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23840" w14:textId="77777777" w:rsidR="0062155E" w:rsidRPr="0062155E" w:rsidRDefault="0062155E" w:rsidP="0062155E">
      <w:pPr>
        <w:jc w:val="center"/>
        <w:rPr>
          <w:b/>
          <w:bCs/>
          <w:sz w:val="28"/>
        </w:rPr>
      </w:pPr>
      <w:r w:rsidRPr="0062155E">
        <w:rPr>
          <w:b/>
          <w:bCs/>
          <w:sz w:val="28"/>
        </w:rPr>
        <w:t>2020 International Overdose Awareness Day</w:t>
      </w:r>
    </w:p>
    <w:p w14:paraId="3574B037" w14:textId="77777777" w:rsidR="0062155E" w:rsidRPr="0062155E" w:rsidRDefault="0062155E" w:rsidP="0062155E">
      <w:pPr>
        <w:jc w:val="center"/>
        <w:rPr>
          <w:b/>
          <w:bCs/>
          <w:sz w:val="28"/>
        </w:rPr>
      </w:pPr>
      <w:r w:rsidRPr="0062155E">
        <w:rPr>
          <w:b/>
          <w:bCs/>
          <w:sz w:val="28"/>
        </w:rPr>
        <w:t>Social Media Messaging</w:t>
      </w:r>
    </w:p>
    <w:p w14:paraId="5898F3F6" w14:textId="77777777" w:rsidR="0062155E" w:rsidRDefault="0062155E" w:rsidP="0062155E">
      <w:pPr>
        <w:rPr>
          <w:b/>
          <w:bCs/>
        </w:rPr>
      </w:pPr>
    </w:p>
    <w:p w14:paraId="7ED4173B" w14:textId="77777777" w:rsidR="0062155E" w:rsidRDefault="0062155E" w:rsidP="0062155E">
      <w:pPr>
        <w:rPr>
          <w:b/>
          <w:bCs/>
        </w:rPr>
      </w:pPr>
      <w:r>
        <w:rPr>
          <w:b/>
          <w:bCs/>
        </w:rPr>
        <w:t>Hashtags</w:t>
      </w:r>
    </w:p>
    <w:p w14:paraId="298C1DBC" w14:textId="77777777" w:rsidR="0062155E" w:rsidRDefault="0062155E" w:rsidP="0062155E">
      <w:r>
        <w:t>#</w:t>
      </w:r>
      <w:proofErr w:type="spellStart"/>
      <w:r>
        <w:t>OverdoseAware</w:t>
      </w:r>
      <w:proofErr w:type="spellEnd"/>
    </w:p>
    <w:p w14:paraId="7F5D6CF7" w14:textId="77777777" w:rsidR="0062155E" w:rsidRDefault="0062155E" w:rsidP="0062155E">
      <w:r>
        <w:t>#</w:t>
      </w:r>
      <w:proofErr w:type="spellStart"/>
      <w:r>
        <w:t>EndOverdose</w:t>
      </w:r>
      <w:proofErr w:type="spellEnd"/>
    </w:p>
    <w:p w14:paraId="3E2A3E5C" w14:textId="77777777" w:rsidR="0062155E" w:rsidRDefault="0062155E" w:rsidP="0062155E">
      <w:r>
        <w:t>#</w:t>
      </w:r>
      <w:proofErr w:type="spellStart"/>
      <w:r>
        <w:t>NoMoreStigma</w:t>
      </w:r>
      <w:proofErr w:type="spellEnd"/>
    </w:p>
    <w:p w14:paraId="75A7285C" w14:textId="77777777" w:rsidR="0062155E" w:rsidRDefault="0062155E" w:rsidP="0062155E">
      <w:r>
        <w:t>#IOAD2020</w:t>
      </w:r>
    </w:p>
    <w:p w14:paraId="28C44291" w14:textId="77777777" w:rsidR="0062155E" w:rsidRDefault="0062155E" w:rsidP="0062155E">
      <w:r>
        <w:t xml:space="preserve">    </w:t>
      </w:r>
    </w:p>
    <w:p w14:paraId="0C3A72F2" w14:textId="77777777" w:rsidR="0062155E" w:rsidRDefault="0062155E" w:rsidP="0062155E">
      <w:pPr>
        <w:numPr>
          <w:ilvl w:val="0"/>
          <w:numId w:val="1"/>
        </w:numPr>
        <w:rPr>
          <w:rFonts w:eastAsia="Times New Roman"/>
        </w:rPr>
      </w:pPr>
      <w:r>
        <w:rPr>
          <w:rFonts w:eastAsia="Times New Roman"/>
        </w:rPr>
        <w:t>On August 31 at N</w:t>
      </w:r>
      <w:r>
        <w:rPr>
          <w:rFonts w:eastAsia="Times New Roman"/>
        </w:rPr>
        <w:t>oon please take a moment of silence to recognize pain caused by overdose to those who have lost their lives and to their loved ones.</w:t>
      </w:r>
      <w:r>
        <w:rPr>
          <w:rFonts w:eastAsia="Times New Roman"/>
        </w:rPr>
        <w:br/>
      </w:r>
      <w:r>
        <w:rPr>
          <w:rFonts w:eastAsia="Times New Roman"/>
          <w:noProof/>
        </w:rPr>
        <w:drawing>
          <wp:inline distT="0" distB="0" distL="0" distR="0" wp14:anchorId="46E2EF25" wp14:editId="0AFD2D0B">
            <wp:extent cx="1426845" cy="1426845"/>
            <wp:effectExtent l="0" t="0" r="1905" b="1905"/>
            <wp:docPr id="37" name="Picture 37" descr="https://www.overdoseday.com/wp-content/uploads/IOAD-Face_Meme-11-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verdoseday.com/wp-content/uploads/IOAD-Face_Meme-11-150x150.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a:ln>
                      <a:noFill/>
                    </a:ln>
                  </pic:spPr>
                </pic:pic>
              </a:graphicData>
            </a:graphic>
          </wp:inline>
        </w:drawing>
      </w:r>
      <w:r>
        <w:rPr>
          <w:rFonts w:eastAsia="Times New Roman"/>
        </w:rPr>
        <w:br/>
      </w:r>
      <w:hyperlink r:id="rId12" w:history="1">
        <w:r>
          <w:rPr>
            <w:rStyle w:val="Hyperlink"/>
            <w:rFonts w:eastAsia="Times New Roman"/>
          </w:rPr>
          <w:t>https://www.overdoseday.com/wp-content/uploads/IOAD-Face_Meme-11.jpg</w:t>
        </w:r>
      </w:hyperlink>
    </w:p>
    <w:p w14:paraId="39585F38" w14:textId="77777777" w:rsidR="0062155E" w:rsidRDefault="0062155E" w:rsidP="0062155E">
      <w:pPr>
        <w:ind w:left="720"/>
        <w:rPr>
          <w:rFonts w:eastAsia="Times New Roman"/>
        </w:rPr>
      </w:pPr>
    </w:p>
    <w:p w14:paraId="0E49AEC1" w14:textId="77777777" w:rsidR="0062155E" w:rsidRDefault="0062155E" w:rsidP="0062155E">
      <w:pPr>
        <w:numPr>
          <w:ilvl w:val="0"/>
          <w:numId w:val="1"/>
        </w:numPr>
        <w:rPr>
          <w:rFonts w:eastAsia="Times New Roman"/>
        </w:rPr>
      </w:pPr>
      <w:r>
        <w:rPr>
          <w:rFonts w:eastAsia="Times New Roman"/>
        </w:rPr>
        <w:t>Please hold a momen</w:t>
      </w:r>
      <w:r>
        <w:rPr>
          <w:rFonts w:eastAsia="Times New Roman"/>
        </w:rPr>
        <w:t>t of silence this August 31 at N</w:t>
      </w:r>
      <w:bookmarkStart w:id="0" w:name="_GoBack"/>
      <w:bookmarkEnd w:id="0"/>
      <w:r>
        <w:rPr>
          <w:rFonts w:eastAsia="Times New Roman"/>
        </w:rPr>
        <w:t>oon to recognize those who have lost their lives and have been permanently injured as a result of drug overdose.</w:t>
      </w:r>
      <w:r>
        <w:rPr>
          <w:rFonts w:eastAsia="Times New Roman"/>
        </w:rPr>
        <w:br/>
      </w:r>
      <w:r>
        <w:rPr>
          <w:rFonts w:eastAsia="Times New Roman"/>
          <w:noProof/>
        </w:rPr>
        <w:drawing>
          <wp:inline distT="0" distB="0" distL="0" distR="0" wp14:anchorId="2DB5C73A" wp14:editId="31A8D9CF">
            <wp:extent cx="1426845" cy="1426845"/>
            <wp:effectExtent l="0" t="0" r="1905" b="1905"/>
            <wp:docPr id="36" name="Picture 36" descr="https://www.overdoseday.com/wp-content/uploads/IOAD-Face_Meme-2-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verdoseday.com/wp-content/uploads/IOAD-Face_Meme-2-150x150.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a:ln>
                      <a:noFill/>
                    </a:ln>
                  </pic:spPr>
                </pic:pic>
              </a:graphicData>
            </a:graphic>
          </wp:inline>
        </w:drawing>
      </w:r>
      <w:r>
        <w:rPr>
          <w:rFonts w:eastAsia="Times New Roman"/>
        </w:rPr>
        <w:br/>
      </w:r>
      <w:hyperlink r:id="rId15" w:history="1">
        <w:r>
          <w:rPr>
            <w:rStyle w:val="Hyperlink"/>
            <w:rFonts w:eastAsia="Times New Roman"/>
          </w:rPr>
          <w:t>https://www.overdoseday.com/wp-content/uploads/IOAD-Face_Meme-2.jpg</w:t>
        </w:r>
      </w:hyperlink>
    </w:p>
    <w:p w14:paraId="3BC1D990" w14:textId="77777777" w:rsidR="0062155E" w:rsidRDefault="0062155E" w:rsidP="0062155E">
      <w:pPr>
        <w:ind w:left="360"/>
      </w:pPr>
    </w:p>
    <w:p w14:paraId="16C42CAD" w14:textId="77777777" w:rsidR="0062155E" w:rsidRDefault="0062155E" w:rsidP="0062155E">
      <w:pPr>
        <w:numPr>
          <w:ilvl w:val="0"/>
          <w:numId w:val="1"/>
        </w:numPr>
        <w:rPr>
          <w:rFonts w:eastAsia="Times New Roman"/>
        </w:rPr>
      </w:pPr>
      <w:r>
        <w:rPr>
          <w:rFonts w:eastAsia="Times New Roman"/>
        </w:rPr>
        <w:t>On August 31 at N</w:t>
      </w:r>
      <w:r>
        <w:rPr>
          <w:rFonts w:eastAsia="Times New Roman"/>
        </w:rPr>
        <w:t>oon please take a moment of silence to recognize the lives affected by overdose. However, this is the only time we should be quiet about overdose. Preventing future deaths requires the courage to speak up.</w:t>
      </w:r>
      <w:r>
        <w:rPr>
          <w:rFonts w:eastAsia="Times New Roman"/>
        </w:rPr>
        <w:br/>
      </w:r>
      <w:r>
        <w:rPr>
          <w:rFonts w:eastAsia="Times New Roman"/>
          <w:noProof/>
        </w:rPr>
        <w:drawing>
          <wp:inline distT="0" distB="0" distL="0" distR="0" wp14:anchorId="35B89698" wp14:editId="05760822">
            <wp:extent cx="1426845" cy="1426845"/>
            <wp:effectExtent l="0" t="0" r="1905" b="1905"/>
            <wp:docPr id="35" name="Picture 35" descr="https://www.overdoseday.com/wp-content/uploads/IOAD-Graphic_Memes-11-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verdoseday.com/wp-content/uploads/IOAD-Graphic_Memes-11-150x150.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a:ln>
                      <a:noFill/>
                    </a:ln>
                  </pic:spPr>
                </pic:pic>
              </a:graphicData>
            </a:graphic>
          </wp:inline>
        </w:drawing>
      </w:r>
      <w:r>
        <w:rPr>
          <w:rFonts w:eastAsia="Times New Roman"/>
        </w:rPr>
        <w:br/>
      </w:r>
      <w:hyperlink r:id="rId18" w:history="1">
        <w:r>
          <w:rPr>
            <w:rStyle w:val="Hyperlink"/>
            <w:rFonts w:eastAsia="Times New Roman"/>
          </w:rPr>
          <w:t>https://www.overdoseday.com/wp-content/uploads/IOAD-Graphic_Memes-11.jpg</w:t>
        </w:r>
      </w:hyperlink>
    </w:p>
    <w:p w14:paraId="7EF2A7A2" w14:textId="77777777" w:rsidR="0062155E" w:rsidRDefault="0062155E" w:rsidP="0062155E">
      <w:pPr>
        <w:ind w:left="360"/>
      </w:pPr>
    </w:p>
    <w:p w14:paraId="3E15FA4C" w14:textId="77777777" w:rsidR="0062155E" w:rsidRDefault="0062155E" w:rsidP="0062155E">
      <w:pPr>
        <w:numPr>
          <w:ilvl w:val="0"/>
          <w:numId w:val="1"/>
        </w:numPr>
        <w:rPr>
          <w:rFonts w:eastAsia="Times New Roman"/>
        </w:rPr>
      </w:pPr>
      <w:r>
        <w:rPr>
          <w:rFonts w:eastAsia="Times New Roman"/>
        </w:rPr>
        <w:t>Preventing overdoses can start right at home. Properly disposing of unused or expired prescriptions can keep your loved ones safe.</w:t>
      </w:r>
      <w:r>
        <w:rPr>
          <w:rFonts w:eastAsia="Times New Roman"/>
        </w:rPr>
        <w:br/>
        <w:t xml:space="preserve">Video </w:t>
      </w:r>
      <w:r>
        <w:rPr>
          <w:rFonts w:eastAsia="Times New Roman"/>
          <w:b/>
          <w:bCs/>
        </w:rPr>
        <w:t>Keep Your Family Safe From Unused Opioid Pain Medicines (0:60)</w:t>
      </w:r>
      <w:r>
        <w:rPr>
          <w:rFonts w:eastAsia="Times New Roman"/>
        </w:rPr>
        <w:t xml:space="preserve"> | </w:t>
      </w:r>
      <w:r>
        <w:rPr>
          <w:rFonts w:eastAsia="Times New Roman"/>
          <w:b/>
          <w:bCs/>
        </w:rPr>
        <w:t>FDA</w:t>
      </w:r>
      <w:r>
        <w:rPr>
          <w:rFonts w:eastAsia="Times New Roman"/>
        </w:rPr>
        <w:t xml:space="preserve"> | </w:t>
      </w:r>
      <w:hyperlink r:id="rId19" w:history="1">
        <w:r>
          <w:rPr>
            <w:rStyle w:val="Hyperlink"/>
            <w:rFonts w:eastAsia="Times New Roman"/>
          </w:rPr>
          <w:t>https://www.youtube.com/watch?v=mh6dyPHWAMA</w:t>
        </w:r>
      </w:hyperlink>
      <w:r>
        <w:rPr>
          <w:rFonts w:eastAsia="Times New Roman"/>
        </w:rPr>
        <w:br/>
      </w:r>
      <w:hyperlink r:id="rId20" w:history="1">
        <w:r>
          <w:rPr>
            <w:rStyle w:val="Hyperlink"/>
            <w:rFonts w:eastAsia="Times New Roman"/>
          </w:rPr>
          <w:t>https://www.fda.gov/drugs/ensuring-safe-use-medicine/safe-opioid-disposal-remove-risk-outreach-toolkit</w:t>
        </w:r>
      </w:hyperlink>
      <w:r>
        <w:rPr>
          <w:rFonts w:eastAsia="Times New Roman"/>
        </w:rPr>
        <w:t xml:space="preserve"> </w:t>
      </w:r>
    </w:p>
    <w:p w14:paraId="6C30069B" w14:textId="77777777" w:rsidR="0062155E" w:rsidRDefault="0062155E" w:rsidP="0062155E">
      <w:r>
        <w:t>    </w:t>
      </w:r>
    </w:p>
    <w:p w14:paraId="097A4FB7" w14:textId="77777777" w:rsidR="0062155E" w:rsidRDefault="0062155E" w:rsidP="0062155E">
      <w:pPr>
        <w:numPr>
          <w:ilvl w:val="0"/>
          <w:numId w:val="1"/>
        </w:numPr>
        <w:rPr>
          <w:rFonts w:eastAsia="Times New Roman"/>
        </w:rPr>
      </w:pPr>
      <w:r>
        <w:rPr>
          <w:rFonts w:eastAsia="Times New Roman"/>
        </w:rPr>
        <w:t>Thousands of people die each year from drug overdose. They come from all walks of life. They are all someone's someone.</w:t>
      </w:r>
      <w:r>
        <w:rPr>
          <w:rFonts w:eastAsia="Times New Roman"/>
        </w:rPr>
        <w:br/>
      </w:r>
      <w:r>
        <w:rPr>
          <w:rFonts w:eastAsia="Times New Roman"/>
          <w:noProof/>
        </w:rPr>
        <w:drawing>
          <wp:inline distT="0" distB="0" distL="0" distR="0" wp14:anchorId="1C22BBB3" wp14:editId="7B87701B">
            <wp:extent cx="1426845" cy="1426845"/>
            <wp:effectExtent l="0" t="0" r="1905" b="1905"/>
            <wp:docPr id="34" name="Picture 34" descr="https://www.overdoseday.com/wp-content/uploads/IOAD-Face_Meme-6-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overdoseday.com/wp-content/uploads/IOAD-Face_Meme-6-150x150.pn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a:ln>
                      <a:noFill/>
                    </a:ln>
                  </pic:spPr>
                </pic:pic>
              </a:graphicData>
            </a:graphic>
          </wp:inline>
        </w:drawing>
      </w:r>
      <w:r>
        <w:rPr>
          <w:rFonts w:eastAsia="Times New Roman"/>
        </w:rPr>
        <w:br/>
      </w:r>
      <w:hyperlink r:id="rId23" w:history="1">
        <w:r>
          <w:rPr>
            <w:rStyle w:val="Hyperlink"/>
            <w:rFonts w:eastAsia="Times New Roman"/>
          </w:rPr>
          <w:t>https://www.overdoseday.com/wp-content/uploads/IOAD-Face_Meme-6.jpg</w:t>
        </w:r>
      </w:hyperlink>
      <w:r>
        <w:rPr>
          <w:rFonts w:eastAsia="Times New Roman"/>
        </w:rPr>
        <w:br/>
      </w:r>
      <w:r>
        <w:rPr>
          <w:rFonts w:eastAsia="Times New Roman"/>
          <w:noProof/>
        </w:rPr>
        <w:drawing>
          <wp:inline distT="0" distB="0" distL="0" distR="0" wp14:anchorId="15E4B0D9" wp14:editId="0161442F">
            <wp:extent cx="1426845" cy="1426845"/>
            <wp:effectExtent l="0" t="0" r="1905" b="1905"/>
            <wp:docPr id="33" name="Picture 33" descr="https://www.overdoseday.com/wp-content/uploads/IOAD-Face_Meme-7-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overdoseday.com/wp-content/uploads/IOAD-Face_Meme-7-150x150.pn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a:ln>
                      <a:noFill/>
                    </a:ln>
                  </pic:spPr>
                </pic:pic>
              </a:graphicData>
            </a:graphic>
          </wp:inline>
        </w:drawing>
      </w:r>
    </w:p>
    <w:p w14:paraId="3450C612" w14:textId="77777777" w:rsidR="0062155E" w:rsidRDefault="0062155E" w:rsidP="0062155E">
      <w:pPr>
        <w:ind w:left="720"/>
      </w:pPr>
      <w:hyperlink r:id="rId26" w:history="1">
        <w:r>
          <w:rPr>
            <w:rStyle w:val="Hyperlink"/>
          </w:rPr>
          <w:t>https://www.overdoseday.com/wp-content/uploads/IOAD-Face_Meme-7.jpg</w:t>
        </w:r>
      </w:hyperlink>
      <w:r>
        <w:br/>
      </w:r>
      <w:r>
        <w:rPr>
          <w:noProof/>
        </w:rPr>
        <w:drawing>
          <wp:inline distT="0" distB="0" distL="0" distR="0" wp14:anchorId="0B818044" wp14:editId="0222653C">
            <wp:extent cx="1426845" cy="1426845"/>
            <wp:effectExtent l="0" t="0" r="1905" b="1905"/>
            <wp:docPr id="32" name="Picture 32" descr="https://www.overdoseday.com/wp-content/uploads/IOAD-Face_Meme-9-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overdoseday.com/wp-content/uploads/IOAD-Face_Meme-9-150x150.pn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a:ln>
                      <a:noFill/>
                    </a:ln>
                  </pic:spPr>
                </pic:pic>
              </a:graphicData>
            </a:graphic>
          </wp:inline>
        </w:drawing>
      </w:r>
      <w:r>
        <w:br/>
      </w:r>
      <w:hyperlink r:id="rId29" w:history="1">
        <w:r>
          <w:rPr>
            <w:rStyle w:val="Hyperlink"/>
          </w:rPr>
          <w:t>https://www.overdoseday.com/wp-content/uploads/IOAD-Face_Meme-9.jpg</w:t>
        </w:r>
      </w:hyperlink>
      <w:r>
        <w:br/>
      </w:r>
      <w:r>
        <w:rPr>
          <w:noProof/>
        </w:rPr>
        <w:lastRenderedPageBreak/>
        <w:drawing>
          <wp:inline distT="0" distB="0" distL="0" distR="0" wp14:anchorId="7C925412" wp14:editId="14B0319D">
            <wp:extent cx="1426845" cy="1426845"/>
            <wp:effectExtent l="0" t="0" r="1905" b="1905"/>
            <wp:docPr id="31" name="Picture 31" descr="https://www.overdoseday.com/wp-content/uploads/IOAD-Face_Meme-4-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overdoseday.com/wp-content/uploads/IOAD-Face_Meme-4-150x150.pn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a:ln>
                      <a:noFill/>
                    </a:ln>
                  </pic:spPr>
                </pic:pic>
              </a:graphicData>
            </a:graphic>
          </wp:inline>
        </w:drawing>
      </w:r>
      <w:r>
        <w:br/>
      </w:r>
      <w:hyperlink r:id="rId32" w:history="1">
        <w:r>
          <w:rPr>
            <w:rStyle w:val="Hyperlink"/>
          </w:rPr>
          <w:t>https://www.overdoseday.com/wp-content/uploads/IOAD-Face_Meme-4.jpg</w:t>
        </w:r>
      </w:hyperlink>
    </w:p>
    <w:p w14:paraId="19CB68EC" w14:textId="77777777" w:rsidR="0062155E" w:rsidRDefault="0062155E" w:rsidP="0062155E">
      <w:pPr>
        <w:numPr>
          <w:ilvl w:val="0"/>
          <w:numId w:val="1"/>
        </w:numPr>
        <w:rPr>
          <w:rFonts w:eastAsia="Times New Roman"/>
        </w:rPr>
      </w:pPr>
      <w:r>
        <w:rPr>
          <w:rFonts w:eastAsia="Times New Roman"/>
        </w:rPr>
        <w:t xml:space="preserve">Age, sex, gender, race, income, or education level, overdose does not discriminate. </w:t>
      </w:r>
      <w:r>
        <w:rPr>
          <w:rFonts w:eastAsia="Times New Roman"/>
        </w:rPr>
        <w:br/>
      </w:r>
      <w:r>
        <w:rPr>
          <w:rFonts w:eastAsia="Times New Roman"/>
          <w:noProof/>
        </w:rPr>
        <w:drawing>
          <wp:inline distT="0" distB="0" distL="0" distR="0" wp14:anchorId="466C1898" wp14:editId="3BF860C7">
            <wp:extent cx="1426845" cy="1426845"/>
            <wp:effectExtent l="0" t="0" r="1905" b="1905"/>
            <wp:docPr id="30" name="Picture 30" descr="https://www.overdoseday.com/wp-content/uploads/IOAD-Graphic_Memes-13-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overdoseday.com/wp-content/uploads/IOAD-Graphic_Memes-13-150x150.png"/>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a:ln>
                      <a:noFill/>
                    </a:ln>
                  </pic:spPr>
                </pic:pic>
              </a:graphicData>
            </a:graphic>
          </wp:inline>
        </w:drawing>
      </w:r>
      <w:r>
        <w:rPr>
          <w:rFonts w:eastAsia="Times New Roman"/>
        </w:rPr>
        <w:br/>
      </w:r>
      <w:hyperlink r:id="rId35" w:history="1">
        <w:r>
          <w:rPr>
            <w:rStyle w:val="Hyperlink"/>
            <w:rFonts w:eastAsia="Times New Roman"/>
          </w:rPr>
          <w:t>https://www.overdoseday.com/wp-content/uploads/IOAD-Graphic_Memes-13.jpg</w:t>
        </w:r>
      </w:hyperlink>
      <w:r>
        <w:rPr>
          <w:rFonts w:eastAsia="Times New Roman"/>
        </w:rPr>
        <w:br/>
      </w:r>
      <w:r>
        <w:rPr>
          <w:rFonts w:eastAsia="Times New Roman"/>
          <w:noProof/>
        </w:rPr>
        <w:drawing>
          <wp:inline distT="0" distB="0" distL="0" distR="0" wp14:anchorId="42A578CD" wp14:editId="61182763">
            <wp:extent cx="1426845" cy="1426845"/>
            <wp:effectExtent l="0" t="0" r="1905" b="1905"/>
            <wp:docPr id="29" name="Picture 29" descr="https://www.overdoseday.com/wp-content/uploads/IOAD-Graphic_Memes-3-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overdoseday.com/wp-content/uploads/IOAD-Graphic_Memes-3-150x150.png"/>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a:ln>
                      <a:noFill/>
                    </a:ln>
                  </pic:spPr>
                </pic:pic>
              </a:graphicData>
            </a:graphic>
          </wp:inline>
        </w:drawing>
      </w:r>
      <w:r>
        <w:rPr>
          <w:rFonts w:eastAsia="Times New Roman"/>
        </w:rPr>
        <w:br/>
      </w:r>
      <w:hyperlink r:id="rId38" w:history="1">
        <w:r>
          <w:rPr>
            <w:rStyle w:val="Hyperlink"/>
            <w:rFonts w:eastAsia="Times New Roman"/>
          </w:rPr>
          <w:t>https://www.overdoseday.com/wp-content/uploads/IOAD-Graphic_Memes-3.jpg</w:t>
        </w:r>
      </w:hyperlink>
    </w:p>
    <w:p w14:paraId="2B84EB0B" w14:textId="77777777" w:rsidR="0062155E" w:rsidRDefault="0062155E" w:rsidP="0062155E">
      <w:pPr>
        <w:ind w:left="720"/>
      </w:pPr>
    </w:p>
    <w:p w14:paraId="2539DF83" w14:textId="77777777" w:rsidR="0062155E" w:rsidRDefault="0062155E" w:rsidP="0062155E">
      <w:pPr>
        <w:numPr>
          <w:ilvl w:val="0"/>
          <w:numId w:val="1"/>
        </w:numPr>
        <w:rPr>
          <w:rFonts w:eastAsia="Times New Roman"/>
        </w:rPr>
      </w:pPr>
      <w:r>
        <w:rPr>
          <w:rFonts w:eastAsia="Times New Roman"/>
        </w:rPr>
        <w:t>No more stigma, no more shame. Overdose is preventable, and stopping it requires the courage to confront it.</w:t>
      </w:r>
      <w:r>
        <w:rPr>
          <w:rFonts w:eastAsia="Times New Roman"/>
        </w:rPr>
        <w:br/>
      </w:r>
      <w:r>
        <w:rPr>
          <w:rFonts w:eastAsia="Times New Roman"/>
          <w:noProof/>
        </w:rPr>
        <w:drawing>
          <wp:inline distT="0" distB="0" distL="0" distR="0" wp14:anchorId="76ABF5C6" wp14:editId="3E00B3F3">
            <wp:extent cx="1426845" cy="1426845"/>
            <wp:effectExtent l="0" t="0" r="1905" b="1905"/>
            <wp:docPr id="28" name="Picture 28" descr="https://www.overdoseday.com/wp-content/uploads/IOAD-Resource-No-More-Stigma.-No-More-Shame.-1-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overdoseday.com/wp-content/uploads/IOAD-Resource-No-More-Stigma.-No-More-Shame.-1-150x150.png"/>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a:ln>
                      <a:noFill/>
                    </a:ln>
                  </pic:spPr>
                </pic:pic>
              </a:graphicData>
            </a:graphic>
          </wp:inline>
        </w:drawing>
      </w:r>
    </w:p>
    <w:p w14:paraId="38406840" w14:textId="77777777" w:rsidR="0062155E" w:rsidRDefault="0062155E" w:rsidP="0062155E">
      <w:pPr>
        <w:ind w:left="720"/>
      </w:pPr>
      <w:hyperlink r:id="rId41" w:history="1">
        <w:r>
          <w:rPr>
            <w:rStyle w:val="Hyperlink"/>
          </w:rPr>
          <w:t>https://www.overdoseday.com/wp-content/uploads/IOAD_Memes_Graphics_New-13.jpg</w:t>
        </w:r>
      </w:hyperlink>
    </w:p>
    <w:p w14:paraId="19EC39EA" w14:textId="77777777" w:rsidR="0062155E" w:rsidRDefault="0062155E" w:rsidP="0062155E">
      <w:pPr>
        <w:ind w:left="720"/>
      </w:pPr>
      <w:r>
        <w:rPr>
          <w:noProof/>
        </w:rPr>
        <w:lastRenderedPageBreak/>
        <w:drawing>
          <wp:inline distT="0" distB="0" distL="0" distR="0" wp14:anchorId="3C045768" wp14:editId="0D99FA5D">
            <wp:extent cx="1426845" cy="1426845"/>
            <wp:effectExtent l="0" t="0" r="1905" b="1905"/>
            <wp:docPr id="27" name="Picture 27" descr="https://www.overdoseday.com/wp-content/uploads/IOAD-Graphic_Memes-5-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overdoseday.com/wp-content/uploads/IOAD-Graphic_Memes-5-150x150.png"/>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a:ln>
                      <a:noFill/>
                    </a:ln>
                  </pic:spPr>
                </pic:pic>
              </a:graphicData>
            </a:graphic>
          </wp:inline>
        </w:drawing>
      </w:r>
    </w:p>
    <w:p w14:paraId="1676979C" w14:textId="77777777" w:rsidR="0062155E" w:rsidRDefault="0062155E" w:rsidP="0062155E">
      <w:pPr>
        <w:spacing w:after="240"/>
        <w:ind w:left="720"/>
      </w:pPr>
      <w:hyperlink r:id="rId44" w:history="1">
        <w:r>
          <w:rPr>
            <w:rStyle w:val="Hyperlink"/>
          </w:rPr>
          <w:t>https://www.overdoseday.com/wp-content/uploads/IOAD-Graphic_Memes-5.jpg</w:t>
        </w:r>
      </w:hyperlink>
      <w:r>
        <w:br/>
      </w:r>
      <w:r>
        <w:rPr>
          <w:noProof/>
        </w:rPr>
        <w:drawing>
          <wp:inline distT="0" distB="0" distL="0" distR="0" wp14:anchorId="6726837F" wp14:editId="4B8F8470">
            <wp:extent cx="1426845" cy="1992630"/>
            <wp:effectExtent l="0" t="0" r="1905" b="7620"/>
            <wp:docPr id="26" name="Picture 26" descr="https://www.overdoseday.com/wp-content/uploads/IOAD-Resource-A3-Silence-and-overdose-e1533185684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overdoseday.com/wp-content/uploads/IOAD-Resource-A3-Silence-and-overdose-e1533185684340.png"/>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1426845" cy="1992630"/>
                    </a:xfrm>
                    <a:prstGeom prst="rect">
                      <a:avLst/>
                    </a:prstGeom>
                    <a:noFill/>
                    <a:ln>
                      <a:noFill/>
                    </a:ln>
                  </pic:spPr>
                </pic:pic>
              </a:graphicData>
            </a:graphic>
          </wp:inline>
        </w:drawing>
      </w:r>
      <w:r>
        <w:br/>
      </w:r>
      <w:hyperlink r:id="rId47" w:history="1">
        <w:r>
          <w:rPr>
            <w:rStyle w:val="Hyperlink"/>
          </w:rPr>
          <w:t>https://www.overdoseday.com/wp-content/uploads/IOAD-Graphic_Posters_A3_New-7.pdf</w:t>
        </w:r>
      </w:hyperlink>
    </w:p>
    <w:p w14:paraId="5EA2E7BA" w14:textId="77777777" w:rsidR="0062155E" w:rsidRDefault="0062155E" w:rsidP="0062155E">
      <w:pPr>
        <w:numPr>
          <w:ilvl w:val="0"/>
          <w:numId w:val="1"/>
        </w:numPr>
        <w:rPr>
          <w:rFonts w:eastAsia="Times New Roman"/>
        </w:rPr>
      </w:pPr>
      <w:r>
        <w:rPr>
          <w:rFonts w:eastAsia="Times New Roman"/>
        </w:rPr>
        <w:t>Blue lips, chest pain, difficulty breathing? Get help now! Knowing the signs of drug overdose can help save lives.</w:t>
      </w:r>
      <w:r>
        <w:rPr>
          <w:rFonts w:eastAsia="Times New Roman"/>
        </w:rPr>
        <w:br/>
        <w:t xml:space="preserve">Video </w:t>
      </w:r>
      <w:r>
        <w:rPr>
          <w:rFonts w:eastAsia="Times New Roman"/>
          <w:b/>
          <w:bCs/>
        </w:rPr>
        <w:t>Signs of a Drug Overdose and What To Do If The Situation Occurs |</w:t>
      </w:r>
      <w:r>
        <w:rPr>
          <w:rFonts w:eastAsia="Times New Roman"/>
        </w:rPr>
        <w:t xml:space="preserve"> Banyan Treatment Centers | </w:t>
      </w:r>
      <w:hyperlink r:id="rId48" w:history="1">
        <w:r>
          <w:rPr>
            <w:rStyle w:val="Hyperlink"/>
            <w:rFonts w:eastAsia="Times New Roman"/>
          </w:rPr>
          <w:t>https://www.youtube.com/watch?v=wrHKkJvuI94</w:t>
        </w:r>
      </w:hyperlink>
      <w:r>
        <w:rPr>
          <w:rFonts w:eastAsia="Times New Roman"/>
        </w:rPr>
        <w:t xml:space="preserve"> </w:t>
      </w:r>
    </w:p>
    <w:p w14:paraId="2AA0C348" w14:textId="77777777" w:rsidR="0062155E" w:rsidRDefault="0062155E" w:rsidP="0062155E">
      <w:pPr>
        <w:ind w:left="720"/>
      </w:pPr>
    </w:p>
    <w:p w14:paraId="74706C88" w14:textId="77777777" w:rsidR="0062155E" w:rsidRDefault="0062155E" w:rsidP="0062155E">
      <w:pPr>
        <w:numPr>
          <w:ilvl w:val="0"/>
          <w:numId w:val="1"/>
        </w:numPr>
        <w:rPr>
          <w:rFonts w:eastAsia="Times New Roman"/>
        </w:rPr>
      </w:pPr>
      <w:r>
        <w:rPr>
          <w:rFonts w:eastAsia="Times New Roman"/>
        </w:rPr>
        <w:t>Learn more about International Overdose Awareness Day and read heart-touching tributes shared by people who have lost their someone to drug overdose.</w:t>
      </w:r>
    </w:p>
    <w:p w14:paraId="18009345" w14:textId="77777777" w:rsidR="0062155E" w:rsidRDefault="0062155E" w:rsidP="0062155E">
      <w:pPr>
        <w:ind w:left="720"/>
      </w:pPr>
      <w:hyperlink r:id="rId49" w:history="1">
        <w:r>
          <w:rPr>
            <w:rStyle w:val="Hyperlink"/>
          </w:rPr>
          <w:t>www.overdoseday.com</w:t>
        </w:r>
      </w:hyperlink>
      <w:r>
        <w:t>.</w:t>
      </w:r>
      <w:r>
        <w:br/>
      </w:r>
      <w:r>
        <w:rPr>
          <w:noProof/>
        </w:rPr>
        <w:drawing>
          <wp:inline distT="0" distB="0" distL="0" distR="0" wp14:anchorId="5BD8ACB4" wp14:editId="22666470">
            <wp:extent cx="1426845" cy="1426845"/>
            <wp:effectExtent l="0" t="0" r="1905" b="1905"/>
            <wp:docPr id="25" name="Picture 25" descr="https://www.overdoseday.com/wp-content/uploads/IOAD-Graphic_Memes-10-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overdoseday.com/wp-content/uploads/IOAD-Graphic_Memes-10-150x150.png"/>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a:ln>
                      <a:noFill/>
                    </a:ln>
                  </pic:spPr>
                </pic:pic>
              </a:graphicData>
            </a:graphic>
          </wp:inline>
        </w:drawing>
      </w:r>
    </w:p>
    <w:p w14:paraId="691E8D43" w14:textId="77777777" w:rsidR="0062155E" w:rsidRDefault="0062155E" w:rsidP="0062155E">
      <w:r>
        <w:t xml:space="preserve">                </w:t>
      </w:r>
      <w:hyperlink r:id="rId52" w:history="1">
        <w:r>
          <w:rPr>
            <w:rStyle w:val="Hyperlink"/>
          </w:rPr>
          <w:t>https://www.overdoseday.com/wp-content/uploads/IOAD-Graphic_Memes-10.jpg</w:t>
        </w:r>
      </w:hyperlink>
    </w:p>
    <w:p w14:paraId="541E4351" w14:textId="77777777" w:rsidR="0062155E" w:rsidRDefault="0062155E" w:rsidP="0062155E">
      <w:pPr>
        <w:ind w:left="720"/>
      </w:pPr>
      <w:r>
        <w:rPr>
          <w:noProof/>
        </w:rPr>
        <w:lastRenderedPageBreak/>
        <w:drawing>
          <wp:inline distT="0" distB="0" distL="0" distR="0" wp14:anchorId="4D27D781" wp14:editId="0C836042">
            <wp:extent cx="1426845" cy="1997710"/>
            <wp:effectExtent l="0" t="0" r="1905" b="2540"/>
            <wp:docPr id="24" name="Picture 24" descr="https://www.overdoseday.com/wp-content/uploads/IOAD-Resource-A3-Talking-about-overdose-could-save-a-life-e1533184016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overdoseday.com/wp-content/uploads/IOAD-Resource-A3-Talking-about-overdose-could-save-a-life-e1533184016101.png"/>
                    <pic:cNvPicPr>
                      <a:picLocks noChangeAspect="1" noChangeArrowheads="1"/>
                    </pic:cNvPicPr>
                  </pic:nvPicPr>
                  <pic:blipFill>
                    <a:blip r:embed="rId53" r:link="rId54">
                      <a:extLst>
                        <a:ext uri="{28A0092B-C50C-407E-A947-70E740481C1C}">
                          <a14:useLocalDpi xmlns:a14="http://schemas.microsoft.com/office/drawing/2010/main" val="0"/>
                        </a:ext>
                      </a:extLst>
                    </a:blip>
                    <a:srcRect/>
                    <a:stretch>
                      <a:fillRect/>
                    </a:stretch>
                  </pic:blipFill>
                  <pic:spPr bwMode="auto">
                    <a:xfrm>
                      <a:off x="0" y="0"/>
                      <a:ext cx="1426845" cy="1997710"/>
                    </a:xfrm>
                    <a:prstGeom prst="rect">
                      <a:avLst/>
                    </a:prstGeom>
                    <a:noFill/>
                    <a:ln>
                      <a:noFill/>
                    </a:ln>
                  </pic:spPr>
                </pic:pic>
              </a:graphicData>
            </a:graphic>
          </wp:inline>
        </w:drawing>
      </w:r>
      <w:r>
        <w:br/>
      </w:r>
      <w:hyperlink r:id="rId55" w:history="1">
        <w:r>
          <w:rPr>
            <w:rStyle w:val="Hyperlink"/>
          </w:rPr>
          <w:t>https://www.overdoseday.com/wp-content/uploads/IOAD-Graphic_Posters_A3_New-4.pdf</w:t>
        </w:r>
      </w:hyperlink>
    </w:p>
    <w:p w14:paraId="28095D8F" w14:textId="77777777" w:rsidR="0062155E" w:rsidRDefault="0062155E" w:rsidP="0062155E"/>
    <w:p w14:paraId="0A56F658" w14:textId="77777777" w:rsidR="0062155E" w:rsidRDefault="0062155E" w:rsidP="0062155E">
      <w:pPr>
        <w:numPr>
          <w:ilvl w:val="0"/>
          <w:numId w:val="1"/>
        </w:numPr>
        <w:rPr>
          <w:rFonts w:eastAsia="Times New Roman"/>
        </w:rPr>
      </w:pPr>
      <w:r>
        <w:rPr>
          <w:rFonts w:eastAsia="Times New Roman"/>
        </w:rPr>
        <w:t xml:space="preserve">International Overdose Awareness Day is held on August 31 each year with these key goals: </w:t>
      </w:r>
    </w:p>
    <w:p w14:paraId="453534B5" w14:textId="77777777" w:rsidR="0062155E" w:rsidRDefault="0062155E" w:rsidP="0062155E">
      <w:pPr>
        <w:numPr>
          <w:ilvl w:val="1"/>
          <w:numId w:val="1"/>
        </w:numPr>
        <w:rPr>
          <w:rFonts w:eastAsia="Times New Roman"/>
        </w:rPr>
      </w:pPr>
      <w:r>
        <w:rPr>
          <w:rFonts w:eastAsia="Times New Roman"/>
        </w:rPr>
        <w:t xml:space="preserve">Raise awareness of overdose </w:t>
      </w:r>
    </w:p>
    <w:p w14:paraId="2533DA13" w14:textId="77777777" w:rsidR="0062155E" w:rsidRDefault="0062155E" w:rsidP="0062155E">
      <w:pPr>
        <w:numPr>
          <w:ilvl w:val="1"/>
          <w:numId w:val="1"/>
        </w:numPr>
        <w:rPr>
          <w:rFonts w:eastAsia="Times New Roman"/>
        </w:rPr>
      </w:pPr>
      <w:r>
        <w:rPr>
          <w:rFonts w:eastAsia="Times New Roman"/>
        </w:rPr>
        <w:t>Reduce stigma around drug-related deaths</w:t>
      </w:r>
    </w:p>
    <w:p w14:paraId="5141C7F8" w14:textId="77777777" w:rsidR="0062155E" w:rsidRDefault="0062155E" w:rsidP="0062155E">
      <w:pPr>
        <w:numPr>
          <w:ilvl w:val="1"/>
          <w:numId w:val="1"/>
        </w:numPr>
        <w:rPr>
          <w:rFonts w:eastAsia="Times New Roman"/>
        </w:rPr>
      </w:pPr>
      <w:r>
        <w:rPr>
          <w:rFonts w:eastAsia="Times New Roman"/>
        </w:rPr>
        <w:t>Acknowledge the grief felt by families and friends</w:t>
      </w:r>
    </w:p>
    <w:p w14:paraId="63A1505B" w14:textId="77777777" w:rsidR="0062155E" w:rsidRDefault="0062155E" w:rsidP="0062155E">
      <w:pPr>
        <w:numPr>
          <w:ilvl w:val="1"/>
          <w:numId w:val="1"/>
        </w:numPr>
        <w:rPr>
          <w:rFonts w:eastAsia="Times New Roman"/>
        </w:rPr>
      </w:pPr>
      <w:r>
        <w:rPr>
          <w:rFonts w:eastAsia="Times New Roman"/>
        </w:rPr>
        <w:t>Spread the message that overdose death and injury is preventable</w:t>
      </w:r>
      <w:r>
        <w:rPr>
          <w:rFonts w:eastAsia="Times New Roman"/>
        </w:rPr>
        <w:br/>
      </w:r>
      <w:r>
        <w:rPr>
          <w:rFonts w:eastAsia="Times New Roman"/>
          <w:noProof/>
        </w:rPr>
        <w:drawing>
          <wp:inline distT="0" distB="0" distL="0" distR="0" wp14:anchorId="27108923" wp14:editId="4069D04B">
            <wp:extent cx="1426845" cy="1426845"/>
            <wp:effectExtent l="0" t="0" r="1905" b="1905"/>
            <wp:docPr id="23" name="Picture 23" descr="https://www.overdoseday.com/wp-content/uploads/IOAD-Graphic_Memes-11-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overdoseday.com/wp-content/uploads/IOAD-Graphic_Memes-11-150x150.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a:ln>
                      <a:noFill/>
                    </a:ln>
                  </pic:spPr>
                </pic:pic>
              </a:graphicData>
            </a:graphic>
          </wp:inline>
        </w:drawing>
      </w:r>
      <w:r>
        <w:rPr>
          <w:rFonts w:eastAsia="Times New Roman"/>
        </w:rPr>
        <w:br/>
      </w:r>
      <w:hyperlink r:id="rId56" w:history="1">
        <w:r>
          <w:rPr>
            <w:rStyle w:val="Hyperlink"/>
            <w:rFonts w:eastAsia="Times New Roman"/>
          </w:rPr>
          <w:t>https://www.overdoseday.com/wp-content/uploads/IOAD-Graphic_Memes-11.jpg</w:t>
        </w:r>
      </w:hyperlink>
      <w:r>
        <w:rPr>
          <w:rFonts w:eastAsia="Times New Roman"/>
        </w:rPr>
        <w:br/>
      </w:r>
      <w:r>
        <w:rPr>
          <w:rFonts w:eastAsia="Times New Roman"/>
          <w:noProof/>
        </w:rPr>
        <w:drawing>
          <wp:inline distT="0" distB="0" distL="0" distR="0" wp14:anchorId="36689926" wp14:editId="65C820B7">
            <wp:extent cx="1426845" cy="1426845"/>
            <wp:effectExtent l="0" t="0" r="1905" b="1905"/>
            <wp:docPr id="22" name="Picture 22" descr="https://www.overdoseday.com/wp-content/uploads/IOAD-Graphic_Memes-14-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overdoseday.com/wp-content/uploads/IOAD-Graphic_Memes-14-150x150.png"/>
                    <pic:cNvPicPr>
                      <a:picLocks noChangeAspect="1" noChangeArrowheads="1"/>
                    </pic:cNvPicPr>
                  </pic:nvPicPr>
                  <pic:blipFill>
                    <a:blip r:embed="rId57" r:link="rId58">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a:ln>
                      <a:noFill/>
                    </a:ln>
                  </pic:spPr>
                </pic:pic>
              </a:graphicData>
            </a:graphic>
          </wp:inline>
        </w:drawing>
      </w:r>
      <w:r>
        <w:rPr>
          <w:rFonts w:eastAsia="Times New Roman"/>
        </w:rPr>
        <w:br/>
      </w:r>
      <w:hyperlink r:id="rId59" w:history="1">
        <w:r>
          <w:rPr>
            <w:rStyle w:val="Hyperlink"/>
            <w:rFonts w:eastAsia="Times New Roman"/>
          </w:rPr>
          <w:t>https://www.overdoseday.com/wp-content/uploads/IOAD-Graphic_Memes-14.jpg</w:t>
        </w:r>
      </w:hyperlink>
    </w:p>
    <w:p w14:paraId="3E94960A" w14:textId="77777777" w:rsidR="0062155E" w:rsidRDefault="0062155E" w:rsidP="0062155E">
      <w:r>
        <w:t xml:space="preserve">                </w:t>
      </w:r>
    </w:p>
    <w:p w14:paraId="654CD572" w14:textId="77777777" w:rsidR="0062155E" w:rsidRDefault="0062155E" w:rsidP="0062155E">
      <w:pPr>
        <w:numPr>
          <w:ilvl w:val="0"/>
          <w:numId w:val="1"/>
        </w:numPr>
        <w:rPr>
          <w:rFonts w:eastAsia="Times New Roman"/>
        </w:rPr>
      </w:pPr>
      <w:r>
        <w:rPr>
          <w:rFonts w:eastAsia="Times New Roman"/>
        </w:rPr>
        <w:t xml:space="preserve">Naloxone (also called </w:t>
      </w:r>
      <w:proofErr w:type="spellStart"/>
      <w:r>
        <w:rPr>
          <w:rFonts w:eastAsia="Times New Roman"/>
        </w:rPr>
        <w:t>narcan</w:t>
      </w:r>
      <w:proofErr w:type="spellEnd"/>
      <w:r>
        <w:rPr>
          <w:rFonts w:eastAsia="Times New Roman"/>
        </w:rPr>
        <w:t xml:space="preserve">) saves lives. However, overdose can still cause major harm. In addition to acknowledging lives lost, International Overdose Awareness Day highlights the pain of those who have been permanently injured by drug overdose. </w:t>
      </w:r>
      <w:r>
        <w:rPr>
          <w:rFonts w:eastAsia="Times New Roman"/>
        </w:rPr>
        <w:br/>
      </w:r>
      <w:r>
        <w:rPr>
          <w:rFonts w:eastAsia="Times New Roman"/>
          <w:noProof/>
        </w:rPr>
        <w:lastRenderedPageBreak/>
        <w:drawing>
          <wp:inline distT="0" distB="0" distL="0" distR="0" wp14:anchorId="499C0B7C" wp14:editId="02716952">
            <wp:extent cx="1426845" cy="1426845"/>
            <wp:effectExtent l="0" t="0" r="1905" b="1905"/>
            <wp:docPr id="21" name="Picture 21" descr="https://www.overdoseday.com/wp-content/uploads/IOAD-Graphic_Memes-4-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overdoseday.com/wp-content/uploads/IOAD-Graphic_Memes-4-150x150.png"/>
                    <pic:cNvPicPr>
                      <a:picLocks noChangeAspect="1" noChangeArrowheads="1"/>
                    </pic:cNvPicPr>
                  </pic:nvPicPr>
                  <pic:blipFill>
                    <a:blip r:embed="rId60" r:link="rId61">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a:ln>
                      <a:noFill/>
                    </a:ln>
                  </pic:spPr>
                </pic:pic>
              </a:graphicData>
            </a:graphic>
          </wp:inline>
        </w:drawing>
      </w:r>
      <w:r>
        <w:rPr>
          <w:rFonts w:eastAsia="Times New Roman"/>
        </w:rPr>
        <w:br/>
      </w:r>
      <w:hyperlink r:id="rId62" w:history="1">
        <w:r>
          <w:rPr>
            <w:rStyle w:val="Hyperlink"/>
            <w:rFonts w:eastAsia="Times New Roman"/>
          </w:rPr>
          <w:t>https://www.overdoseday.com/wp-content/uploads/IOAD-Graphic_Memes-4.jpg</w:t>
        </w:r>
      </w:hyperlink>
    </w:p>
    <w:p w14:paraId="4FA5721F" w14:textId="77777777" w:rsidR="0062155E" w:rsidRDefault="0062155E" w:rsidP="0062155E">
      <w:r>
        <w:t xml:space="preserve">    </w:t>
      </w:r>
    </w:p>
    <w:p w14:paraId="1917E4D5" w14:textId="77777777" w:rsidR="0062155E" w:rsidRDefault="0062155E" w:rsidP="0062155E">
      <w:pPr>
        <w:numPr>
          <w:ilvl w:val="0"/>
          <w:numId w:val="1"/>
        </w:numPr>
        <w:rPr>
          <w:rFonts w:eastAsia="Times New Roman"/>
        </w:rPr>
      </w:pPr>
      <w:r>
        <w:rPr>
          <w:rFonts w:eastAsia="Times New Roman"/>
        </w:rPr>
        <w:t>Accidental overdose deaths have been increasing during the COVID-19 pandemic. Recovery resources are available in Montgomery County. Call Samaritan CrisisCare 24/7 at (937) 224-4646, download the GetHelpNow app at gethelpnowmc.com, or visit mccoat.org/resources for help.</w:t>
      </w:r>
      <w:r>
        <w:rPr>
          <w:rFonts w:eastAsia="Times New Roman"/>
        </w:rPr>
        <w:br/>
      </w:r>
      <w:r>
        <w:rPr>
          <w:rFonts w:eastAsia="Times New Roman"/>
          <w:noProof/>
        </w:rPr>
        <w:drawing>
          <wp:inline distT="0" distB="0" distL="0" distR="0" wp14:anchorId="53E21706" wp14:editId="239A2FC7">
            <wp:extent cx="3716020" cy="2510790"/>
            <wp:effectExtent l="0" t="0" r="0" b="3810"/>
            <wp:docPr id="20" name="Picture 20" descr="cid:image015.png@01D674AE.D5354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id:image015.png@01D674AE.D5354D20"/>
                    <pic:cNvPicPr>
                      <a:picLocks noChangeAspect="1" noChangeArrowheads="1"/>
                    </pic:cNvPicPr>
                  </pic:nvPicPr>
                  <pic:blipFill>
                    <a:blip r:embed="rId63" r:link="rId64">
                      <a:extLst>
                        <a:ext uri="{28A0092B-C50C-407E-A947-70E740481C1C}">
                          <a14:useLocalDpi xmlns:a14="http://schemas.microsoft.com/office/drawing/2010/main" val="0"/>
                        </a:ext>
                      </a:extLst>
                    </a:blip>
                    <a:srcRect/>
                    <a:stretch>
                      <a:fillRect/>
                    </a:stretch>
                  </pic:blipFill>
                  <pic:spPr bwMode="auto">
                    <a:xfrm>
                      <a:off x="0" y="0"/>
                      <a:ext cx="3716020" cy="2510790"/>
                    </a:xfrm>
                    <a:prstGeom prst="rect">
                      <a:avLst/>
                    </a:prstGeom>
                    <a:noFill/>
                    <a:ln>
                      <a:noFill/>
                    </a:ln>
                  </pic:spPr>
                </pic:pic>
              </a:graphicData>
            </a:graphic>
          </wp:inline>
        </w:drawing>
      </w:r>
      <w:r>
        <w:rPr>
          <w:rFonts w:eastAsia="Times New Roman"/>
        </w:rPr>
        <w:t>[Facebook Link Preview]</w:t>
      </w:r>
      <w:r>
        <w:rPr>
          <w:rFonts w:eastAsia="Times New Roman"/>
        </w:rPr>
        <w:br/>
      </w:r>
      <w:hyperlink r:id="rId65" w:history="1">
        <w:r>
          <w:rPr>
            <w:rStyle w:val="Hyperlink"/>
            <w:rFonts w:eastAsia="Times New Roman"/>
          </w:rPr>
          <w:t>https://www.mccoat.org/</w:t>
        </w:r>
      </w:hyperlink>
    </w:p>
    <w:p w14:paraId="44B2837D" w14:textId="77777777" w:rsidR="0062155E" w:rsidRDefault="0062155E" w:rsidP="0062155E">
      <w:r>
        <w:t xml:space="preserve">    </w:t>
      </w:r>
    </w:p>
    <w:p w14:paraId="0F6B3086" w14:textId="77777777" w:rsidR="0062155E" w:rsidRDefault="0062155E" w:rsidP="0062155E">
      <w:pPr>
        <w:numPr>
          <w:ilvl w:val="0"/>
          <w:numId w:val="1"/>
        </w:numPr>
        <w:rPr>
          <w:rFonts w:eastAsia="Times New Roman"/>
        </w:rPr>
      </w:pPr>
      <w:r>
        <w:rPr>
          <w:rFonts w:eastAsia="Times New Roman"/>
        </w:rPr>
        <w:t>Loss of jobs and in-person support structures due to the COVID-19 pandemic have led to an increase in overdose deaths throughout Montgomery County. Call Samaritan CrisisCare 24/7 at (937) 224-4646, download the GetHelpNow app at gethelpnowmc.com, or visit mccoat.org/resources for help.</w:t>
      </w:r>
      <w:r>
        <w:rPr>
          <w:rFonts w:eastAsia="Times New Roman"/>
        </w:rPr>
        <w:br/>
      </w:r>
      <w:r>
        <w:rPr>
          <w:rFonts w:eastAsia="Times New Roman"/>
          <w:noProof/>
        </w:rPr>
        <w:drawing>
          <wp:inline distT="0" distB="0" distL="0" distR="0" wp14:anchorId="6D27B3AA" wp14:editId="272480D0">
            <wp:extent cx="2124791" cy="1435650"/>
            <wp:effectExtent l="0" t="0" r="0" b="0"/>
            <wp:docPr id="19" name="Picture 19" descr="cid:image015.png@01D674AE.D5354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d:image015.png@01D674AE.D5354D20"/>
                    <pic:cNvPicPr>
                      <a:picLocks noChangeAspect="1" noChangeArrowheads="1"/>
                    </pic:cNvPicPr>
                  </pic:nvPicPr>
                  <pic:blipFill>
                    <a:blip r:embed="rId63" r:link="rId64">
                      <a:extLst>
                        <a:ext uri="{28A0092B-C50C-407E-A947-70E740481C1C}">
                          <a14:useLocalDpi xmlns:a14="http://schemas.microsoft.com/office/drawing/2010/main" val="0"/>
                        </a:ext>
                      </a:extLst>
                    </a:blip>
                    <a:srcRect/>
                    <a:stretch>
                      <a:fillRect/>
                    </a:stretch>
                  </pic:blipFill>
                  <pic:spPr bwMode="auto">
                    <a:xfrm>
                      <a:off x="0" y="0"/>
                      <a:ext cx="2138356" cy="1444816"/>
                    </a:xfrm>
                    <a:prstGeom prst="rect">
                      <a:avLst/>
                    </a:prstGeom>
                    <a:noFill/>
                    <a:ln>
                      <a:noFill/>
                    </a:ln>
                  </pic:spPr>
                </pic:pic>
              </a:graphicData>
            </a:graphic>
          </wp:inline>
        </w:drawing>
      </w:r>
      <w:r>
        <w:rPr>
          <w:rFonts w:eastAsia="Times New Roman"/>
        </w:rPr>
        <w:t>[Facebook Link Preview]</w:t>
      </w:r>
      <w:r>
        <w:rPr>
          <w:rFonts w:eastAsia="Times New Roman"/>
        </w:rPr>
        <w:br/>
      </w:r>
      <w:hyperlink r:id="rId66" w:history="1">
        <w:r>
          <w:rPr>
            <w:rStyle w:val="Hyperlink"/>
            <w:rFonts w:eastAsia="Times New Roman"/>
          </w:rPr>
          <w:t>https://www.mccoat.org/</w:t>
        </w:r>
      </w:hyperlink>
    </w:p>
    <w:p w14:paraId="1E313D8D" w14:textId="77777777" w:rsidR="0062155E" w:rsidRDefault="0062155E" w:rsidP="0062155E">
      <w:r>
        <w:t xml:space="preserve">    </w:t>
      </w:r>
    </w:p>
    <w:p w14:paraId="62131EE4" w14:textId="77777777" w:rsidR="0062155E" w:rsidRDefault="0062155E" w:rsidP="0062155E"/>
    <w:p w14:paraId="1294F469" w14:textId="77777777" w:rsidR="0062155E" w:rsidRDefault="0062155E" w:rsidP="0062155E"/>
    <w:p w14:paraId="777122FA" w14:textId="77777777" w:rsidR="0062155E" w:rsidRDefault="0062155E" w:rsidP="0062155E">
      <w:pPr>
        <w:numPr>
          <w:ilvl w:val="0"/>
          <w:numId w:val="2"/>
        </w:numPr>
        <w:rPr>
          <w:rFonts w:eastAsia="Times New Roman"/>
        </w:rPr>
      </w:pPr>
      <w:r>
        <w:rPr>
          <w:rFonts w:eastAsia="Times New Roman"/>
        </w:rPr>
        <w:t>The FOA Rally 4 Recovery will be held virtually on August 30. Unite with our community to raise awareness, eliminate stigma, and show that recovery works.</w:t>
      </w:r>
      <w:r>
        <w:rPr>
          <w:rFonts w:eastAsia="Times New Roman"/>
        </w:rPr>
        <w:br/>
      </w:r>
      <w:r>
        <w:rPr>
          <w:rFonts w:eastAsia="Times New Roman"/>
          <w:noProof/>
        </w:rPr>
        <w:drawing>
          <wp:inline distT="0" distB="0" distL="0" distR="0" wp14:anchorId="3E6E6F5F" wp14:editId="2DB3781D">
            <wp:extent cx="3805555" cy="2013585"/>
            <wp:effectExtent l="0" t="0" r="4445" b="5715"/>
            <wp:docPr id="18" name="Picture 18" descr="https://scontent-ort2-2.xx.fbcdn.net/v/t1.0-9/s960x960/105358664_3028591340510990_2355018020851875913_o.jpg?_nc_cat=101&amp;_nc_sid=340051&amp;_nc_ohc=vuFj1bbjpHMAX9fpJ8r&amp;_nc_ht=scontent-ort2-2.xx&amp;_nc_tp=7&amp;oh=231402204ceefe08b49958025e29cc47&amp;oe=5F5F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content-ort2-2.xx.fbcdn.net/v/t1.0-9/s960x960/105358664_3028591340510990_2355018020851875913_o.jpg?_nc_cat=101&amp;_nc_sid=340051&amp;_nc_ohc=vuFj1bbjpHMAX9fpJ8r&amp;_nc_ht=scontent-ort2-2.xx&amp;_nc_tp=7&amp;oh=231402204ceefe08b49958025e29cc47&amp;oe=5F5F1077"/>
                    <pic:cNvPicPr>
                      <a:picLocks noChangeAspect="1" noChangeArrowheads="1"/>
                    </pic:cNvPicPr>
                  </pic:nvPicPr>
                  <pic:blipFill>
                    <a:blip r:embed="rId67" r:link="rId68">
                      <a:extLst>
                        <a:ext uri="{28A0092B-C50C-407E-A947-70E740481C1C}">
                          <a14:useLocalDpi xmlns:a14="http://schemas.microsoft.com/office/drawing/2010/main" val="0"/>
                        </a:ext>
                      </a:extLst>
                    </a:blip>
                    <a:srcRect/>
                    <a:stretch>
                      <a:fillRect/>
                    </a:stretch>
                  </pic:blipFill>
                  <pic:spPr bwMode="auto">
                    <a:xfrm>
                      <a:off x="0" y="0"/>
                      <a:ext cx="3805555" cy="2013585"/>
                    </a:xfrm>
                    <a:prstGeom prst="rect">
                      <a:avLst/>
                    </a:prstGeom>
                    <a:noFill/>
                    <a:ln>
                      <a:noFill/>
                    </a:ln>
                  </pic:spPr>
                </pic:pic>
              </a:graphicData>
            </a:graphic>
          </wp:inline>
        </w:drawing>
      </w:r>
      <w:r>
        <w:rPr>
          <w:rFonts w:eastAsia="Times New Roman"/>
        </w:rPr>
        <w:t>[Facebook Link Preview]</w:t>
      </w:r>
      <w:r>
        <w:rPr>
          <w:rFonts w:eastAsia="Times New Roman"/>
        </w:rPr>
        <w:br/>
      </w:r>
      <w:hyperlink r:id="rId69" w:history="1">
        <w:r>
          <w:rPr>
            <w:rStyle w:val="Hyperlink"/>
            <w:rFonts w:eastAsia="Times New Roman"/>
          </w:rPr>
          <w:t>www.facebook.com/events/698504840940827</w:t>
        </w:r>
      </w:hyperlink>
      <w:r>
        <w:rPr>
          <w:rFonts w:eastAsia="Times New Roman"/>
        </w:rPr>
        <w:t xml:space="preserve"> </w:t>
      </w:r>
    </w:p>
    <w:p w14:paraId="4A57D1EC" w14:textId="77777777" w:rsidR="0062155E" w:rsidRDefault="0062155E" w:rsidP="0062155E"/>
    <w:p w14:paraId="261D2360" w14:textId="77777777" w:rsidR="00F56504" w:rsidRDefault="00F56504"/>
    <w:sectPr w:rsidR="00F56504">
      <w:headerReference w:type="default" r:id="rI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16E9E" w14:textId="77777777" w:rsidR="0062155E" w:rsidRDefault="0062155E" w:rsidP="0062155E">
      <w:r>
        <w:separator/>
      </w:r>
    </w:p>
  </w:endnote>
  <w:endnote w:type="continuationSeparator" w:id="0">
    <w:p w14:paraId="1175F333" w14:textId="77777777" w:rsidR="0062155E" w:rsidRDefault="0062155E" w:rsidP="0062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8DC04" w14:textId="77777777" w:rsidR="0062155E" w:rsidRDefault="0062155E" w:rsidP="0062155E">
      <w:r>
        <w:separator/>
      </w:r>
    </w:p>
  </w:footnote>
  <w:footnote w:type="continuationSeparator" w:id="0">
    <w:p w14:paraId="0C454781" w14:textId="77777777" w:rsidR="0062155E" w:rsidRDefault="0062155E" w:rsidP="00621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7A439" w14:textId="77777777" w:rsidR="0062155E" w:rsidRDefault="0062155E" w:rsidP="0062155E">
    <w:pPr>
      <w:pStyle w:val="Header"/>
      <w:jc w:val="center"/>
    </w:pPr>
    <w:r>
      <w:rPr>
        <w:noProof/>
      </w:rPr>
      <w:drawing>
        <wp:inline distT="0" distB="0" distL="0" distR="0" wp14:anchorId="0E49345C" wp14:editId="296A6685">
          <wp:extent cx="3795024" cy="651155"/>
          <wp:effectExtent l="0" t="0" r="0" b="0"/>
          <wp:docPr id="40" name="Picture 40" descr="A picture containing drawing&#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new COAT_horizontal with slogan OL.png"/>
                  <pic:cNvPicPr/>
                </pic:nvPicPr>
                <pic:blipFill>
                  <a:blip r:embed="rId1">
                    <a:extLst>
                      <a:ext uri="{28A0092B-C50C-407E-A947-70E740481C1C}">
                        <a14:useLocalDpi xmlns:a14="http://schemas.microsoft.com/office/drawing/2010/main" val="0"/>
                      </a:ext>
                    </a:extLst>
                  </a:blip>
                  <a:stretch>
                    <a:fillRect/>
                  </a:stretch>
                </pic:blipFill>
                <pic:spPr>
                  <a:xfrm>
                    <a:off x="0" y="0"/>
                    <a:ext cx="3865382" cy="6632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74E5E"/>
    <w:multiLevelType w:val="hybridMultilevel"/>
    <w:tmpl w:val="76F40D46"/>
    <w:lvl w:ilvl="0" w:tplc="FF82E2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6F445C6"/>
    <w:multiLevelType w:val="hybridMultilevel"/>
    <w:tmpl w:val="1186B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55E"/>
    <w:rsid w:val="0062155E"/>
    <w:rsid w:val="00F5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1ED8E"/>
  <w15:chartTrackingRefBased/>
  <w15:docId w15:val="{ACCDFB17-704F-4792-B43F-BC1A2BC16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55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155E"/>
    <w:rPr>
      <w:color w:val="0563C1"/>
      <w:u w:val="single"/>
    </w:rPr>
  </w:style>
  <w:style w:type="paragraph" w:styleId="Header">
    <w:name w:val="header"/>
    <w:basedOn w:val="Normal"/>
    <w:link w:val="HeaderChar"/>
    <w:uiPriority w:val="99"/>
    <w:unhideWhenUsed/>
    <w:rsid w:val="0062155E"/>
    <w:pPr>
      <w:tabs>
        <w:tab w:val="center" w:pos="4680"/>
        <w:tab w:val="right" w:pos="9360"/>
      </w:tabs>
    </w:pPr>
  </w:style>
  <w:style w:type="character" w:customStyle="1" w:styleId="HeaderChar">
    <w:name w:val="Header Char"/>
    <w:basedOn w:val="DefaultParagraphFont"/>
    <w:link w:val="Header"/>
    <w:uiPriority w:val="99"/>
    <w:rsid w:val="0062155E"/>
    <w:rPr>
      <w:rFonts w:ascii="Calibri" w:hAnsi="Calibri" w:cs="Calibri"/>
    </w:rPr>
  </w:style>
  <w:style w:type="paragraph" w:styleId="Footer">
    <w:name w:val="footer"/>
    <w:basedOn w:val="Normal"/>
    <w:link w:val="FooterChar"/>
    <w:uiPriority w:val="99"/>
    <w:unhideWhenUsed/>
    <w:rsid w:val="0062155E"/>
    <w:pPr>
      <w:tabs>
        <w:tab w:val="center" w:pos="4680"/>
        <w:tab w:val="right" w:pos="9360"/>
      </w:tabs>
    </w:pPr>
  </w:style>
  <w:style w:type="character" w:customStyle="1" w:styleId="FooterChar">
    <w:name w:val="Footer Char"/>
    <w:basedOn w:val="DefaultParagraphFont"/>
    <w:link w:val="Footer"/>
    <w:uiPriority w:val="99"/>
    <w:rsid w:val="0062155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81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verdoseday.com/wp-content/uploads/IOAD-Face_Meme-7.jpg" TargetMode="External"/><Relationship Id="rId21" Type="http://schemas.openxmlformats.org/officeDocument/2006/relationships/image" Target="media/image4.png"/><Relationship Id="rId42" Type="http://schemas.openxmlformats.org/officeDocument/2006/relationships/image" Target="media/image11.png"/><Relationship Id="rId47" Type="http://schemas.openxmlformats.org/officeDocument/2006/relationships/hyperlink" Target="https://www.overdoseday.com/wp-content/uploads/IOAD-Graphic_Posters_A3_New-7.pdf" TargetMode="External"/><Relationship Id="rId63" Type="http://schemas.openxmlformats.org/officeDocument/2006/relationships/image" Target="media/image17.png"/><Relationship Id="rId68" Type="http://schemas.openxmlformats.org/officeDocument/2006/relationships/image" Target="cid:image034.jpg@01D674B3.12E27F90" TargetMode="External"/><Relationship Id="rId7" Type="http://schemas.openxmlformats.org/officeDocument/2006/relationships/webSettings" Target="web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overdoseday.com/wp-content/uploads/IOAD-Face_Meme-9.jpg" TargetMode="External"/><Relationship Id="rId11" Type="http://schemas.openxmlformats.org/officeDocument/2006/relationships/image" Target="cid:image017.png@01D674B3.12E27F90" TargetMode="External"/><Relationship Id="rId24" Type="http://schemas.openxmlformats.org/officeDocument/2006/relationships/image" Target="media/image5.png"/><Relationship Id="rId32" Type="http://schemas.openxmlformats.org/officeDocument/2006/relationships/hyperlink" Target="https://www.overdoseday.com/wp-content/uploads/IOAD-Face_Meme-4.jpg" TargetMode="External"/><Relationship Id="rId37" Type="http://schemas.openxmlformats.org/officeDocument/2006/relationships/image" Target="cid:image025.png@01D674B3.12E27F90" TargetMode="External"/><Relationship Id="rId40" Type="http://schemas.openxmlformats.org/officeDocument/2006/relationships/image" Target="cid:image026.png@01D674B3.12E27F90" TargetMode="External"/><Relationship Id="rId45" Type="http://schemas.openxmlformats.org/officeDocument/2006/relationships/image" Target="media/image12.png"/><Relationship Id="rId53" Type="http://schemas.openxmlformats.org/officeDocument/2006/relationships/image" Target="media/image14.png"/><Relationship Id="rId58" Type="http://schemas.openxmlformats.org/officeDocument/2006/relationships/image" Target="cid:image031.png@01D674B3.12E27F90" TargetMode="External"/><Relationship Id="rId66" Type="http://schemas.openxmlformats.org/officeDocument/2006/relationships/hyperlink" Target="https://www.mccoat.org/" TargetMode="External"/><Relationship Id="rId5" Type="http://schemas.openxmlformats.org/officeDocument/2006/relationships/styles" Target="styles.xml"/><Relationship Id="rId61" Type="http://schemas.openxmlformats.org/officeDocument/2006/relationships/image" Target="cid:image032.png@01D674B3.12E27F90" TargetMode="External"/><Relationship Id="rId19" Type="http://schemas.openxmlformats.org/officeDocument/2006/relationships/hyperlink" Target="https://www.youtube.com/watch?v=mh6dyPHWAMA" TargetMode="External"/><Relationship Id="rId14" Type="http://schemas.openxmlformats.org/officeDocument/2006/relationships/image" Target="cid:image018.png@01D674B3.12E27F90" TargetMode="External"/><Relationship Id="rId22" Type="http://schemas.openxmlformats.org/officeDocument/2006/relationships/image" Target="cid:image020.png@01D674B3.12E27F90" TargetMode="External"/><Relationship Id="rId27" Type="http://schemas.openxmlformats.org/officeDocument/2006/relationships/image" Target="media/image6.png"/><Relationship Id="rId30" Type="http://schemas.openxmlformats.org/officeDocument/2006/relationships/image" Target="media/image7.png"/><Relationship Id="rId35" Type="http://schemas.openxmlformats.org/officeDocument/2006/relationships/hyperlink" Target="https://www.overdoseday.com/wp-content/uploads/IOAD-Graphic_Memes-13.jpg" TargetMode="External"/><Relationship Id="rId43" Type="http://schemas.openxmlformats.org/officeDocument/2006/relationships/image" Target="cid:image027.png@01D674B3.12E27F90" TargetMode="External"/><Relationship Id="rId48" Type="http://schemas.openxmlformats.org/officeDocument/2006/relationships/hyperlink" Target="https://www.youtube.com/watch?v=wrHKkJvuI94" TargetMode="External"/><Relationship Id="rId56" Type="http://schemas.openxmlformats.org/officeDocument/2006/relationships/hyperlink" Target="https://www.overdoseday.com/wp-content/uploads/IOAD-Graphic_Memes-11.jpg" TargetMode="External"/><Relationship Id="rId64" Type="http://schemas.openxmlformats.org/officeDocument/2006/relationships/image" Target="cid:image033.png@01D674B3.12E27F90" TargetMode="External"/><Relationship Id="rId69" Type="http://schemas.openxmlformats.org/officeDocument/2006/relationships/hyperlink" Target="http://www.facebook.com/events/698504840940827" TargetMode="External"/><Relationship Id="rId8" Type="http://schemas.openxmlformats.org/officeDocument/2006/relationships/footnotes" Target="footnotes.xml"/><Relationship Id="rId51" Type="http://schemas.openxmlformats.org/officeDocument/2006/relationships/image" Target="cid:image029.png@01D674B3.12E27F90"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overdoseday.com/wp-content/uploads/IOAD-Face_Meme-11.jpg" TargetMode="External"/><Relationship Id="rId17" Type="http://schemas.openxmlformats.org/officeDocument/2006/relationships/image" Target="cid:image019.png@01D674B3.12E27F90" TargetMode="External"/><Relationship Id="rId25" Type="http://schemas.openxmlformats.org/officeDocument/2006/relationships/image" Target="cid:image021.png@01D674B3.12E27F90" TargetMode="External"/><Relationship Id="rId33" Type="http://schemas.openxmlformats.org/officeDocument/2006/relationships/image" Target="media/image8.png"/><Relationship Id="rId38" Type="http://schemas.openxmlformats.org/officeDocument/2006/relationships/hyperlink" Target="https://www.overdoseday.com/wp-content/uploads/IOAD-Graphic_Memes-3.jpg" TargetMode="External"/><Relationship Id="rId46" Type="http://schemas.openxmlformats.org/officeDocument/2006/relationships/image" Target="cid:image028.png@01D674B3.12E27F90" TargetMode="External"/><Relationship Id="rId59" Type="http://schemas.openxmlformats.org/officeDocument/2006/relationships/hyperlink" Target="https://www.overdoseday.com/wp-content/uploads/IOAD-Graphic_Memes-14.jpg" TargetMode="External"/><Relationship Id="rId67" Type="http://schemas.openxmlformats.org/officeDocument/2006/relationships/image" Target="media/image18.jpeg"/><Relationship Id="rId20" Type="http://schemas.openxmlformats.org/officeDocument/2006/relationships/hyperlink" Target="https://www.fda.gov/drugs/ensuring-safe-use-medicine/safe-opioid-disposal-remove-risk-outreach-toolkit" TargetMode="External"/><Relationship Id="rId41" Type="http://schemas.openxmlformats.org/officeDocument/2006/relationships/hyperlink" Target="https://www.overdoseday.com/wp-content/uploads/IOAD_Memes_Graphics_New-13.jpg" TargetMode="External"/><Relationship Id="rId54" Type="http://schemas.openxmlformats.org/officeDocument/2006/relationships/image" Target="cid:image030.png@01D674B3.12E27F90" TargetMode="External"/><Relationship Id="rId62" Type="http://schemas.openxmlformats.org/officeDocument/2006/relationships/hyperlink" Target="https://www.overdoseday.com/wp-content/uploads/IOAD-Graphic_Memes-4.jpg"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overdoseday.com/wp-content/uploads/IOAD-Face_Meme-2.jpg" TargetMode="External"/><Relationship Id="rId23" Type="http://schemas.openxmlformats.org/officeDocument/2006/relationships/hyperlink" Target="https://www.overdoseday.com/wp-content/uploads/IOAD-Face_Meme-6.jpg" TargetMode="External"/><Relationship Id="rId28" Type="http://schemas.openxmlformats.org/officeDocument/2006/relationships/image" Target="cid:image022.png@01D674B3.12E27F90" TargetMode="External"/><Relationship Id="rId36" Type="http://schemas.openxmlformats.org/officeDocument/2006/relationships/image" Target="media/image9.png"/><Relationship Id="rId49" Type="http://schemas.openxmlformats.org/officeDocument/2006/relationships/hyperlink" Target="http://www.overdoseday.com" TargetMode="External"/><Relationship Id="rId57" Type="http://schemas.openxmlformats.org/officeDocument/2006/relationships/image" Target="media/image15.png"/><Relationship Id="rId10" Type="http://schemas.openxmlformats.org/officeDocument/2006/relationships/image" Target="media/image1.png"/><Relationship Id="rId31" Type="http://schemas.openxmlformats.org/officeDocument/2006/relationships/image" Target="cid:image023.png@01D674B3.12E27F90" TargetMode="External"/><Relationship Id="rId44" Type="http://schemas.openxmlformats.org/officeDocument/2006/relationships/hyperlink" Target="https://www.overdoseday.com/wp-content/uploads/IOAD-Graphic_Memes-5.jpg" TargetMode="External"/><Relationship Id="rId52" Type="http://schemas.openxmlformats.org/officeDocument/2006/relationships/hyperlink" Target="https://www.overdoseday.com/wp-content/uploads/IOAD-Graphic_Memes-10.jpg" TargetMode="External"/><Relationship Id="rId60" Type="http://schemas.openxmlformats.org/officeDocument/2006/relationships/image" Target="media/image16.png"/><Relationship Id="rId65" Type="http://schemas.openxmlformats.org/officeDocument/2006/relationships/hyperlink" Target="https://www.mccoat.org/"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www.overdoseday.com/wp-content/uploads/IOAD-Graphic_Memes-11.jpg" TargetMode="External"/><Relationship Id="rId39" Type="http://schemas.openxmlformats.org/officeDocument/2006/relationships/image" Target="media/image10.png"/><Relationship Id="rId34" Type="http://schemas.openxmlformats.org/officeDocument/2006/relationships/image" Target="cid:image024.png@01D674B3.12E27F90" TargetMode="External"/><Relationship Id="rId50" Type="http://schemas.openxmlformats.org/officeDocument/2006/relationships/image" Target="media/image13.png"/><Relationship Id="rId55" Type="http://schemas.openxmlformats.org/officeDocument/2006/relationships/hyperlink" Target="https://www.overdoseday.com/wp-content/uploads/IOAD-Graphic_Posters_A3_New-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889C577362A47983468394D2B3CC8" ma:contentTypeVersion="13" ma:contentTypeDescription="Create a new document." ma:contentTypeScope="" ma:versionID="a595ef46c8bc01bc7022946a8eb44e9e">
  <xsd:schema xmlns:xsd="http://www.w3.org/2001/XMLSchema" xmlns:xs="http://www.w3.org/2001/XMLSchema" xmlns:p="http://schemas.microsoft.com/office/2006/metadata/properties" xmlns:ns3="6c82f5e8-8a26-4a12-b8b0-83230aedd2b1" xmlns:ns4="b455f31b-9722-439e-9a2a-51b589395af1" targetNamespace="http://schemas.microsoft.com/office/2006/metadata/properties" ma:root="true" ma:fieldsID="f0e12a819e31b05037725cec0f3966f4" ns3:_="" ns4:_="">
    <xsd:import namespace="6c82f5e8-8a26-4a12-b8b0-83230aedd2b1"/>
    <xsd:import namespace="b455f31b-9722-439e-9a2a-51b589395a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2f5e8-8a26-4a12-b8b0-83230aedd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55f31b-9722-439e-9a2a-51b589395a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70C45E-C0E6-40B5-B361-E86D82B12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2f5e8-8a26-4a12-b8b0-83230aedd2b1"/>
    <ds:schemaRef ds:uri="b455f31b-9722-439e-9a2a-51b589395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401E92-F4F9-4E89-8D83-1BDE52D45FBF}">
  <ds:schemaRefs>
    <ds:schemaRef ds:uri="http://schemas.microsoft.com/sharepoint/v3/contenttype/forms"/>
  </ds:schemaRefs>
</ds:datastoreItem>
</file>

<file path=customXml/itemProps3.xml><?xml version="1.0" encoding="utf-8"?>
<ds:datastoreItem xmlns:ds="http://schemas.openxmlformats.org/officeDocument/2006/customXml" ds:itemID="{3E256C76-6D8B-4FCC-A19D-DC6E2012FCCF}">
  <ds:schemaRefs>
    <ds:schemaRef ds:uri="6c82f5e8-8a26-4a12-b8b0-83230aedd2b1"/>
    <ds:schemaRef ds:uri="http://schemas.microsoft.com/office/2006/documentManagement/types"/>
    <ds:schemaRef ds:uri="http://purl.org/dc/dcmitype/"/>
    <ds:schemaRef ds:uri="http://schemas.microsoft.com/office/2006/metadata/properties"/>
    <ds:schemaRef ds:uri="http://schemas.openxmlformats.org/package/2006/metadata/core-properties"/>
    <ds:schemaRef ds:uri="b455f31b-9722-439e-9a2a-51b589395af1"/>
    <ds:schemaRef ds:uri="http://purl.org/dc/term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Casey</dc:creator>
  <cp:keywords/>
  <dc:description/>
  <cp:lastModifiedBy>Smith, Casey</cp:lastModifiedBy>
  <cp:revision>1</cp:revision>
  <dcterms:created xsi:type="dcterms:W3CDTF">2020-08-26T17:04:00Z</dcterms:created>
  <dcterms:modified xsi:type="dcterms:W3CDTF">2020-08-26T17:08:00Z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0x010100A9F889C577362A47983468394D2B3CC8</vt:lpwstr>
  </property>
</Properties>
</file>