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B2783" w14:textId="77777777" w:rsidR="00F059EE" w:rsidRDefault="00F059EE" w:rsidP="00F059EE">
      <w:r>
        <w:t>GMVEMS Council</w:t>
      </w:r>
    </w:p>
    <w:p w14:paraId="5E179425" w14:textId="77777777" w:rsidR="00F059EE" w:rsidRDefault="00F059EE" w:rsidP="00F059EE">
      <w:r>
        <w:t>General Meeting</w:t>
      </w:r>
    </w:p>
    <w:p w14:paraId="499B3B30" w14:textId="45171F87" w:rsidR="00F059EE" w:rsidRDefault="0010414C" w:rsidP="00D77312">
      <w:r>
        <w:t>May 25</w:t>
      </w:r>
      <w:r w:rsidR="00281720">
        <w:t>, 2021</w:t>
      </w:r>
    </w:p>
    <w:p w14:paraId="633A81EB" w14:textId="77777777" w:rsidR="00F059EE" w:rsidRPr="00F1457E" w:rsidRDefault="00F059EE" w:rsidP="00F059EE">
      <w:pPr>
        <w:spacing w:line="240" w:lineRule="auto"/>
        <w:outlineLvl w:val="0"/>
        <w:rPr>
          <w:rFonts w:eastAsia="Times New Roman"/>
          <w:b/>
          <w:bCs/>
          <w:color w:val="FF0000"/>
          <w:u w:val="single"/>
        </w:rPr>
      </w:pPr>
      <w:r w:rsidRPr="00F1457E">
        <w:rPr>
          <w:rFonts w:eastAsia="Times New Roman"/>
          <w:color w:val="FF0000"/>
        </w:rPr>
        <w:tab/>
      </w:r>
      <w:r w:rsidRPr="00F1457E">
        <w:rPr>
          <w:rFonts w:eastAsia="Times New Roman"/>
          <w:color w:val="FF0000"/>
        </w:rPr>
        <w:tab/>
      </w:r>
      <w:r w:rsidRPr="00F1457E">
        <w:rPr>
          <w:rFonts w:eastAsia="Times New Roman"/>
          <w:color w:val="FF0000"/>
        </w:rPr>
        <w:tab/>
      </w:r>
      <w:r w:rsidRPr="00F1457E">
        <w:rPr>
          <w:rFonts w:eastAsia="Times New Roman"/>
          <w:color w:val="FF0000"/>
        </w:rPr>
        <w:tab/>
      </w:r>
    </w:p>
    <w:p w14:paraId="5696FA46" w14:textId="77777777" w:rsidR="00F059EE" w:rsidRPr="00F1457E" w:rsidRDefault="00F059EE" w:rsidP="00F059EE">
      <w:pPr>
        <w:tabs>
          <w:tab w:val="left" w:pos="4320"/>
        </w:tabs>
        <w:spacing w:line="240" w:lineRule="auto"/>
        <w:rPr>
          <w:rFonts w:eastAsia="Times New Roman"/>
        </w:rPr>
        <w:sectPr w:rsidR="00F059EE" w:rsidRPr="00F1457E" w:rsidSect="005019E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2C60BAB" w14:textId="48F51D69" w:rsidR="00F059EE" w:rsidRPr="00C667A4" w:rsidRDefault="00F059EE" w:rsidP="00C667A4">
      <w:pPr>
        <w:spacing w:line="240" w:lineRule="auto"/>
        <w:outlineLvl w:val="0"/>
        <w:rPr>
          <w:rFonts w:eastAsia="Times New Roman"/>
          <w:b/>
          <w:bCs/>
          <w:color w:val="FF0000"/>
          <w:u w:val="single"/>
        </w:rPr>
        <w:sectPr w:rsidR="00F059EE" w:rsidRPr="00C667A4" w:rsidSect="00AB7563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 w:rsidRPr="00FC5407">
        <w:rPr>
          <w:rFonts w:eastAsia="Times New Roman"/>
          <w:b/>
          <w:bCs/>
          <w:u w:val="single"/>
        </w:rPr>
        <w:t>PRESENT:</w:t>
      </w:r>
      <w:r w:rsidRPr="00FC5407">
        <w:rPr>
          <w:rFonts w:eastAsia="Times New Roman"/>
          <w:color w:val="FF0000"/>
        </w:rPr>
        <w:tab/>
      </w:r>
      <w:r w:rsidRPr="00FC5407">
        <w:rPr>
          <w:rFonts w:eastAsia="Times New Roman"/>
          <w:color w:val="FF0000"/>
        </w:rPr>
        <w:tab/>
      </w:r>
    </w:p>
    <w:p w14:paraId="358829DE" w14:textId="5A026FA5" w:rsidR="0058634C" w:rsidRPr="00812F65" w:rsidRDefault="0058634C" w:rsidP="002850DD">
      <w:pPr>
        <w:tabs>
          <w:tab w:val="left" w:pos="4320"/>
        </w:tabs>
        <w:spacing w:line="240" w:lineRule="auto"/>
        <w:rPr>
          <w:rFonts w:eastAsia="Times New Roman"/>
        </w:rPr>
      </w:pPr>
      <w:r w:rsidRPr="00812F65">
        <w:rPr>
          <w:rFonts w:eastAsia="Times New Roman"/>
        </w:rPr>
        <w:t>Chris Marker, Monroe</w:t>
      </w:r>
      <w:r w:rsidR="00B93B31" w:rsidRPr="00812F65">
        <w:rPr>
          <w:rFonts w:eastAsia="Times New Roman"/>
        </w:rPr>
        <w:t>/President</w:t>
      </w:r>
    </w:p>
    <w:p w14:paraId="790EDADE" w14:textId="2D948391" w:rsidR="002850DD" w:rsidRPr="00812F65" w:rsidRDefault="002850DD" w:rsidP="002850DD">
      <w:pPr>
        <w:tabs>
          <w:tab w:val="left" w:pos="4320"/>
        </w:tabs>
        <w:spacing w:line="240" w:lineRule="auto"/>
        <w:rPr>
          <w:rFonts w:eastAsia="Times New Roman"/>
        </w:rPr>
      </w:pPr>
      <w:r w:rsidRPr="00812F65">
        <w:rPr>
          <w:rFonts w:eastAsia="Times New Roman"/>
        </w:rPr>
        <w:t xml:space="preserve">David Gerstner, DFD/MMRS/Past-President </w:t>
      </w:r>
    </w:p>
    <w:p w14:paraId="0D8D4C13" w14:textId="2A81FE76" w:rsidR="002850DD" w:rsidRPr="00812F65" w:rsidRDefault="002850DD" w:rsidP="002850DD">
      <w:pPr>
        <w:tabs>
          <w:tab w:val="left" w:pos="4320"/>
        </w:tabs>
        <w:spacing w:line="240" w:lineRule="auto"/>
        <w:rPr>
          <w:rFonts w:eastAsia="Times New Roman"/>
        </w:rPr>
      </w:pPr>
      <w:r w:rsidRPr="00812F65">
        <w:rPr>
          <w:rFonts w:eastAsia="Times New Roman"/>
        </w:rPr>
        <w:t>Chad Hollinger, Sidney FD /President-Elect/Code of Regulations</w:t>
      </w:r>
    </w:p>
    <w:p w14:paraId="580BAF76" w14:textId="7D1B3608" w:rsidR="00B93B31" w:rsidRPr="00812F65" w:rsidRDefault="00B93B31" w:rsidP="002850DD">
      <w:pPr>
        <w:tabs>
          <w:tab w:val="left" w:pos="4320"/>
        </w:tabs>
        <w:spacing w:line="240" w:lineRule="auto"/>
        <w:rPr>
          <w:rFonts w:eastAsia="Times New Roman"/>
        </w:rPr>
      </w:pPr>
      <w:r w:rsidRPr="00812F65">
        <w:rPr>
          <w:rFonts w:eastAsia="Times New Roman"/>
        </w:rPr>
        <w:t xml:space="preserve">Wendell Mackie, </w:t>
      </w:r>
      <w:r w:rsidR="00CC5168" w:rsidRPr="00812F65">
        <w:rPr>
          <w:rFonts w:eastAsia="Times New Roman"/>
        </w:rPr>
        <w:t>Regional Medical Transport</w:t>
      </w:r>
    </w:p>
    <w:p w14:paraId="76182268" w14:textId="72AD72D5" w:rsidR="00CA1E43" w:rsidRPr="00812F65" w:rsidRDefault="00CA1E43" w:rsidP="002850DD">
      <w:pPr>
        <w:tabs>
          <w:tab w:val="left" w:pos="4320"/>
        </w:tabs>
        <w:spacing w:line="240" w:lineRule="auto"/>
        <w:rPr>
          <w:rFonts w:eastAsia="Times New Roman"/>
        </w:rPr>
      </w:pPr>
      <w:r w:rsidRPr="00812F65">
        <w:rPr>
          <w:rFonts w:eastAsia="Times New Roman"/>
        </w:rPr>
        <w:t xml:space="preserve">David </w:t>
      </w:r>
      <w:r w:rsidR="002A70C4" w:rsidRPr="00812F65">
        <w:rPr>
          <w:rFonts w:eastAsia="Times New Roman"/>
        </w:rPr>
        <w:t>Klopfenstein</w:t>
      </w:r>
      <w:r w:rsidR="001210B5" w:rsidRPr="00812F65">
        <w:rPr>
          <w:rFonts w:eastAsia="Times New Roman"/>
        </w:rPr>
        <w:t>, Anna Rescue</w:t>
      </w:r>
    </w:p>
    <w:p w14:paraId="031B4DF1" w14:textId="191A594B" w:rsidR="008D78E0" w:rsidRPr="00812F65" w:rsidRDefault="008D78E0" w:rsidP="002850DD">
      <w:pPr>
        <w:tabs>
          <w:tab w:val="left" w:pos="4320"/>
        </w:tabs>
        <w:spacing w:line="240" w:lineRule="auto"/>
        <w:rPr>
          <w:rFonts w:eastAsia="Times New Roman"/>
        </w:rPr>
      </w:pPr>
      <w:r w:rsidRPr="00812F65">
        <w:rPr>
          <w:rFonts w:eastAsia="Times New Roman"/>
        </w:rPr>
        <w:t xml:space="preserve">Karen Schmidt, </w:t>
      </w:r>
      <w:r w:rsidR="00033CEC" w:rsidRPr="00812F65">
        <w:rPr>
          <w:rFonts w:eastAsia="Times New Roman"/>
        </w:rPr>
        <w:t>Mobile Network 24</w:t>
      </w:r>
    </w:p>
    <w:p w14:paraId="22E053A9" w14:textId="48625692" w:rsidR="006A792E" w:rsidRPr="00812F65" w:rsidRDefault="006A792E" w:rsidP="002850DD">
      <w:pPr>
        <w:tabs>
          <w:tab w:val="left" w:pos="4320"/>
        </w:tabs>
        <w:spacing w:line="240" w:lineRule="auto"/>
        <w:rPr>
          <w:rFonts w:eastAsia="Times New Roman"/>
        </w:rPr>
      </w:pPr>
      <w:r w:rsidRPr="00812F65">
        <w:rPr>
          <w:rFonts w:eastAsia="Times New Roman"/>
        </w:rPr>
        <w:t xml:space="preserve">Mallory Lewis, </w:t>
      </w:r>
      <w:r w:rsidR="006934A9" w:rsidRPr="00812F65">
        <w:rPr>
          <w:rFonts w:eastAsia="Times New Roman"/>
        </w:rPr>
        <w:t>Eaton FD</w:t>
      </w:r>
    </w:p>
    <w:p w14:paraId="7FA005E9" w14:textId="7114680D" w:rsidR="006934A9" w:rsidRPr="00812F65" w:rsidRDefault="006934A9" w:rsidP="002850DD">
      <w:pPr>
        <w:tabs>
          <w:tab w:val="left" w:pos="4320"/>
        </w:tabs>
        <w:spacing w:line="240" w:lineRule="auto"/>
        <w:rPr>
          <w:rFonts w:eastAsia="Times New Roman"/>
        </w:rPr>
      </w:pPr>
      <w:r w:rsidRPr="00812F65">
        <w:rPr>
          <w:rFonts w:eastAsia="Times New Roman"/>
        </w:rPr>
        <w:t>Katie Kracus</w:t>
      </w:r>
      <w:r w:rsidR="009813E6" w:rsidRPr="00812F65">
        <w:rPr>
          <w:rFonts w:eastAsia="Times New Roman"/>
        </w:rPr>
        <w:t xml:space="preserve">, Jefferson TWP </w:t>
      </w:r>
      <w:r w:rsidR="00A12195" w:rsidRPr="00812F65">
        <w:rPr>
          <w:rFonts w:eastAsia="Times New Roman"/>
        </w:rPr>
        <w:t>–</w:t>
      </w:r>
      <w:r w:rsidR="009813E6" w:rsidRPr="00812F65">
        <w:rPr>
          <w:rFonts w:eastAsia="Times New Roman"/>
        </w:rPr>
        <w:t xml:space="preserve"> Fayette</w:t>
      </w:r>
    </w:p>
    <w:p w14:paraId="56A153C6" w14:textId="77777777" w:rsidR="005556F2" w:rsidRPr="00812F65" w:rsidRDefault="00A12195" w:rsidP="002850DD">
      <w:pPr>
        <w:tabs>
          <w:tab w:val="left" w:pos="4320"/>
        </w:tabs>
        <w:spacing w:line="240" w:lineRule="auto"/>
        <w:rPr>
          <w:rFonts w:eastAsia="Times New Roman"/>
        </w:rPr>
      </w:pPr>
      <w:r w:rsidRPr="00812F65">
        <w:rPr>
          <w:rFonts w:eastAsia="Times New Roman"/>
        </w:rPr>
        <w:t>Brian DeVilbiss</w:t>
      </w:r>
      <w:r w:rsidR="000D6908" w:rsidRPr="00812F65">
        <w:rPr>
          <w:rFonts w:eastAsia="Times New Roman"/>
        </w:rPr>
        <w:t>, Dayton Airport FD/Eldora</w:t>
      </w:r>
    </w:p>
    <w:p w14:paraId="21C3D60C" w14:textId="77777777" w:rsidR="008E1D86" w:rsidRPr="00812F65" w:rsidRDefault="005556F2" w:rsidP="002850DD">
      <w:pPr>
        <w:tabs>
          <w:tab w:val="left" w:pos="4320"/>
        </w:tabs>
        <w:spacing w:line="240" w:lineRule="auto"/>
        <w:rPr>
          <w:rFonts w:eastAsia="Times New Roman"/>
        </w:rPr>
      </w:pPr>
      <w:r w:rsidRPr="00812F65">
        <w:rPr>
          <w:rFonts w:eastAsia="Times New Roman"/>
        </w:rPr>
        <w:t xml:space="preserve">Scott Melling, </w:t>
      </w:r>
      <w:r w:rsidR="0094711B" w:rsidRPr="00812F65">
        <w:rPr>
          <w:rFonts w:eastAsia="Times New Roman"/>
        </w:rPr>
        <w:t>Ohio Medical Transport</w:t>
      </w:r>
    </w:p>
    <w:p w14:paraId="5CF6F900" w14:textId="05D6618A" w:rsidR="00A12195" w:rsidRPr="00812F65" w:rsidRDefault="008E1D86" w:rsidP="002850DD">
      <w:pPr>
        <w:tabs>
          <w:tab w:val="left" w:pos="4320"/>
        </w:tabs>
        <w:spacing w:line="240" w:lineRule="auto"/>
        <w:rPr>
          <w:rFonts w:eastAsia="Times New Roman"/>
        </w:rPr>
      </w:pPr>
      <w:r w:rsidRPr="00812F65">
        <w:rPr>
          <w:rFonts w:eastAsia="Times New Roman"/>
        </w:rPr>
        <w:t xml:space="preserve">Nathan Urban, </w:t>
      </w:r>
      <w:r w:rsidR="00342593" w:rsidRPr="00812F65">
        <w:rPr>
          <w:rFonts w:eastAsia="Times New Roman"/>
        </w:rPr>
        <w:t>Clearcreek FD</w:t>
      </w:r>
      <w:r w:rsidR="000D6908" w:rsidRPr="00812F65">
        <w:rPr>
          <w:rFonts w:eastAsia="Times New Roman"/>
        </w:rPr>
        <w:t xml:space="preserve"> </w:t>
      </w:r>
    </w:p>
    <w:p w14:paraId="0C68A2F5" w14:textId="1155DCE2" w:rsidR="00342593" w:rsidRPr="00812F65" w:rsidRDefault="00342593" w:rsidP="002850DD">
      <w:pPr>
        <w:tabs>
          <w:tab w:val="left" w:pos="4320"/>
        </w:tabs>
        <w:spacing w:line="240" w:lineRule="auto"/>
        <w:rPr>
          <w:rFonts w:eastAsia="Times New Roman"/>
        </w:rPr>
      </w:pPr>
      <w:r w:rsidRPr="00812F65">
        <w:rPr>
          <w:rFonts w:eastAsia="Times New Roman"/>
        </w:rPr>
        <w:t>Rich Morrett, Wilson Health</w:t>
      </w:r>
      <w:r w:rsidR="00BD4432" w:rsidRPr="00812F65">
        <w:rPr>
          <w:rFonts w:eastAsia="Times New Roman"/>
        </w:rPr>
        <w:t>/Drug Bag Committee</w:t>
      </w:r>
    </w:p>
    <w:p w14:paraId="26077244" w14:textId="24FC1403" w:rsidR="00BD4432" w:rsidRPr="00812F65" w:rsidRDefault="00BD4432" w:rsidP="002850DD">
      <w:pPr>
        <w:tabs>
          <w:tab w:val="left" w:pos="4320"/>
        </w:tabs>
        <w:spacing w:line="240" w:lineRule="auto"/>
        <w:rPr>
          <w:rFonts w:eastAsia="Times New Roman"/>
        </w:rPr>
      </w:pPr>
      <w:r w:rsidRPr="00812F65">
        <w:rPr>
          <w:rFonts w:eastAsia="Times New Roman"/>
        </w:rPr>
        <w:t>Bob Barnes, DFD</w:t>
      </w:r>
    </w:p>
    <w:p w14:paraId="75988CEB" w14:textId="0361B677" w:rsidR="00635E0E" w:rsidRPr="00812F65" w:rsidRDefault="00635E0E" w:rsidP="002850DD">
      <w:pPr>
        <w:tabs>
          <w:tab w:val="left" w:pos="4320"/>
        </w:tabs>
        <w:spacing w:line="240" w:lineRule="auto"/>
        <w:rPr>
          <w:rFonts w:eastAsia="Times New Roman"/>
        </w:rPr>
      </w:pPr>
      <w:r w:rsidRPr="00812F65">
        <w:rPr>
          <w:rFonts w:eastAsia="Times New Roman"/>
        </w:rPr>
        <w:t>Josh Johnson, Sugarcreek TWP</w:t>
      </w:r>
    </w:p>
    <w:p w14:paraId="56A19865" w14:textId="39DB0A40" w:rsidR="004A4CFB" w:rsidRPr="00812F65" w:rsidRDefault="004A4CFB" w:rsidP="002850DD">
      <w:pPr>
        <w:tabs>
          <w:tab w:val="left" w:pos="4320"/>
        </w:tabs>
        <w:spacing w:line="240" w:lineRule="auto"/>
        <w:rPr>
          <w:rFonts w:eastAsia="Times New Roman"/>
        </w:rPr>
      </w:pPr>
      <w:r w:rsidRPr="00812F65">
        <w:rPr>
          <w:rFonts w:eastAsia="Times New Roman"/>
        </w:rPr>
        <w:t>Jim Hart, Riverside FD</w:t>
      </w:r>
    </w:p>
    <w:p w14:paraId="23251663" w14:textId="7258AA84" w:rsidR="0064734E" w:rsidRPr="00812F65" w:rsidRDefault="0064734E" w:rsidP="002850DD">
      <w:pPr>
        <w:tabs>
          <w:tab w:val="left" w:pos="4320"/>
        </w:tabs>
        <w:spacing w:line="240" w:lineRule="auto"/>
        <w:rPr>
          <w:rFonts w:eastAsia="Times New Roman"/>
        </w:rPr>
      </w:pPr>
      <w:r w:rsidRPr="00812F65">
        <w:rPr>
          <w:rFonts w:eastAsia="Times New Roman"/>
        </w:rPr>
        <w:t>Andy Follick</w:t>
      </w:r>
      <w:r w:rsidR="00984B75" w:rsidRPr="00812F65">
        <w:rPr>
          <w:rFonts w:eastAsia="Times New Roman"/>
        </w:rPr>
        <w:t xml:space="preserve">, </w:t>
      </w:r>
      <w:r w:rsidR="007F338C" w:rsidRPr="00812F65">
        <w:rPr>
          <w:rFonts w:eastAsia="Times New Roman"/>
        </w:rPr>
        <w:t>Clayton FD &amp; CEU Fire Collaborative</w:t>
      </w:r>
    </w:p>
    <w:p w14:paraId="4E927D7E" w14:textId="476EC7ED" w:rsidR="00FE1ABF" w:rsidRPr="00812F65" w:rsidRDefault="00FE1ABF" w:rsidP="002850DD">
      <w:pPr>
        <w:tabs>
          <w:tab w:val="left" w:pos="4320"/>
        </w:tabs>
        <w:spacing w:line="240" w:lineRule="auto"/>
        <w:rPr>
          <w:rFonts w:eastAsia="Times New Roman"/>
        </w:rPr>
      </w:pPr>
      <w:r w:rsidRPr="00812F65">
        <w:rPr>
          <w:rFonts w:eastAsia="Times New Roman"/>
        </w:rPr>
        <w:t xml:space="preserve">Michelle </w:t>
      </w:r>
      <w:r w:rsidR="0094707C" w:rsidRPr="00812F65">
        <w:rPr>
          <w:rFonts w:eastAsia="Times New Roman"/>
        </w:rPr>
        <w:t>Clements-</w:t>
      </w:r>
      <w:r w:rsidRPr="00812F65">
        <w:rPr>
          <w:rFonts w:eastAsia="Times New Roman"/>
        </w:rPr>
        <w:t>Pitstick</w:t>
      </w:r>
      <w:r w:rsidR="009724CE" w:rsidRPr="00812F65">
        <w:rPr>
          <w:rFonts w:eastAsia="Times New Roman"/>
        </w:rPr>
        <w:t xml:space="preserve">, </w:t>
      </w:r>
      <w:r w:rsidR="0094707C" w:rsidRPr="00812F65">
        <w:rPr>
          <w:rFonts w:eastAsia="Times New Roman"/>
        </w:rPr>
        <w:t>PR Committee</w:t>
      </w:r>
    </w:p>
    <w:p w14:paraId="7FF8A796" w14:textId="4C5C89B4" w:rsidR="00EE677F" w:rsidRPr="00812F65" w:rsidRDefault="00EE677F" w:rsidP="002850DD">
      <w:pPr>
        <w:tabs>
          <w:tab w:val="left" w:pos="4320"/>
        </w:tabs>
        <w:spacing w:line="240" w:lineRule="auto"/>
        <w:rPr>
          <w:rFonts w:eastAsia="Times New Roman"/>
        </w:rPr>
      </w:pPr>
      <w:r w:rsidRPr="00812F65">
        <w:rPr>
          <w:rFonts w:eastAsia="Times New Roman"/>
        </w:rPr>
        <w:t>Pat Ricketts</w:t>
      </w:r>
      <w:r w:rsidR="0011773F" w:rsidRPr="00812F65">
        <w:rPr>
          <w:rFonts w:eastAsia="Times New Roman"/>
        </w:rPr>
        <w:t>, Fairborn FD</w:t>
      </w:r>
    </w:p>
    <w:p w14:paraId="151B9DB4" w14:textId="638FFC1F" w:rsidR="0011773F" w:rsidRPr="00812F65" w:rsidRDefault="0011773F" w:rsidP="002850DD">
      <w:pPr>
        <w:tabs>
          <w:tab w:val="left" w:pos="4320"/>
        </w:tabs>
        <w:spacing w:line="240" w:lineRule="auto"/>
        <w:rPr>
          <w:rFonts w:eastAsia="Times New Roman"/>
        </w:rPr>
      </w:pPr>
      <w:r w:rsidRPr="00812F65">
        <w:rPr>
          <w:rFonts w:eastAsia="Times New Roman"/>
        </w:rPr>
        <w:t>Brian Collins</w:t>
      </w:r>
    </w:p>
    <w:p w14:paraId="6A53DF3A" w14:textId="77777777" w:rsidR="00F93D2C" w:rsidRPr="00812F65" w:rsidRDefault="002850DD" w:rsidP="002850DD">
      <w:pPr>
        <w:tabs>
          <w:tab w:val="left" w:pos="4320"/>
        </w:tabs>
        <w:spacing w:line="240" w:lineRule="auto"/>
        <w:rPr>
          <w:rFonts w:eastAsia="Times New Roman"/>
        </w:rPr>
      </w:pPr>
      <w:r w:rsidRPr="00812F65">
        <w:rPr>
          <w:rFonts w:eastAsia="Times New Roman"/>
        </w:rPr>
        <w:t>Joe Burdick</w:t>
      </w:r>
      <w:r w:rsidR="00DB316B" w:rsidRPr="00812F65">
        <w:rPr>
          <w:rFonts w:eastAsia="Times New Roman"/>
        </w:rPr>
        <w:t>, Premier Health</w:t>
      </w:r>
    </w:p>
    <w:p w14:paraId="62D690DA" w14:textId="32988E29" w:rsidR="002850DD" w:rsidRPr="00812F65" w:rsidRDefault="00F93D2C" w:rsidP="002850DD">
      <w:pPr>
        <w:tabs>
          <w:tab w:val="left" w:pos="4320"/>
        </w:tabs>
        <w:spacing w:line="240" w:lineRule="auto"/>
        <w:rPr>
          <w:rFonts w:eastAsia="Times New Roman"/>
        </w:rPr>
      </w:pPr>
      <w:r w:rsidRPr="00812F65">
        <w:rPr>
          <w:rFonts w:eastAsia="Times New Roman"/>
        </w:rPr>
        <w:t>Cameron Jackson</w:t>
      </w:r>
      <w:r w:rsidR="0058102C" w:rsidRPr="00812F65">
        <w:rPr>
          <w:rFonts w:eastAsia="Times New Roman"/>
        </w:rPr>
        <w:t>, Xenia/App Committee</w:t>
      </w:r>
      <w:r w:rsidR="00DB316B" w:rsidRPr="00812F65">
        <w:rPr>
          <w:rFonts w:eastAsia="Times New Roman"/>
        </w:rPr>
        <w:t xml:space="preserve"> </w:t>
      </w:r>
    </w:p>
    <w:p w14:paraId="219277F7" w14:textId="103A3A73" w:rsidR="0058102C" w:rsidRPr="00812F65" w:rsidRDefault="0058102C" w:rsidP="002850DD">
      <w:pPr>
        <w:tabs>
          <w:tab w:val="left" w:pos="4320"/>
        </w:tabs>
        <w:spacing w:line="240" w:lineRule="auto"/>
        <w:rPr>
          <w:rFonts w:eastAsia="Times New Roman"/>
        </w:rPr>
      </w:pPr>
      <w:r w:rsidRPr="00812F65">
        <w:rPr>
          <w:rFonts w:eastAsia="Times New Roman"/>
        </w:rPr>
        <w:t>Juliene VanCleve</w:t>
      </w:r>
      <w:r w:rsidR="007A0827" w:rsidRPr="00812F65">
        <w:rPr>
          <w:rFonts w:eastAsia="Times New Roman"/>
        </w:rPr>
        <w:t>, Dayton Children’s</w:t>
      </w:r>
    </w:p>
    <w:p w14:paraId="24E1187C" w14:textId="77507AA4" w:rsidR="007A0827" w:rsidRPr="00812F65" w:rsidRDefault="007A0827" w:rsidP="002850DD">
      <w:pPr>
        <w:tabs>
          <w:tab w:val="left" w:pos="4320"/>
        </w:tabs>
        <w:spacing w:line="240" w:lineRule="auto"/>
        <w:rPr>
          <w:rFonts w:eastAsia="Times New Roman"/>
        </w:rPr>
      </w:pPr>
      <w:r w:rsidRPr="00812F65">
        <w:rPr>
          <w:rFonts w:eastAsia="Times New Roman"/>
        </w:rPr>
        <w:t>Amanda Becker, Box 21</w:t>
      </w:r>
    </w:p>
    <w:p w14:paraId="657DCB07" w14:textId="4B109986" w:rsidR="007A0827" w:rsidRPr="00812F65" w:rsidRDefault="007A0827" w:rsidP="002850DD">
      <w:pPr>
        <w:tabs>
          <w:tab w:val="left" w:pos="4320"/>
        </w:tabs>
        <w:spacing w:line="240" w:lineRule="auto"/>
        <w:rPr>
          <w:rFonts w:eastAsia="Times New Roman"/>
        </w:rPr>
      </w:pPr>
      <w:r w:rsidRPr="00812F65">
        <w:rPr>
          <w:rFonts w:eastAsia="Times New Roman"/>
        </w:rPr>
        <w:t>Daria Tikhonova, Premier Health</w:t>
      </w:r>
    </w:p>
    <w:p w14:paraId="5B91E566" w14:textId="253DCB34" w:rsidR="002850DD" w:rsidRPr="00812F65" w:rsidRDefault="002850DD" w:rsidP="002850DD">
      <w:pPr>
        <w:tabs>
          <w:tab w:val="left" w:pos="4320"/>
        </w:tabs>
        <w:spacing w:line="240" w:lineRule="auto"/>
        <w:rPr>
          <w:rFonts w:eastAsia="Times New Roman"/>
        </w:rPr>
      </w:pPr>
      <w:r w:rsidRPr="00812F65">
        <w:rPr>
          <w:rFonts w:eastAsia="Times New Roman"/>
        </w:rPr>
        <w:t>James Augustine, MD</w:t>
      </w:r>
    </w:p>
    <w:p w14:paraId="5DE06E2A" w14:textId="0B6E63EC" w:rsidR="002850DD" w:rsidRPr="00812F65" w:rsidRDefault="002850DD" w:rsidP="002850DD">
      <w:pPr>
        <w:tabs>
          <w:tab w:val="left" w:pos="4320"/>
        </w:tabs>
        <w:spacing w:line="240" w:lineRule="auto"/>
        <w:rPr>
          <w:rFonts w:eastAsia="Times New Roman"/>
        </w:rPr>
      </w:pPr>
      <w:r w:rsidRPr="00812F65">
        <w:rPr>
          <w:rFonts w:eastAsia="Times New Roman"/>
        </w:rPr>
        <w:t xml:space="preserve">Elizabeth Beam, </w:t>
      </w:r>
      <w:r w:rsidR="00635E0E" w:rsidRPr="00812F65">
        <w:rPr>
          <w:rFonts w:eastAsia="Times New Roman"/>
        </w:rPr>
        <w:t>Premier</w:t>
      </w:r>
      <w:r w:rsidR="005D569E" w:rsidRPr="00812F65">
        <w:rPr>
          <w:rFonts w:eastAsia="Times New Roman"/>
        </w:rPr>
        <w:t>/App Committee</w:t>
      </w:r>
    </w:p>
    <w:p w14:paraId="499FB94F" w14:textId="746C968F" w:rsidR="005D569E" w:rsidRPr="00812F65" w:rsidRDefault="005D569E" w:rsidP="002850DD">
      <w:pPr>
        <w:tabs>
          <w:tab w:val="left" w:pos="4320"/>
        </w:tabs>
        <w:spacing w:line="240" w:lineRule="auto"/>
        <w:rPr>
          <w:rFonts w:eastAsia="Times New Roman"/>
        </w:rPr>
      </w:pPr>
      <w:r w:rsidRPr="00812F65">
        <w:rPr>
          <w:rFonts w:eastAsia="Times New Roman"/>
        </w:rPr>
        <w:t>Chris Freeze, MVH, Education</w:t>
      </w:r>
    </w:p>
    <w:p w14:paraId="04D8D933" w14:textId="7316C086" w:rsidR="005D569E" w:rsidRPr="00812F65" w:rsidRDefault="005D569E" w:rsidP="002850DD">
      <w:pPr>
        <w:tabs>
          <w:tab w:val="left" w:pos="4320"/>
        </w:tabs>
        <w:spacing w:line="240" w:lineRule="auto"/>
        <w:rPr>
          <w:rFonts w:eastAsia="Times New Roman"/>
        </w:rPr>
      </w:pPr>
      <w:r w:rsidRPr="00812F65">
        <w:rPr>
          <w:rFonts w:eastAsia="Times New Roman"/>
        </w:rPr>
        <w:t>Kyle Denlinger</w:t>
      </w:r>
      <w:r w:rsidR="008E5A4D" w:rsidRPr="00812F65">
        <w:rPr>
          <w:rFonts w:eastAsia="Times New Roman"/>
        </w:rPr>
        <w:t>, Kettering FD</w:t>
      </w:r>
    </w:p>
    <w:p w14:paraId="2DFA61E5" w14:textId="1AE2EBDE" w:rsidR="002850DD" w:rsidRPr="00812F65" w:rsidRDefault="002850DD" w:rsidP="002850DD">
      <w:pPr>
        <w:tabs>
          <w:tab w:val="left" w:pos="4320"/>
        </w:tabs>
        <w:spacing w:line="240" w:lineRule="auto"/>
        <w:rPr>
          <w:rFonts w:eastAsia="Times New Roman"/>
        </w:rPr>
      </w:pPr>
      <w:r w:rsidRPr="00812F65">
        <w:rPr>
          <w:rFonts w:eastAsia="Times New Roman"/>
        </w:rPr>
        <w:t>Nick Thornton</w:t>
      </w:r>
      <w:r w:rsidR="00DB316B" w:rsidRPr="00812F65">
        <w:rPr>
          <w:rFonts w:eastAsia="Times New Roman"/>
        </w:rPr>
        <w:t>, Mercy Health Springfield</w:t>
      </w:r>
    </w:p>
    <w:p w14:paraId="248A00A0" w14:textId="3FC4A425" w:rsidR="005D569E" w:rsidRPr="00812F65" w:rsidRDefault="005D569E" w:rsidP="002850DD">
      <w:pPr>
        <w:tabs>
          <w:tab w:val="left" w:pos="4320"/>
        </w:tabs>
        <w:spacing w:line="240" w:lineRule="auto"/>
        <w:rPr>
          <w:rFonts w:eastAsia="Times New Roman"/>
        </w:rPr>
      </w:pPr>
      <w:r w:rsidRPr="00812F65">
        <w:rPr>
          <w:rFonts w:eastAsia="Times New Roman"/>
        </w:rPr>
        <w:t>Tom Wentzel, Mason FD</w:t>
      </w:r>
    </w:p>
    <w:p w14:paraId="0F1A285A" w14:textId="60186441" w:rsidR="002850DD" w:rsidRPr="00812F65" w:rsidRDefault="008672C8" w:rsidP="002850DD">
      <w:pPr>
        <w:tabs>
          <w:tab w:val="left" w:pos="4320"/>
        </w:tabs>
        <w:spacing w:line="240" w:lineRule="auto"/>
        <w:rPr>
          <w:rFonts w:eastAsia="Times New Roman"/>
        </w:rPr>
      </w:pPr>
      <w:r w:rsidRPr="00812F65">
        <w:rPr>
          <w:rFonts w:eastAsia="Times New Roman"/>
        </w:rPr>
        <w:t>Anne Berdanier</w:t>
      </w:r>
      <w:r w:rsidR="002850DD" w:rsidRPr="00812F65">
        <w:rPr>
          <w:rFonts w:eastAsia="Times New Roman"/>
        </w:rPr>
        <w:t>, Box 21</w:t>
      </w:r>
    </w:p>
    <w:p w14:paraId="4DAE4616" w14:textId="206FCFCE" w:rsidR="002850DD" w:rsidRPr="00812F65" w:rsidRDefault="002850DD" w:rsidP="002850DD">
      <w:pPr>
        <w:tabs>
          <w:tab w:val="left" w:pos="4320"/>
        </w:tabs>
        <w:spacing w:line="240" w:lineRule="auto"/>
        <w:rPr>
          <w:rFonts w:eastAsia="Times New Roman"/>
        </w:rPr>
      </w:pPr>
      <w:r w:rsidRPr="00812F65">
        <w:rPr>
          <w:rFonts w:eastAsia="Times New Roman"/>
        </w:rPr>
        <w:t>Leslie Gardone, Clark Co. Alt./Treasurer</w:t>
      </w:r>
    </w:p>
    <w:p w14:paraId="389D91F2" w14:textId="3B8ECF5B" w:rsidR="002850DD" w:rsidRPr="00812F65" w:rsidRDefault="002850DD" w:rsidP="002850DD">
      <w:pPr>
        <w:tabs>
          <w:tab w:val="left" w:pos="4320"/>
        </w:tabs>
        <w:spacing w:line="240" w:lineRule="auto"/>
        <w:rPr>
          <w:rFonts w:eastAsia="Times New Roman"/>
        </w:rPr>
      </w:pPr>
      <w:r w:rsidRPr="00812F65">
        <w:rPr>
          <w:rFonts w:eastAsia="Times New Roman"/>
        </w:rPr>
        <w:t xml:space="preserve">Laura Clark, </w:t>
      </w:r>
      <w:r w:rsidR="005D569E" w:rsidRPr="00812F65">
        <w:rPr>
          <w:rFonts w:eastAsia="Times New Roman"/>
        </w:rPr>
        <w:t>MVH-N /</w:t>
      </w:r>
      <w:r w:rsidRPr="00812F65">
        <w:rPr>
          <w:rFonts w:eastAsia="Times New Roman"/>
        </w:rPr>
        <w:t>Infection Control/Research</w:t>
      </w:r>
    </w:p>
    <w:p w14:paraId="2733C24C" w14:textId="6469D55A" w:rsidR="00725AC1" w:rsidRPr="00812F65" w:rsidRDefault="00725AC1" w:rsidP="002850DD">
      <w:pPr>
        <w:tabs>
          <w:tab w:val="left" w:pos="4320"/>
        </w:tabs>
        <w:spacing w:line="240" w:lineRule="auto"/>
        <w:rPr>
          <w:rFonts w:eastAsia="Times New Roman"/>
        </w:rPr>
      </w:pPr>
      <w:r w:rsidRPr="00812F65">
        <w:rPr>
          <w:rFonts w:eastAsia="Times New Roman"/>
        </w:rPr>
        <w:t>Chad Follick, Vandalia FD/Montgomery County/Infection Control</w:t>
      </w:r>
    </w:p>
    <w:p w14:paraId="4B2AB9C8" w14:textId="6203A549" w:rsidR="005076DA" w:rsidRPr="00812F65" w:rsidRDefault="005076DA" w:rsidP="002850DD">
      <w:pPr>
        <w:tabs>
          <w:tab w:val="left" w:pos="4320"/>
        </w:tabs>
        <w:spacing w:line="240" w:lineRule="auto"/>
        <w:rPr>
          <w:rFonts w:eastAsia="Times New Roman"/>
        </w:rPr>
      </w:pPr>
      <w:r w:rsidRPr="00812F65">
        <w:rPr>
          <w:rFonts w:eastAsia="Times New Roman"/>
        </w:rPr>
        <w:t>Anthony Bizzarro, Bellbrook FD</w:t>
      </w:r>
    </w:p>
    <w:p w14:paraId="3FD1D4F8" w14:textId="509839BA" w:rsidR="00B90006" w:rsidRPr="00812F65" w:rsidRDefault="00B90006" w:rsidP="002850DD">
      <w:pPr>
        <w:tabs>
          <w:tab w:val="left" w:pos="4320"/>
        </w:tabs>
        <w:spacing w:line="240" w:lineRule="auto"/>
        <w:rPr>
          <w:rFonts w:eastAsia="Times New Roman"/>
        </w:rPr>
      </w:pPr>
      <w:r w:rsidRPr="00812F65">
        <w:rPr>
          <w:rFonts w:eastAsia="Times New Roman"/>
        </w:rPr>
        <w:t>Andy Harp, Miami Valley FD/</w:t>
      </w:r>
      <w:r w:rsidR="00B700C3" w:rsidRPr="00812F65">
        <w:rPr>
          <w:rFonts w:eastAsia="Times New Roman"/>
        </w:rPr>
        <w:t xml:space="preserve">Response to </w:t>
      </w:r>
      <w:r w:rsidR="00F716A5" w:rsidRPr="00812F65">
        <w:rPr>
          <w:rFonts w:eastAsia="Times New Roman"/>
        </w:rPr>
        <w:t xml:space="preserve">Violence </w:t>
      </w:r>
    </w:p>
    <w:p w14:paraId="6B13C25C" w14:textId="7A1A6101" w:rsidR="009D7433" w:rsidRDefault="009D7433" w:rsidP="002850DD">
      <w:pPr>
        <w:tabs>
          <w:tab w:val="left" w:pos="4320"/>
        </w:tabs>
        <w:spacing w:line="240" w:lineRule="auto"/>
        <w:rPr>
          <w:rFonts w:eastAsia="Times New Roman"/>
        </w:rPr>
      </w:pPr>
      <w:r w:rsidRPr="00812F65">
        <w:rPr>
          <w:rFonts w:eastAsia="Times New Roman"/>
        </w:rPr>
        <w:t>Alex Kuhn, American Heart Association</w:t>
      </w:r>
    </w:p>
    <w:p w14:paraId="341A7DA5" w14:textId="77777777" w:rsidR="007D725B" w:rsidRPr="00AC0B38" w:rsidRDefault="007D725B" w:rsidP="002850DD">
      <w:pPr>
        <w:tabs>
          <w:tab w:val="left" w:pos="4320"/>
        </w:tabs>
        <w:spacing w:line="240" w:lineRule="auto"/>
        <w:rPr>
          <w:rFonts w:eastAsia="Times New Roman"/>
        </w:rPr>
      </w:pPr>
    </w:p>
    <w:p w14:paraId="0EC80963" w14:textId="11984A9B" w:rsidR="00890E9B" w:rsidRPr="00987716" w:rsidRDefault="00890E9B" w:rsidP="007F4BC3">
      <w:pPr>
        <w:tabs>
          <w:tab w:val="left" w:pos="4320"/>
        </w:tabs>
        <w:spacing w:line="240" w:lineRule="auto"/>
        <w:rPr>
          <w:rFonts w:eastAsia="Times New Roman"/>
          <w:color w:val="00B050"/>
        </w:rPr>
        <w:sectPr w:rsidR="00890E9B" w:rsidRPr="00987716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0D9E1A67" w14:textId="77777777" w:rsidR="00B045F5" w:rsidRDefault="00B045F5" w:rsidP="00F059EE">
      <w:pPr>
        <w:tabs>
          <w:tab w:val="left" w:pos="4320"/>
        </w:tabs>
        <w:spacing w:line="240" w:lineRule="auto"/>
        <w:rPr>
          <w:rFonts w:eastAsia="Times New Roman"/>
          <w:b/>
          <w:u w:val="single"/>
        </w:rPr>
      </w:pPr>
    </w:p>
    <w:p w14:paraId="74712836" w14:textId="10CEA0A5" w:rsidR="00C82485" w:rsidRDefault="00F059EE" w:rsidP="004048B8">
      <w:pPr>
        <w:tabs>
          <w:tab w:val="left" w:pos="4320"/>
        </w:tabs>
        <w:spacing w:line="240" w:lineRule="auto"/>
        <w:rPr>
          <w:rFonts w:eastAsia="Times New Roman"/>
        </w:rPr>
      </w:pPr>
      <w:r w:rsidRPr="003232B7">
        <w:rPr>
          <w:rFonts w:eastAsia="Times New Roman"/>
          <w:b/>
          <w:u w:val="single"/>
        </w:rPr>
        <w:t>Call to Order:</w:t>
      </w:r>
      <w:r w:rsidRPr="00CA472C">
        <w:rPr>
          <w:rFonts w:eastAsia="Times New Roman"/>
        </w:rPr>
        <w:t xml:space="preserve">  </w:t>
      </w:r>
      <w:r w:rsidR="004E7D78" w:rsidRPr="00CA472C">
        <w:rPr>
          <w:rFonts w:eastAsia="Times New Roman"/>
        </w:rPr>
        <w:t xml:space="preserve">The </w:t>
      </w:r>
      <w:r w:rsidR="00E61D28">
        <w:rPr>
          <w:rFonts w:eastAsia="Times New Roman"/>
        </w:rPr>
        <w:t>March 23</w:t>
      </w:r>
      <w:r w:rsidR="00281720">
        <w:rPr>
          <w:rFonts w:eastAsia="Times New Roman"/>
        </w:rPr>
        <w:t>, 2021</w:t>
      </w:r>
      <w:r w:rsidR="004E7D78" w:rsidRPr="00CA472C">
        <w:rPr>
          <w:rFonts w:eastAsia="Times New Roman"/>
        </w:rPr>
        <w:t xml:space="preserve"> general meeting of the Greater Miami Valley EMS Council was called to order at 2:0</w:t>
      </w:r>
      <w:r w:rsidR="00CC4FA9">
        <w:rPr>
          <w:rFonts w:eastAsia="Times New Roman"/>
        </w:rPr>
        <w:t>0</w:t>
      </w:r>
      <w:r w:rsidR="004E7D78" w:rsidRPr="00CA472C">
        <w:rPr>
          <w:rFonts w:eastAsia="Times New Roman"/>
        </w:rPr>
        <w:t xml:space="preserve"> p.m. by President</w:t>
      </w:r>
      <w:r w:rsidR="00324489">
        <w:rPr>
          <w:rFonts w:eastAsia="Times New Roman"/>
        </w:rPr>
        <w:t xml:space="preserve"> Chris Marker</w:t>
      </w:r>
      <w:r w:rsidR="0046089B">
        <w:rPr>
          <w:rFonts w:eastAsia="Times New Roman"/>
        </w:rPr>
        <w:t xml:space="preserve"> via Zoom online and by phone.</w:t>
      </w:r>
      <w:r w:rsidR="004E7D78" w:rsidRPr="00CA472C">
        <w:rPr>
          <w:rFonts w:eastAsia="Times New Roman"/>
        </w:rPr>
        <w:t xml:space="preserve"> </w:t>
      </w:r>
      <w:r w:rsidR="00CC4FA9">
        <w:rPr>
          <w:rFonts w:eastAsia="Times New Roman"/>
        </w:rPr>
        <w:t>Self-introductions were made.</w:t>
      </w:r>
    </w:p>
    <w:p w14:paraId="5FEB4C47" w14:textId="77777777" w:rsidR="00827CE2" w:rsidRDefault="00827CE2" w:rsidP="00F059EE">
      <w:pPr>
        <w:tabs>
          <w:tab w:val="left" w:pos="4320"/>
        </w:tabs>
        <w:spacing w:line="240" w:lineRule="auto"/>
        <w:rPr>
          <w:rFonts w:eastAsia="Times New Roman"/>
        </w:rPr>
      </w:pPr>
    </w:p>
    <w:p w14:paraId="60DA22D9" w14:textId="30769985" w:rsidR="00F059EE" w:rsidRDefault="00F059EE" w:rsidP="00F059EE">
      <w:pPr>
        <w:tabs>
          <w:tab w:val="left" w:pos="4320"/>
        </w:tabs>
        <w:spacing w:line="240" w:lineRule="auto"/>
        <w:rPr>
          <w:rFonts w:eastAsia="Times New Roman"/>
        </w:rPr>
      </w:pPr>
      <w:r w:rsidRPr="006C0E16">
        <w:rPr>
          <w:rFonts w:eastAsia="Times New Roman"/>
          <w:b/>
          <w:u w:val="single"/>
        </w:rPr>
        <w:t>Secretary’s Report:</w:t>
      </w:r>
      <w:r w:rsidRPr="006C0E16">
        <w:rPr>
          <w:rFonts w:eastAsia="Times New Roman"/>
        </w:rPr>
        <w:t xml:space="preserve">  </w:t>
      </w:r>
      <w:r w:rsidR="004A08FF" w:rsidRPr="000E6C29">
        <w:rPr>
          <w:rFonts w:eastAsia="Times New Roman"/>
        </w:rPr>
        <w:t xml:space="preserve">The draft minutes from the </w:t>
      </w:r>
      <w:r w:rsidR="0097434D">
        <w:rPr>
          <w:rFonts w:eastAsia="Times New Roman"/>
        </w:rPr>
        <w:t>March 23</w:t>
      </w:r>
      <w:r w:rsidR="00281720">
        <w:rPr>
          <w:rFonts w:eastAsia="Times New Roman"/>
        </w:rPr>
        <w:t>, 202</w:t>
      </w:r>
      <w:r w:rsidR="00E61D28">
        <w:rPr>
          <w:rFonts w:eastAsia="Times New Roman"/>
        </w:rPr>
        <w:t>1</w:t>
      </w:r>
      <w:r w:rsidR="004A08FF" w:rsidRPr="000E6C29">
        <w:rPr>
          <w:rFonts w:eastAsia="Times New Roman"/>
        </w:rPr>
        <w:t xml:space="preserve"> Council meeting were </w:t>
      </w:r>
      <w:r w:rsidR="00AC0B38">
        <w:rPr>
          <w:rFonts w:eastAsia="Times New Roman"/>
        </w:rPr>
        <w:t xml:space="preserve">accepted as </w:t>
      </w:r>
      <w:r w:rsidR="00592119">
        <w:rPr>
          <w:rFonts w:eastAsia="Times New Roman"/>
        </w:rPr>
        <w:t>presented</w:t>
      </w:r>
      <w:r w:rsidR="0046089B">
        <w:rPr>
          <w:rFonts w:eastAsia="Times New Roman"/>
        </w:rPr>
        <w:t>.</w:t>
      </w:r>
    </w:p>
    <w:p w14:paraId="032B103A" w14:textId="77777777" w:rsidR="00565F67" w:rsidRDefault="00565F67" w:rsidP="00565F67">
      <w:pPr>
        <w:tabs>
          <w:tab w:val="left" w:pos="720"/>
        </w:tabs>
        <w:spacing w:line="240" w:lineRule="auto"/>
        <w:rPr>
          <w:rFonts w:eastAsia="Times New Roman"/>
          <w:b/>
        </w:rPr>
      </w:pPr>
    </w:p>
    <w:p w14:paraId="2BB2279F" w14:textId="132D4EC3" w:rsidR="00BB53C3" w:rsidRDefault="00F059EE" w:rsidP="00F059EE">
      <w:pPr>
        <w:tabs>
          <w:tab w:val="left" w:pos="4320"/>
        </w:tabs>
        <w:spacing w:line="240" w:lineRule="auto"/>
        <w:rPr>
          <w:rFonts w:eastAsia="Times New Roman"/>
        </w:rPr>
      </w:pPr>
      <w:r w:rsidRPr="00910595">
        <w:rPr>
          <w:rFonts w:eastAsia="Times New Roman"/>
          <w:b/>
          <w:u w:val="single"/>
        </w:rPr>
        <w:t>Treasurer’s Report:</w:t>
      </w:r>
      <w:r w:rsidRPr="00910595">
        <w:rPr>
          <w:rFonts w:eastAsia="Times New Roman"/>
        </w:rPr>
        <w:t xml:space="preserve">  </w:t>
      </w:r>
      <w:r w:rsidR="004E24FA">
        <w:rPr>
          <w:rFonts w:eastAsia="Times New Roman"/>
        </w:rPr>
        <w:t xml:space="preserve">Leslie Gardone provided an </w:t>
      </w:r>
      <w:r w:rsidR="001241C4">
        <w:rPr>
          <w:rFonts w:eastAsia="Times New Roman"/>
        </w:rPr>
        <w:t xml:space="preserve">overview of </w:t>
      </w:r>
      <w:r w:rsidR="004E24FA">
        <w:rPr>
          <w:rFonts w:eastAsia="Times New Roman"/>
        </w:rPr>
        <w:t>accounts receivable and deferred income.</w:t>
      </w:r>
    </w:p>
    <w:p w14:paraId="6CA6D4B4" w14:textId="77777777" w:rsidR="00536BCB" w:rsidRDefault="00536BCB" w:rsidP="00F059EE">
      <w:pPr>
        <w:tabs>
          <w:tab w:val="left" w:pos="4320"/>
        </w:tabs>
        <w:spacing w:line="240" w:lineRule="auto"/>
        <w:rPr>
          <w:rFonts w:eastAsia="Times New Roman"/>
        </w:rPr>
      </w:pPr>
    </w:p>
    <w:p w14:paraId="3D6EF65A" w14:textId="4B432887" w:rsidR="00CC4FA9" w:rsidRDefault="00F059EE" w:rsidP="00E61D28">
      <w:pPr>
        <w:tabs>
          <w:tab w:val="left" w:pos="4320"/>
        </w:tabs>
        <w:spacing w:line="240" w:lineRule="auto"/>
        <w:rPr>
          <w:rFonts w:eastAsia="Times New Roman"/>
        </w:rPr>
      </w:pPr>
      <w:r w:rsidRPr="00167148">
        <w:rPr>
          <w:rFonts w:eastAsia="Times New Roman"/>
          <w:b/>
          <w:u w:val="single"/>
        </w:rPr>
        <w:t>President’s Report:</w:t>
      </w:r>
      <w:r w:rsidRPr="00167148">
        <w:rPr>
          <w:rFonts w:eastAsia="Times New Roman"/>
        </w:rPr>
        <w:t xml:space="preserve">  </w:t>
      </w:r>
      <w:r w:rsidR="000C747C">
        <w:rPr>
          <w:rFonts w:eastAsia="Times New Roman"/>
        </w:rPr>
        <w:t xml:space="preserve">Chris Marker expressed Council’s sympathy for </w:t>
      </w:r>
      <w:r w:rsidR="00100404">
        <w:rPr>
          <w:rFonts w:eastAsia="Times New Roman"/>
        </w:rPr>
        <w:t xml:space="preserve">the family of Terry Overman and the Harrison Township Fire Department. </w:t>
      </w:r>
    </w:p>
    <w:p w14:paraId="4BE257E3" w14:textId="77777777" w:rsidR="007E7590" w:rsidRDefault="007E7590" w:rsidP="00F059EE">
      <w:pPr>
        <w:tabs>
          <w:tab w:val="left" w:pos="4320"/>
        </w:tabs>
        <w:spacing w:line="240" w:lineRule="auto"/>
        <w:rPr>
          <w:rFonts w:eastAsia="Times New Roman"/>
        </w:rPr>
      </w:pPr>
    </w:p>
    <w:p w14:paraId="5D329321" w14:textId="656F1BAD" w:rsidR="00BA4BF3" w:rsidRDefault="00D05556" w:rsidP="001F415C">
      <w:pPr>
        <w:tabs>
          <w:tab w:val="left" w:pos="4320"/>
        </w:tabs>
        <w:spacing w:line="240" w:lineRule="auto"/>
        <w:rPr>
          <w:rFonts w:eastAsia="Times New Roman"/>
        </w:rPr>
      </w:pPr>
      <w:r w:rsidRPr="003A114F">
        <w:rPr>
          <w:rFonts w:eastAsia="Times New Roman"/>
          <w:b/>
          <w:u w:val="single"/>
        </w:rPr>
        <w:t>Executive Committee Report:</w:t>
      </w:r>
      <w:r w:rsidRPr="003A114F">
        <w:rPr>
          <w:rFonts w:eastAsia="Times New Roman"/>
        </w:rPr>
        <w:t xml:space="preserve"> </w:t>
      </w:r>
      <w:r w:rsidR="003C74B7">
        <w:rPr>
          <w:rFonts w:eastAsia="Times New Roman"/>
        </w:rPr>
        <w:t xml:space="preserve">No report. </w:t>
      </w:r>
    </w:p>
    <w:p w14:paraId="6E773448" w14:textId="6E1DAB5C" w:rsidR="00BA4BF3" w:rsidRDefault="00BA4BF3" w:rsidP="00C1548D">
      <w:pPr>
        <w:tabs>
          <w:tab w:val="left" w:pos="4320"/>
        </w:tabs>
        <w:spacing w:line="240" w:lineRule="auto"/>
        <w:rPr>
          <w:rFonts w:eastAsia="Times New Roman"/>
        </w:rPr>
      </w:pPr>
    </w:p>
    <w:p w14:paraId="508C1E96" w14:textId="2C6F0B64" w:rsidR="00610D50" w:rsidRDefault="00B045F5" w:rsidP="00CA472C">
      <w:pPr>
        <w:tabs>
          <w:tab w:val="left" w:pos="720"/>
        </w:tabs>
        <w:spacing w:line="240" w:lineRule="auto"/>
        <w:rPr>
          <w:rFonts w:eastAsia="Times New Roman"/>
        </w:rPr>
      </w:pPr>
      <w:r w:rsidRPr="00610D50">
        <w:rPr>
          <w:rFonts w:eastAsia="Times New Roman"/>
          <w:b/>
          <w:u w:val="single"/>
        </w:rPr>
        <w:t>Membership</w:t>
      </w:r>
      <w:r w:rsidR="00167148" w:rsidRPr="00610D50">
        <w:rPr>
          <w:rFonts w:eastAsia="Times New Roman"/>
          <w:b/>
          <w:u w:val="single"/>
        </w:rPr>
        <w:t>/Change of Voting Reps</w:t>
      </w:r>
      <w:r w:rsidRPr="00610D50">
        <w:rPr>
          <w:rFonts w:eastAsia="Times New Roman"/>
          <w:b/>
          <w:u w:val="single"/>
        </w:rPr>
        <w:t>:</w:t>
      </w:r>
      <w:r w:rsidRPr="00610D50">
        <w:rPr>
          <w:rFonts w:eastAsia="Times New Roman"/>
        </w:rPr>
        <w:t xml:space="preserve">  </w:t>
      </w:r>
      <w:r w:rsidR="00610D50">
        <w:rPr>
          <w:rFonts w:eastAsia="Times New Roman"/>
        </w:rPr>
        <w:t xml:space="preserve">The following </w:t>
      </w:r>
      <w:r w:rsidR="0054316C" w:rsidRPr="00610D50">
        <w:rPr>
          <w:rFonts w:eastAsia="Times New Roman"/>
        </w:rPr>
        <w:t>request</w:t>
      </w:r>
      <w:r w:rsidR="00610D50">
        <w:rPr>
          <w:rFonts w:eastAsia="Times New Roman"/>
        </w:rPr>
        <w:t xml:space="preserve">s were </w:t>
      </w:r>
      <w:r w:rsidR="0054316C" w:rsidRPr="00610D50">
        <w:rPr>
          <w:rFonts w:eastAsia="Times New Roman"/>
        </w:rPr>
        <w:t>received</w:t>
      </w:r>
      <w:r w:rsidR="00610D50">
        <w:rPr>
          <w:rFonts w:eastAsia="Times New Roman"/>
        </w:rPr>
        <w:t xml:space="preserve"> and approved after a vote:</w:t>
      </w:r>
    </w:p>
    <w:p w14:paraId="6E50FB3C" w14:textId="77777777" w:rsidR="00610D50" w:rsidRDefault="0054316C" w:rsidP="00CA472C">
      <w:pPr>
        <w:tabs>
          <w:tab w:val="left" w:pos="720"/>
        </w:tabs>
        <w:spacing w:line="240" w:lineRule="auto"/>
        <w:rPr>
          <w:rFonts w:eastAsia="Times New Roman"/>
        </w:rPr>
      </w:pPr>
      <w:r w:rsidRPr="00610D50">
        <w:rPr>
          <w:rFonts w:eastAsia="Times New Roman"/>
        </w:rPr>
        <w:t xml:space="preserve"> </w:t>
      </w:r>
    </w:p>
    <w:p w14:paraId="24F4C859" w14:textId="54A96CA2" w:rsidR="0046089B" w:rsidRDefault="00610D50" w:rsidP="00610D50">
      <w:pPr>
        <w:pStyle w:val="ListParagraph"/>
        <w:numPr>
          <w:ilvl w:val="0"/>
          <w:numId w:val="28"/>
        </w:numPr>
        <w:tabs>
          <w:tab w:val="left" w:pos="720"/>
        </w:tabs>
        <w:spacing w:line="240" w:lineRule="auto"/>
        <w:rPr>
          <w:rFonts w:eastAsia="Times New Roman"/>
        </w:rPr>
      </w:pPr>
      <w:r>
        <w:rPr>
          <w:rFonts w:eastAsia="Times New Roman"/>
        </w:rPr>
        <w:t>New membership request f</w:t>
      </w:r>
      <w:r w:rsidR="0054316C" w:rsidRPr="00610D50">
        <w:rPr>
          <w:rFonts w:eastAsia="Times New Roman"/>
        </w:rPr>
        <w:t xml:space="preserve">rom </w:t>
      </w:r>
      <w:r w:rsidR="00B85FBB">
        <w:rPr>
          <w:rFonts w:eastAsia="Times New Roman"/>
        </w:rPr>
        <w:t>Regional Medical Transport</w:t>
      </w:r>
      <w:r w:rsidR="008965DF">
        <w:rPr>
          <w:rFonts w:eastAsia="Times New Roman"/>
        </w:rPr>
        <w:t>.</w:t>
      </w:r>
    </w:p>
    <w:p w14:paraId="02B96576" w14:textId="66513A2E" w:rsidR="00B85FBB" w:rsidRDefault="00B85FBB" w:rsidP="00610D50">
      <w:pPr>
        <w:pStyle w:val="ListParagraph"/>
        <w:numPr>
          <w:ilvl w:val="0"/>
          <w:numId w:val="28"/>
        </w:numPr>
        <w:tabs>
          <w:tab w:val="left" w:pos="720"/>
        </w:tabs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New membership request from </w:t>
      </w:r>
      <w:r w:rsidR="00B47BD5">
        <w:rPr>
          <w:rFonts w:eastAsia="Times New Roman"/>
        </w:rPr>
        <w:t xml:space="preserve">Mobile Network </w:t>
      </w:r>
      <w:r w:rsidR="00C74FB8">
        <w:rPr>
          <w:rFonts w:eastAsia="Times New Roman"/>
        </w:rPr>
        <w:t>24</w:t>
      </w:r>
    </w:p>
    <w:p w14:paraId="625ACF4F" w14:textId="77777777" w:rsidR="00460FC8" w:rsidRDefault="00C74FB8" w:rsidP="00610D50">
      <w:pPr>
        <w:pStyle w:val="ListParagraph"/>
        <w:numPr>
          <w:ilvl w:val="0"/>
          <w:numId w:val="28"/>
        </w:numPr>
        <w:tabs>
          <w:tab w:val="left" w:pos="720"/>
        </w:tabs>
        <w:spacing w:line="240" w:lineRule="auto"/>
        <w:rPr>
          <w:rFonts w:eastAsia="Times New Roman"/>
        </w:rPr>
      </w:pPr>
      <w:r>
        <w:rPr>
          <w:rFonts w:eastAsia="Times New Roman"/>
        </w:rPr>
        <w:t>Dayton Children’s South</w:t>
      </w:r>
      <w:r w:rsidR="00DC2134">
        <w:rPr>
          <w:rFonts w:eastAsia="Times New Roman"/>
        </w:rPr>
        <w:t xml:space="preserve">– </w:t>
      </w:r>
      <w:r w:rsidR="00460FC8">
        <w:rPr>
          <w:rFonts w:eastAsia="Times New Roman"/>
        </w:rPr>
        <w:t>Remove Mike Schibler as EMS Coordinator and add Juliene VanCleve</w:t>
      </w:r>
    </w:p>
    <w:p w14:paraId="7DC176AC" w14:textId="236C310F" w:rsidR="007F6520" w:rsidRDefault="00460FC8" w:rsidP="00610D50">
      <w:pPr>
        <w:pStyle w:val="ListParagraph"/>
        <w:numPr>
          <w:ilvl w:val="0"/>
          <w:numId w:val="28"/>
        </w:numPr>
        <w:tabs>
          <w:tab w:val="left" w:pos="720"/>
        </w:tabs>
        <w:spacing w:line="240" w:lineRule="auto"/>
        <w:rPr>
          <w:rFonts w:eastAsia="Times New Roman"/>
        </w:rPr>
      </w:pPr>
      <w:r>
        <w:rPr>
          <w:rFonts w:eastAsia="Times New Roman"/>
        </w:rPr>
        <w:t>Premier Health – Remove Jim Rinaldi as EMS Coordinator and add Daria Tikhonova</w:t>
      </w:r>
      <w:r w:rsidR="00DC2134">
        <w:rPr>
          <w:rFonts w:eastAsia="Times New Roman"/>
        </w:rPr>
        <w:t xml:space="preserve"> </w:t>
      </w:r>
    </w:p>
    <w:p w14:paraId="533CDBFD" w14:textId="77777777" w:rsidR="0009719E" w:rsidRDefault="0009719E" w:rsidP="0009719E">
      <w:pPr>
        <w:pStyle w:val="ListParagraph"/>
        <w:tabs>
          <w:tab w:val="left" w:pos="720"/>
        </w:tabs>
        <w:spacing w:line="240" w:lineRule="auto"/>
        <w:rPr>
          <w:rFonts w:eastAsia="Times New Roman"/>
        </w:rPr>
      </w:pPr>
    </w:p>
    <w:p w14:paraId="72BAD75C" w14:textId="77777777" w:rsidR="008965DF" w:rsidRPr="00846D9C" w:rsidRDefault="008965DF" w:rsidP="008965DF">
      <w:pPr>
        <w:tabs>
          <w:tab w:val="left" w:pos="720"/>
        </w:tabs>
        <w:spacing w:line="240" w:lineRule="auto"/>
      </w:pPr>
      <w:r w:rsidRPr="001B166C">
        <w:rPr>
          <w:rFonts w:eastAsia="Times New Roman"/>
          <w:b/>
          <w:u w:val="single"/>
        </w:rPr>
        <w:t>Committee Reports</w:t>
      </w:r>
      <w:r>
        <w:rPr>
          <w:rFonts w:eastAsia="Times New Roman"/>
          <w:b/>
          <w:u w:val="single"/>
        </w:rPr>
        <w:t>:</w:t>
      </w:r>
    </w:p>
    <w:p w14:paraId="04E4E0CF" w14:textId="77777777" w:rsidR="008965DF" w:rsidRDefault="008965DF" w:rsidP="008965DF"/>
    <w:p w14:paraId="5B910664" w14:textId="77777777" w:rsidR="008965DF" w:rsidRPr="003D52F7" w:rsidRDefault="008965DF" w:rsidP="008965DF">
      <w:pPr>
        <w:pStyle w:val="ListParagraph"/>
        <w:numPr>
          <w:ilvl w:val="0"/>
          <w:numId w:val="1"/>
        </w:numPr>
        <w:tabs>
          <w:tab w:val="left" w:pos="4320"/>
        </w:tabs>
        <w:spacing w:line="240" w:lineRule="auto"/>
        <w:rPr>
          <w:rFonts w:eastAsia="Times New Roman"/>
          <w:b/>
        </w:rPr>
      </w:pPr>
      <w:r w:rsidRPr="003D52F7">
        <w:rPr>
          <w:rFonts w:eastAsia="Times New Roman"/>
          <w:b/>
          <w:u w:val="single"/>
        </w:rPr>
        <w:t>Administration</w:t>
      </w:r>
    </w:p>
    <w:p w14:paraId="65AF1613" w14:textId="77777777" w:rsidR="008965DF" w:rsidRPr="003E7864" w:rsidRDefault="008965DF" w:rsidP="008965DF">
      <w:pPr>
        <w:tabs>
          <w:tab w:val="left" w:pos="4320"/>
        </w:tabs>
        <w:spacing w:line="240" w:lineRule="auto"/>
        <w:rPr>
          <w:rFonts w:eastAsia="Times New Roman"/>
        </w:rPr>
      </w:pPr>
    </w:p>
    <w:p w14:paraId="08EEB863" w14:textId="3BB0F960" w:rsidR="008965DF" w:rsidRPr="00F07005" w:rsidRDefault="008965DF" w:rsidP="008965DF">
      <w:pPr>
        <w:tabs>
          <w:tab w:val="left" w:pos="720"/>
        </w:tabs>
        <w:spacing w:line="240" w:lineRule="auto"/>
        <w:ind w:left="720"/>
        <w:rPr>
          <w:rFonts w:eastAsia="Times New Roman"/>
          <w:bCs/>
        </w:rPr>
      </w:pPr>
      <w:r w:rsidRPr="0012240E">
        <w:rPr>
          <w:rFonts w:eastAsia="Times New Roman"/>
          <w:b/>
        </w:rPr>
        <w:t xml:space="preserve">Budget &amp; Finance: </w:t>
      </w:r>
      <w:r w:rsidR="00F07005" w:rsidRPr="00F07005">
        <w:rPr>
          <w:rFonts w:eastAsia="Times New Roman"/>
          <w:bCs/>
        </w:rPr>
        <w:t>No report.</w:t>
      </w:r>
    </w:p>
    <w:p w14:paraId="49246D81" w14:textId="77777777" w:rsidR="008965DF" w:rsidRDefault="008965DF" w:rsidP="008965DF">
      <w:pPr>
        <w:ind w:left="720"/>
        <w:rPr>
          <w:rFonts w:eastAsia="Times New Roman"/>
          <w:b/>
        </w:rPr>
      </w:pPr>
    </w:p>
    <w:p w14:paraId="1589C8E7" w14:textId="377E1030" w:rsidR="008965DF" w:rsidRDefault="008965DF" w:rsidP="008965DF">
      <w:pPr>
        <w:ind w:left="720"/>
        <w:rPr>
          <w:rFonts w:eastAsia="Times New Roman"/>
        </w:rPr>
      </w:pPr>
      <w:r w:rsidRPr="0012240E">
        <w:rPr>
          <w:rFonts w:eastAsia="Times New Roman"/>
          <w:b/>
        </w:rPr>
        <w:t>Code of Regulations/Legal:</w:t>
      </w:r>
      <w:r w:rsidRPr="0012240E">
        <w:rPr>
          <w:rFonts w:eastAsia="Times New Roman"/>
        </w:rPr>
        <w:t xml:space="preserve"> </w:t>
      </w:r>
      <w:r w:rsidR="00F07005">
        <w:rPr>
          <w:rFonts w:eastAsia="Times New Roman"/>
        </w:rPr>
        <w:t>No report.</w:t>
      </w:r>
    </w:p>
    <w:p w14:paraId="5F24DB73" w14:textId="77777777" w:rsidR="008965DF" w:rsidRPr="0012240E" w:rsidRDefault="008965DF" w:rsidP="008965DF">
      <w:pPr>
        <w:ind w:left="720"/>
        <w:rPr>
          <w:rFonts w:eastAsia="Times New Roman"/>
        </w:rPr>
      </w:pPr>
    </w:p>
    <w:p w14:paraId="6AF6698D" w14:textId="77777777" w:rsidR="004536CF" w:rsidRDefault="004536CF" w:rsidP="004536CF">
      <w:pPr>
        <w:tabs>
          <w:tab w:val="left" w:pos="720"/>
        </w:tabs>
        <w:spacing w:line="240" w:lineRule="auto"/>
        <w:ind w:left="720"/>
        <w:rPr>
          <w:rFonts w:eastAsia="Times New Roman"/>
        </w:rPr>
      </w:pPr>
      <w:r w:rsidRPr="0012240E">
        <w:rPr>
          <w:rFonts w:eastAsia="Times New Roman"/>
          <w:b/>
        </w:rPr>
        <w:t>Nominating:</w:t>
      </w:r>
      <w:r w:rsidRPr="0012240E">
        <w:rPr>
          <w:rFonts w:eastAsia="Times New Roman"/>
        </w:rPr>
        <w:t xml:space="preserve">  </w:t>
      </w:r>
      <w:r>
        <w:rPr>
          <w:rFonts w:eastAsia="Times New Roman"/>
        </w:rPr>
        <w:t>No report.</w:t>
      </w:r>
    </w:p>
    <w:p w14:paraId="0A3C3C8A" w14:textId="77777777" w:rsidR="004536CF" w:rsidRDefault="004536CF" w:rsidP="004536CF">
      <w:pPr>
        <w:tabs>
          <w:tab w:val="left" w:pos="720"/>
        </w:tabs>
        <w:spacing w:line="240" w:lineRule="auto"/>
        <w:rPr>
          <w:rFonts w:eastAsia="Times New Roman"/>
        </w:rPr>
      </w:pPr>
    </w:p>
    <w:p w14:paraId="70CD06ED" w14:textId="77777777" w:rsidR="00B700C3" w:rsidRDefault="00B700C3" w:rsidP="00B700C3">
      <w:pPr>
        <w:tabs>
          <w:tab w:val="left" w:pos="720"/>
        </w:tabs>
        <w:spacing w:line="240" w:lineRule="auto"/>
        <w:rPr>
          <w:rFonts w:eastAsia="Times New Roman"/>
          <w:bCs/>
        </w:rPr>
      </w:pPr>
    </w:p>
    <w:p w14:paraId="5289A4ED" w14:textId="544B88D4" w:rsidR="00B700C3" w:rsidRPr="004536CF" w:rsidRDefault="00B700C3" w:rsidP="00B700C3">
      <w:pPr>
        <w:tabs>
          <w:tab w:val="left" w:pos="720"/>
        </w:tabs>
        <w:spacing w:line="240" w:lineRule="auto"/>
        <w:rPr>
          <w:rFonts w:eastAsia="Times New Roman"/>
          <w:bCs/>
        </w:rPr>
      </w:pPr>
      <w:r w:rsidRPr="00DB316B">
        <w:rPr>
          <w:rFonts w:eastAsia="Times New Roman"/>
          <w:bCs/>
        </w:rPr>
        <w:t>GMVEMS Council</w:t>
      </w:r>
    </w:p>
    <w:p w14:paraId="0588F922" w14:textId="77777777" w:rsidR="00B700C3" w:rsidRPr="00DB316B" w:rsidRDefault="00B700C3" w:rsidP="00B700C3">
      <w:pPr>
        <w:tabs>
          <w:tab w:val="left" w:pos="720"/>
        </w:tabs>
        <w:spacing w:line="240" w:lineRule="auto"/>
        <w:rPr>
          <w:rFonts w:eastAsia="Times New Roman"/>
          <w:bCs/>
        </w:rPr>
      </w:pPr>
      <w:r w:rsidRPr="00DB316B">
        <w:rPr>
          <w:rFonts w:eastAsia="Times New Roman"/>
          <w:bCs/>
        </w:rPr>
        <w:t>General Meeting</w:t>
      </w:r>
    </w:p>
    <w:p w14:paraId="72CA4971" w14:textId="1E313BAB" w:rsidR="00B700C3" w:rsidRPr="00DB316B" w:rsidRDefault="0010414C" w:rsidP="00B700C3">
      <w:pPr>
        <w:tabs>
          <w:tab w:val="left" w:pos="720"/>
        </w:tabs>
        <w:spacing w:line="240" w:lineRule="auto"/>
        <w:rPr>
          <w:rFonts w:eastAsia="Times New Roman"/>
          <w:bCs/>
        </w:rPr>
      </w:pPr>
      <w:r>
        <w:rPr>
          <w:rFonts w:eastAsia="Times New Roman"/>
          <w:bCs/>
        </w:rPr>
        <w:t>May 25</w:t>
      </w:r>
      <w:r w:rsidR="00B700C3">
        <w:rPr>
          <w:rFonts w:eastAsia="Times New Roman"/>
          <w:bCs/>
        </w:rPr>
        <w:t>,</w:t>
      </w:r>
      <w:r w:rsidR="00B700C3" w:rsidRPr="00DB316B">
        <w:rPr>
          <w:rFonts w:eastAsia="Times New Roman"/>
          <w:bCs/>
        </w:rPr>
        <w:t xml:space="preserve"> 2021</w:t>
      </w:r>
    </w:p>
    <w:p w14:paraId="557067D0" w14:textId="77777777" w:rsidR="00B700C3" w:rsidRDefault="00B700C3" w:rsidP="00B700C3">
      <w:pPr>
        <w:tabs>
          <w:tab w:val="left" w:pos="720"/>
        </w:tabs>
        <w:spacing w:line="240" w:lineRule="auto"/>
        <w:rPr>
          <w:rFonts w:eastAsia="Times New Roman"/>
          <w:bCs/>
        </w:rPr>
      </w:pPr>
      <w:r w:rsidRPr="00DB316B">
        <w:rPr>
          <w:rFonts w:eastAsia="Times New Roman"/>
          <w:bCs/>
        </w:rPr>
        <w:t>Page 2</w:t>
      </w:r>
    </w:p>
    <w:p w14:paraId="178A07CB" w14:textId="77777777" w:rsidR="00B700C3" w:rsidRDefault="00B700C3" w:rsidP="00572F3E">
      <w:pPr>
        <w:tabs>
          <w:tab w:val="left" w:pos="720"/>
        </w:tabs>
        <w:spacing w:line="240" w:lineRule="auto"/>
        <w:ind w:left="720"/>
        <w:rPr>
          <w:rFonts w:eastAsia="Times New Roman"/>
          <w:b/>
        </w:rPr>
      </w:pPr>
    </w:p>
    <w:p w14:paraId="55B70294" w14:textId="35F74601" w:rsidR="00572F3E" w:rsidRDefault="00572F3E" w:rsidP="00F53684">
      <w:pPr>
        <w:tabs>
          <w:tab w:val="left" w:pos="720"/>
        </w:tabs>
        <w:spacing w:line="240" w:lineRule="auto"/>
        <w:ind w:left="720"/>
        <w:rPr>
          <w:rFonts w:eastAsia="Times New Roman"/>
          <w:bCs/>
        </w:rPr>
      </w:pPr>
      <w:r>
        <w:rPr>
          <w:rFonts w:eastAsia="Times New Roman"/>
          <w:b/>
        </w:rPr>
        <w:t xml:space="preserve">Public Relations:  </w:t>
      </w:r>
      <w:r w:rsidR="00CA2D62" w:rsidRPr="00137E53">
        <w:rPr>
          <w:rFonts w:eastAsia="Times New Roman"/>
          <w:bCs/>
        </w:rPr>
        <w:t>Michelle Pitstick</w:t>
      </w:r>
      <w:r w:rsidR="00CA2D62">
        <w:rPr>
          <w:rFonts w:eastAsia="Times New Roman"/>
          <w:b/>
        </w:rPr>
        <w:t xml:space="preserve"> </w:t>
      </w:r>
      <w:r w:rsidR="00137E53">
        <w:rPr>
          <w:rFonts w:eastAsia="Times New Roman"/>
          <w:bCs/>
        </w:rPr>
        <w:t>reported that th</w:t>
      </w:r>
      <w:r w:rsidR="001926E5">
        <w:rPr>
          <w:rFonts w:eastAsia="Times New Roman"/>
          <w:bCs/>
        </w:rPr>
        <w:t xml:space="preserve">e </w:t>
      </w:r>
      <w:r w:rsidR="00136B7A">
        <w:rPr>
          <w:rFonts w:eastAsia="Times New Roman"/>
          <w:bCs/>
        </w:rPr>
        <w:t>2021 Tom Long and Norma Dittrick awards will be presented at the July 27</w:t>
      </w:r>
      <w:r w:rsidR="00136B7A" w:rsidRPr="00136B7A">
        <w:rPr>
          <w:rFonts w:eastAsia="Times New Roman"/>
          <w:bCs/>
          <w:vertAlign w:val="superscript"/>
        </w:rPr>
        <w:t>th</w:t>
      </w:r>
      <w:r w:rsidR="00136B7A">
        <w:rPr>
          <w:rFonts w:eastAsia="Times New Roman"/>
          <w:bCs/>
        </w:rPr>
        <w:t xml:space="preserve"> meeting. </w:t>
      </w:r>
      <w:r w:rsidR="00DE508B">
        <w:rPr>
          <w:rFonts w:eastAsia="Times New Roman"/>
          <w:bCs/>
        </w:rPr>
        <w:t xml:space="preserve">She also noted that the </w:t>
      </w:r>
      <w:r w:rsidR="00D146EC">
        <w:rPr>
          <w:rFonts w:eastAsia="Times New Roman"/>
          <w:bCs/>
        </w:rPr>
        <w:t>online link for nominations has been repaired and can now be used for submission</w:t>
      </w:r>
      <w:r w:rsidR="00E07438">
        <w:rPr>
          <w:rFonts w:eastAsia="Times New Roman"/>
          <w:bCs/>
        </w:rPr>
        <w:t>s anytime throughout the year.</w:t>
      </w:r>
      <w:r w:rsidR="00A170E8">
        <w:rPr>
          <w:rFonts w:eastAsia="Times New Roman"/>
          <w:bCs/>
        </w:rPr>
        <w:t xml:space="preserve"> Attendees were asked to s</w:t>
      </w:r>
      <w:r w:rsidR="0050475F">
        <w:rPr>
          <w:rFonts w:eastAsia="Times New Roman"/>
          <w:bCs/>
        </w:rPr>
        <w:t>end</w:t>
      </w:r>
      <w:r w:rsidR="00A170E8">
        <w:rPr>
          <w:rFonts w:eastAsia="Times New Roman"/>
          <w:bCs/>
        </w:rPr>
        <w:t xml:space="preserve"> any 2020 nominations that may not have been successfully submitted </w:t>
      </w:r>
      <w:r w:rsidR="0050475F">
        <w:rPr>
          <w:rFonts w:eastAsia="Times New Roman"/>
          <w:bCs/>
        </w:rPr>
        <w:t xml:space="preserve">to Sandy Lehrter. </w:t>
      </w:r>
    </w:p>
    <w:p w14:paraId="7F3A77EE" w14:textId="447F683D" w:rsidR="00E07438" w:rsidRDefault="00E07438" w:rsidP="00F53684">
      <w:pPr>
        <w:tabs>
          <w:tab w:val="left" w:pos="720"/>
        </w:tabs>
        <w:spacing w:line="240" w:lineRule="auto"/>
        <w:ind w:left="720"/>
        <w:rPr>
          <w:rFonts w:eastAsia="Times New Roman"/>
          <w:b/>
        </w:rPr>
      </w:pPr>
    </w:p>
    <w:p w14:paraId="66CEB3F0" w14:textId="06323834" w:rsidR="00E07438" w:rsidRPr="00E07438" w:rsidRDefault="00E07438" w:rsidP="00F53684">
      <w:pPr>
        <w:tabs>
          <w:tab w:val="left" w:pos="720"/>
        </w:tabs>
        <w:spacing w:line="240" w:lineRule="auto"/>
        <w:ind w:left="720"/>
        <w:rPr>
          <w:rFonts w:eastAsia="Times New Roman"/>
          <w:bCs/>
        </w:rPr>
      </w:pPr>
      <w:r>
        <w:rPr>
          <w:rFonts w:eastAsia="Times New Roman"/>
          <w:bCs/>
        </w:rPr>
        <w:t xml:space="preserve">A discussion was held regarding </w:t>
      </w:r>
      <w:r w:rsidR="000D30F3">
        <w:rPr>
          <w:rFonts w:eastAsia="Times New Roman"/>
          <w:bCs/>
        </w:rPr>
        <w:t>2022 being the 50</w:t>
      </w:r>
      <w:r w:rsidR="000D30F3" w:rsidRPr="000D30F3">
        <w:rPr>
          <w:rFonts w:eastAsia="Times New Roman"/>
          <w:bCs/>
          <w:vertAlign w:val="superscript"/>
        </w:rPr>
        <w:t>th</w:t>
      </w:r>
      <w:r w:rsidR="000D30F3">
        <w:rPr>
          <w:rFonts w:eastAsia="Times New Roman"/>
          <w:bCs/>
        </w:rPr>
        <w:t xml:space="preserve"> anniversary of the GMVEMSC. </w:t>
      </w:r>
    </w:p>
    <w:p w14:paraId="3D567FA4" w14:textId="77777777" w:rsidR="004A1789" w:rsidRPr="00DB316B" w:rsidRDefault="004A1789" w:rsidP="00DB316B">
      <w:pPr>
        <w:tabs>
          <w:tab w:val="left" w:pos="720"/>
        </w:tabs>
        <w:spacing w:line="240" w:lineRule="auto"/>
        <w:rPr>
          <w:rFonts w:eastAsia="Times New Roman"/>
          <w:bCs/>
        </w:rPr>
      </w:pPr>
    </w:p>
    <w:p w14:paraId="5A61C42C" w14:textId="27F2ACE8" w:rsidR="00984156" w:rsidRPr="00572F3E" w:rsidRDefault="00984156" w:rsidP="00572F3E">
      <w:pPr>
        <w:tabs>
          <w:tab w:val="left" w:pos="720"/>
        </w:tabs>
        <w:spacing w:line="240" w:lineRule="auto"/>
        <w:ind w:left="720"/>
        <w:rPr>
          <w:rFonts w:eastAsia="Times New Roman"/>
          <w:bCs/>
        </w:rPr>
      </w:pPr>
      <w:r>
        <w:rPr>
          <w:rFonts w:eastAsia="Times New Roman"/>
          <w:b/>
        </w:rPr>
        <w:t xml:space="preserve">Website Advisory Committee: </w:t>
      </w:r>
      <w:r w:rsidR="00F53684">
        <w:rPr>
          <w:rFonts w:eastAsia="Times New Roman"/>
          <w:bCs/>
        </w:rPr>
        <w:t>No report</w:t>
      </w:r>
      <w:r w:rsidR="009A583B">
        <w:rPr>
          <w:rFonts w:eastAsia="Times New Roman"/>
          <w:bCs/>
        </w:rPr>
        <w:t xml:space="preserve">. </w:t>
      </w:r>
    </w:p>
    <w:p w14:paraId="40C75745" w14:textId="77777777" w:rsidR="00D51BE6" w:rsidRDefault="00D51BE6" w:rsidP="00DB316B">
      <w:pPr>
        <w:tabs>
          <w:tab w:val="left" w:pos="720"/>
        </w:tabs>
        <w:spacing w:line="240" w:lineRule="auto"/>
        <w:rPr>
          <w:rFonts w:eastAsia="Times New Roman"/>
        </w:rPr>
      </w:pPr>
    </w:p>
    <w:p w14:paraId="79536642" w14:textId="13D78571" w:rsidR="00603D22" w:rsidRDefault="00603D22" w:rsidP="00603D22">
      <w:pPr>
        <w:ind w:left="720"/>
        <w:rPr>
          <w:bCs/>
        </w:rPr>
      </w:pPr>
      <w:r w:rsidRPr="009B2061">
        <w:rPr>
          <w:rFonts w:eastAsia="Times New Roman"/>
          <w:b/>
        </w:rPr>
        <w:t>Protocol App</w:t>
      </w:r>
      <w:r>
        <w:rPr>
          <w:rFonts w:eastAsia="Times New Roman"/>
          <w:bCs/>
        </w:rPr>
        <w:t xml:space="preserve">: </w:t>
      </w:r>
      <w:r w:rsidR="007D3E69">
        <w:rPr>
          <w:rFonts w:eastAsia="Times New Roman"/>
          <w:bCs/>
        </w:rPr>
        <w:t>Elizabeth Beam reported that the app will be updated with the 2021 protocols on June 1</w:t>
      </w:r>
      <w:r w:rsidR="007D3E69" w:rsidRPr="007D3E69">
        <w:rPr>
          <w:rFonts w:eastAsia="Times New Roman"/>
          <w:bCs/>
          <w:vertAlign w:val="superscript"/>
        </w:rPr>
        <w:t>st</w:t>
      </w:r>
      <w:r w:rsidR="007D3E69">
        <w:rPr>
          <w:rFonts w:eastAsia="Times New Roman"/>
          <w:bCs/>
        </w:rPr>
        <w:t xml:space="preserve">. </w:t>
      </w:r>
      <w:r w:rsidR="00625101">
        <w:rPr>
          <w:rFonts w:eastAsia="Times New Roman"/>
          <w:bCs/>
        </w:rPr>
        <w:t>She noted that effective the end of June Cameron Jackson will take over as Chair of the App Committee</w:t>
      </w:r>
      <w:r w:rsidR="00206804">
        <w:rPr>
          <w:rFonts w:eastAsia="Times New Roman"/>
          <w:bCs/>
        </w:rPr>
        <w:t xml:space="preserve"> and she will be stepping down from the role.</w:t>
      </w:r>
    </w:p>
    <w:p w14:paraId="293D85F4" w14:textId="77777777" w:rsidR="009160B1" w:rsidRDefault="009160B1" w:rsidP="00A15F59">
      <w:pPr>
        <w:tabs>
          <w:tab w:val="left" w:pos="720"/>
        </w:tabs>
        <w:spacing w:line="240" w:lineRule="auto"/>
        <w:rPr>
          <w:rFonts w:eastAsia="Times New Roman"/>
          <w:bCs/>
        </w:rPr>
      </w:pPr>
    </w:p>
    <w:p w14:paraId="24BB1A20" w14:textId="6CD6BA04" w:rsidR="003149D4" w:rsidRPr="006C221A" w:rsidRDefault="003149D4" w:rsidP="00603D22">
      <w:pPr>
        <w:tabs>
          <w:tab w:val="left" w:pos="720"/>
        </w:tabs>
        <w:spacing w:line="240" w:lineRule="auto"/>
        <w:ind w:left="720"/>
        <w:rPr>
          <w:rFonts w:eastAsia="Times New Roman"/>
        </w:rPr>
      </w:pPr>
      <w:r w:rsidRPr="00980497">
        <w:rPr>
          <w:rFonts w:eastAsia="Times New Roman"/>
          <w:b/>
        </w:rPr>
        <w:t>Social Media Committee:</w:t>
      </w:r>
      <w:r>
        <w:rPr>
          <w:rFonts w:eastAsia="Times New Roman"/>
        </w:rPr>
        <w:t xml:space="preserve"> </w:t>
      </w:r>
      <w:r w:rsidR="00F53684">
        <w:rPr>
          <w:rFonts w:eastAsia="Times New Roman"/>
        </w:rPr>
        <w:t>No report</w:t>
      </w:r>
      <w:r w:rsidR="00141780">
        <w:rPr>
          <w:rFonts w:eastAsia="Times New Roman"/>
        </w:rPr>
        <w:t>.</w:t>
      </w:r>
    </w:p>
    <w:p w14:paraId="67179E01" w14:textId="77777777" w:rsidR="003149D4" w:rsidRDefault="003149D4" w:rsidP="003149D4">
      <w:pPr>
        <w:tabs>
          <w:tab w:val="left" w:pos="720"/>
        </w:tabs>
        <w:spacing w:line="240" w:lineRule="auto"/>
        <w:rPr>
          <w:rFonts w:eastAsia="Times New Roman"/>
          <w:bCs/>
        </w:rPr>
      </w:pPr>
    </w:p>
    <w:p w14:paraId="15DEA7E4" w14:textId="08FA3FAE" w:rsidR="003149D4" w:rsidRPr="00964C26" w:rsidRDefault="003149D4" w:rsidP="003149D4">
      <w:pPr>
        <w:tabs>
          <w:tab w:val="left" w:pos="720"/>
        </w:tabs>
        <w:spacing w:line="240" w:lineRule="auto"/>
        <w:ind w:left="720"/>
        <w:rPr>
          <w:rFonts w:eastAsia="Times New Roman"/>
          <w:bCs/>
        </w:rPr>
      </w:pPr>
      <w:r w:rsidRPr="00E05805">
        <w:rPr>
          <w:rFonts w:eastAsia="Times New Roman"/>
          <w:b/>
        </w:rPr>
        <w:t>Communications Committee</w:t>
      </w:r>
      <w:r w:rsidR="00CC6D0C">
        <w:rPr>
          <w:rFonts w:eastAsia="Times New Roman"/>
          <w:b/>
        </w:rPr>
        <w:t xml:space="preserve">: </w:t>
      </w:r>
      <w:r w:rsidR="00206804" w:rsidRPr="00964C26">
        <w:rPr>
          <w:rFonts w:eastAsia="Times New Roman"/>
          <w:bCs/>
        </w:rPr>
        <w:t xml:space="preserve">David Gerstner discussed recent updates the to the Montgomery County </w:t>
      </w:r>
      <w:r w:rsidR="00964C26" w:rsidRPr="00964C26">
        <w:rPr>
          <w:rFonts w:eastAsia="Times New Roman"/>
          <w:bCs/>
        </w:rPr>
        <w:t xml:space="preserve">radio template. </w:t>
      </w:r>
      <w:r w:rsidR="00D25B2D">
        <w:rPr>
          <w:rFonts w:eastAsia="Times New Roman"/>
          <w:bCs/>
        </w:rPr>
        <w:t xml:space="preserve">He also noted that the next quarterly triage day is scheduled to take place </w:t>
      </w:r>
      <w:r w:rsidR="001A48D8">
        <w:rPr>
          <w:rFonts w:eastAsia="Times New Roman"/>
          <w:bCs/>
        </w:rPr>
        <w:t>from June 15</w:t>
      </w:r>
      <w:r w:rsidR="001A48D8" w:rsidRPr="001A48D8">
        <w:rPr>
          <w:rFonts w:eastAsia="Times New Roman"/>
          <w:bCs/>
          <w:vertAlign w:val="superscript"/>
        </w:rPr>
        <w:t>th</w:t>
      </w:r>
      <w:r w:rsidR="001A48D8">
        <w:rPr>
          <w:rFonts w:eastAsia="Times New Roman"/>
          <w:bCs/>
        </w:rPr>
        <w:t xml:space="preserve"> into the 16</w:t>
      </w:r>
      <w:r w:rsidR="001A48D8" w:rsidRPr="001A48D8">
        <w:rPr>
          <w:rFonts w:eastAsia="Times New Roman"/>
          <w:bCs/>
          <w:vertAlign w:val="superscript"/>
        </w:rPr>
        <w:t>th</w:t>
      </w:r>
      <w:r w:rsidR="001A48D8">
        <w:rPr>
          <w:rFonts w:eastAsia="Times New Roman"/>
          <w:bCs/>
        </w:rPr>
        <w:t xml:space="preserve">. </w:t>
      </w:r>
    </w:p>
    <w:p w14:paraId="30BD4720" w14:textId="6FCC1A3E" w:rsidR="001A1842" w:rsidRDefault="001A1842" w:rsidP="00267883">
      <w:pPr>
        <w:tabs>
          <w:tab w:val="left" w:pos="720"/>
        </w:tabs>
        <w:spacing w:line="240" w:lineRule="auto"/>
      </w:pPr>
    </w:p>
    <w:p w14:paraId="378FCB1C" w14:textId="5D3C9AA0" w:rsidR="00DF4CDD" w:rsidRDefault="0046089B" w:rsidP="00DF4CDD">
      <w:pPr>
        <w:tabs>
          <w:tab w:val="left" w:pos="720"/>
        </w:tabs>
        <w:spacing w:line="240" w:lineRule="auto"/>
        <w:ind w:left="720"/>
        <w:rPr>
          <w:rFonts w:eastAsia="Times New Roman"/>
        </w:rPr>
      </w:pPr>
      <w:r w:rsidRPr="0046089B">
        <w:rPr>
          <w:rFonts w:eastAsia="Times New Roman"/>
          <w:b/>
        </w:rPr>
        <w:t>Legislative &amp; Advocacy Committee</w:t>
      </w:r>
      <w:r w:rsidRPr="0012240E">
        <w:rPr>
          <w:rFonts w:eastAsia="Times New Roman"/>
          <w:b/>
        </w:rPr>
        <w:t>:</w:t>
      </w:r>
      <w:r w:rsidRPr="0012240E">
        <w:rPr>
          <w:rFonts w:eastAsia="Times New Roman"/>
        </w:rPr>
        <w:t xml:space="preserve"> </w:t>
      </w:r>
      <w:r w:rsidR="000674BD">
        <w:rPr>
          <w:rFonts w:eastAsia="Times New Roman"/>
        </w:rPr>
        <w:t xml:space="preserve">David Gerstner discussed </w:t>
      </w:r>
      <w:r w:rsidR="007123A1">
        <w:rPr>
          <w:rFonts w:eastAsia="Times New Roman"/>
        </w:rPr>
        <w:t xml:space="preserve">a law regarding law enforcement arresting </w:t>
      </w:r>
      <w:r w:rsidR="009B7D4B">
        <w:rPr>
          <w:rFonts w:eastAsia="Times New Roman"/>
        </w:rPr>
        <w:t xml:space="preserve">someone who is pregnant or has recently given birth. He noted that there is a new bill being </w:t>
      </w:r>
      <w:r w:rsidR="00C563CB">
        <w:rPr>
          <w:rFonts w:eastAsia="Times New Roman"/>
        </w:rPr>
        <w:t>worked on that will clarify some language as it relates to EMS involvement.</w:t>
      </w:r>
    </w:p>
    <w:p w14:paraId="418021D5" w14:textId="77777777" w:rsidR="0046089B" w:rsidRPr="009119B2" w:rsidRDefault="0046089B" w:rsidP="00DF4CDD">
      <w:pPr>
        <w:tabs>
          <w:tab w:val="left" w:pos="720"/>
        </w:tabs>
        <w:spacing w:line="240" w:lineRule="auto"/>
        <w:ind w:left="720"/>
        <w:rPr>
          <w:rFonts w:eastAsia="Times New Roman"/>
          <w:b/>
          <w:highlight w:val="yellow"/>
        </w:rPr>
      </w:pPr>
    </w:p>
    <w:p w14:paraId="226FD547" w14:textId="6F4529ED" w:rsidR="00DF4CDD" w:rsidRDefault="00DF4CDD" w:rsidP="00E8091E">
      <w:pPr>
        <w:tabs>
          <w:tab w:val="left" w:pos="720"/>
        </w:tabs>
        <w:spacing w:line="240" w:lineRule="auto"/>
        <w:ind w:left="720"/>
        <w:rPr>
          <w:rFonts w:eastAsia="Times New Roman"/>
        </w:rPr>
      </w:pPr>
      <w:r w:rsidRPr="00661D9C">
        <w:rPr>
          <w:rFonts w:eastAsia="Times New Roman"/>
          <w:b/>
        </w:rPr>
        <w:t>Grants Committee:</w:t>
      </w:r>
      <w:r w:rsidRPr="000265F3">
        <w:rPr>
          <w:rFonts w:eastAsia="Times New Roman"/>
        </w:rPr>
        <w:t xml:space="preserve"> </w:t>
      </w:r>
      <w:r w:rsidR="00DA5917">
        <w:rPr>
          <w:rFonts w:eastAsia="Times New Roman"/>
        </w:rPr>
        <w:t>It was reported that the committee is still in need of a chair.</w:t>
      </w:r>
      <w:r w:rsidR="00CD6C56">
        <w:rPr>
          <w:rFonts w:eastAsia="Times New Roman"/>
        </w:rPr>
        <w:t xml:space="preserve"> </w:t>
      </w:r>
    </w:p>
    <w:p w14:paraId="1A975289" w14:textId="77777777" w:rsidR="007D1DD0" w:rsidRPr="00424AC1" w:rsidRDefault="007D1DD0" w:rsidP="00DF4CDD">
      <w:pPr>
        <w:tabs>
          <w:tab w:val="left" w:pos="720"/>
        </w:tabs>
        <w:spacing w:line="240" w:lineRule="auto"/>
        <w:rPr>
          <w:rFonts w:eastAsia="Times New Roman"/>
        </w:rPr>
      </w:pPr>
    </w:p>
    <w:p w14:paraId="7DA7DD51" w14:textId="77777777" w:rsidR="007D1DD0" w:rsidRDefault="007D1DD0" w:rsidP="00E63547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auto"/>
        <w:rPr>
          <w:rFonts w:eastAsia="Times New Roman"/>
          <w:b/>
        </w:rPr>
      </w:pPr>
      <w:r w:rsidRPr="003C0F05">
        <w:rPr>
          <w:rFonts w:eastAsia="Times New Roman"/>
          <w:b/>
          <w:u w:val="single"/>
        </w:rPr>
        <w:t>Medical</w:t>
      </w:r>
      <w:r w:rsidRPr="003C0F05">
        <w:rPr>
          <w:rFonts w:eastAsia="Times New Roman"/>
          <w:b/>
        </w:rPr>
        <w:t>:</w:t>
      </w:r>
    </w:p>
    <w:p w14:paraId="2BE270C0" w14:textId="77777777" w:rsidR="007D1DD0" w:rsidRPr="003C0F05" w:rsidRDefault="007D1DD0" w:rsidP="007D1DD0">
      <w:pPr>
        <w:pStyle w:val="ListParagraph"/>
        <w:tabs>
          <w:tab w:val="left" w:pos="720"/>
        </w:tabs>
        <w:spacing w:line="240" w:lineRule="auto"/>
        <w:rPr>
          <w:rFonts w:eastAsia="Times New Roman"/>
          <w:b/>
        </w:rPr>
      </w:pPr>
    </w:p>
    <w:p w14:paraId="6D22812C" w14:textId="517E6078" w:rsidR="00CC6D0C" w:rsidRPr="00DA5917" w:rsidRDefault="007D1DD0" w:rsidP="00D3271C">
      <w:pPr>
        <w:tabs>
          <w:tab w:val="left" w:pos="4320"/>
        </w:tabs>
        <w:spacing w:line="240" w:lineRule="auto"/>
        <w:ind w:left="720"/>
        <w:rPr>
          <w:rFonts w:eastAsia="Times New Roman"/>
          <w:bCs/>
        </w:rPr>
      </w:pPr>
      <w:r w:rsidRPr="008923B2">
        <w:rPr>
          <w:rFonts w:eastAsia="Times New Roman"/>
          <w:b/>
        </w:rPr>
        <w:t>Drug Bag Exchange:</w:t>
      </w:r>
      <w:r w:rsidR="00CD6C56">
        <w:rPr>
          <w:rFonts w:eastAsia="Times New Roman"/>
          <w:b/>
        </w:rPr>
        <w:t xml:space="preserve">  </w:t>
      </w:r>
      <w:r w:rsidR="00DA5917" w:rsidRPr="00DA5917">
        <w:rPr>
          <w:rFonts w:eastAsia="Times New Roman"/>
          <w:bCs/>
        </w:rPr>
        <w:t>Rich Morrett</w:t>
      </w:r>
      <w:r w:rsidR="00DA5917">
        <w:rPr>
          <w:rFonts w:eastAsia="Times New Roman"/>
          <w:b/>
        </w:rPr>
        <w:t xml:space="preserve"> </w:t>
      </w:r>
      <w:r w:rsidR="00DA5917">
        <w:rPr>
          <w:rFonts w:eastAsia="Times New Roman"/>
          <w:bCs/>
        </w:rPr>
        <w:t xml:space="preserve">reminded the group that </w:t>
      </w:r>
      <w:r w:rsidR="00D8328C">
        <w:rPr>
          <w:rFonts w:eastAsia="Times New Roman"/>
          <w:bCs/>
        </w:rPr>
        <w:t xml:space="preserve">it is a drug license renewal </w:t>
      </w:r>
      <w:proofErr w:type="gramStart"/>
      <w:r w:rsidR="00D8328C">
        <w:rPr>
          <w:rFonts w:eastAsia="Times New Roman"/>
          <w:bCs/>
        </w:rPr>
        <w:t>year</w:t>
      </w:r>
      <w:proofErr w:type="gramEnd"/>
      <w:r w:rsidR="00D8328C">
        <w:rPr>
          <w:rFonts w:eastAsia="Times New Roman"/>
          <w:bCs/>
        </w:rPr>
        <w:t xml:space="preserve"> and all agencies are required to submit a copy of their current license to GMVEMSC as soon as possible.</w:t>
      </w:r>
    </w:p>
    <w:p w14:paraId="7DAAAAD6" w14:textId="75305879" w:rsidR="007D1DD0" w:rsidRDefault="007D1DD0" w:rsidP="007D1DD0">
      <w:pPr>
        <w:tabs>
          <w:tab w:val="left" w:pos="4320"/>
        </w:tabs>
        <w:spacing w:line="240" w:lineRule="auto"/>
        <w:ind w:left="720"/>
        <w:rPr>
          <w:rFonts w:eastAsia="Times New Roman"/>
          <w:bCs/>
        </w:rPr>
      </w:pPr>
    </w:p>
    <w:p w14:paraId="382EA96B" w14:textId="1FE37274" w:rsidR="00E8091E" w:rsidRPr="00AF0C3A" w:rsidRDefault="00E8091E" w:rsidP="00E8091E">
      <w:pPr>
        <w:tabs>
          <w:tab w:val="left" w:pos="4320"/>
        </w:tabs>
        <w:spacing w:line="240" w:lineRule="auto"/>
        <w:ind w:left="720"/>
        <w:rPr>
          <w:rFonts w:eastAsia="Times New Roman"/>
          <w:bCs/>
        </w:rPr>
      </w:pPr>
      <w:r w:rsidRPr="00661D9C">
        <w:rPr>
          <w:rFonts w:eastAsia="Times New Roman"/>
          <w:b/>
        </w:rPr>
        <w:t>CQI:</w:t>
      </w:r>
      <w:r w:rsidRPr="000265F3">
        <w:rPr>
          <w:rFonts w:eastAsia="Times New Roman"/>
          <w:b/>
        </w:rPr>
        <w:t xml:space="preserve"> </w:t>
      </w:r>
      <w:r w:rsidR="00AF0C3A">
        <w:rPr>
          <w:rFonts w:eastAsia="Times New Roman"/>
          <w:bCs/>
        </w:rPr>
        <w:t>No report.</w:t>
      </w:r>
    </w:p>
    <w:p w14:paraId="5CC51F42" w14:textId="77777777" w:rsidR="00E8091E" w:rsidRDefault="00E8091E" w:rsidP="00E8091E">
      <w:pPr>
        <w:tabs>
          <w:tab w:val="left" w:pos="4320"/>
        </w:tabs>
        <w:spacing w:line="240" w:lineRule="auto"/>
        <w:ind w:left="720"/>
        <w:rPr>
          <w:rFonts w:eastAsia="Times New Roman"/>
          <w:b/>
        </w:rPr>
      </w:pPr>
    </w:p>
    <w:p w14:paraId="67A3E971" w14:textId="0FCCA067" w:rsidR="009D559F" w:rsidRDefault="00E8091E" w:rsidP="00E8091E">
      <w:pPr>
        <w:tabs>
          <w:tab w:val="left" w:pos="4320"/>
        </w:tabs>
        <w:spacing w:line="240" w:lineRule="auto"/>
        <w:ind w:left="720"/>
        <w:rPr>
          <w:rFonts w:eastAsia="Times New Roman"/>
          <w:bCs/>
        </w:rPr>
      </w:pPr>
      <w:r w:rsidRPr="00524C06">
        <w:rPr>
          <w:rFonts w:eastAsia="Times New Roman"/>
          <w:b/>
        </w:rPr>
        <w:t>Standing Orders:</w:t>
      </w:r>
      <w:r>
        <w:rPr>
          <w:rFonts w:eastAsia="Times New Roman"/>
          <w:bCs/>
        </w:rPr>
        <w:t xml:space="preserve"> </w:t>
      </w:r>
      <w:r w:rsidR="00046F82">
        <w:rPr>
          <w:rFonts w:eastAsia="Times New Roman"/>
          <w:bCs/>
        </w:rPr>
        <w:t>No report.</w:t>
      </w:r>
    </w:p>
    <w:p w14:paraId="631C535C" w14:textId="50B6ED1A" w:rsidR="009D559F" w:rsidRDefault="009D559F" w:rsidP="00E8091E">
      <w:pPr>
        <w:tabs>
          <w:tab w:val="left" w:pos="4320"/>
        </w:tabs>
        <w:spacing w:line="240" w:lineRule="auto"/>
        <w:ind w:left="720"/>
        <w:rPr>
          <w:rFonts w:eastAsia="Times New Roman"/>
          <w:bCs/>
        </w:rPr>
      </w:pPr>
    </w:p>
    <w:p w14:paraId="30457D7A" w14:textId="32CBE7FD" w:rsidR="00162E0C" w:rsidRPr="00924D18" w:rsidRDefault="00D3271C" w:rsidP="00924D18">
      <w:pPr>
        <w:ind w:left="720"/>
        <w:rPr>
          <w:rFonts w:eastAsia="Times New Roman"/>
          <w:bCs/>
        </w:rPr>
      </w:pPr>
      <w:r w:rsidRPr="000265F3">
        <w:rPr>
          <w:rFonts w:eastAsia="Times New Roman"/>
          <w:b/>
        </w:rPr>
        <w:t xml:space="preserve">Infection Control: </w:t>
      </w:r>
      <w:r w:rsidR="00162E0C">
        <w:rPr>
          <w:rFonts w:eastAsia="Times New Roman"/>
          <w:bCs/>
        </w:rPr>
        <w:t>No report.</w:t>
      </w:r>
    </w:p>
    <w:p w14:paraId="49754E53" w14:textId="77777777" w:rsidR="00DB316B" w:rsidRPr="00B36730" w:rsidRDefault="00DB316B" w:rsidP="00DB316B">
      <w:pPr>
        <w:rPr>
          <w:rFonts w:eastAsia="Times New Roman"/>
          <w:bCs/>
        </w:rPr>
      </w:pPr>
    </w:p>
    <w:p w14:paraId="121A3C52" w14:textId="77777777" w:rsidR="009160B1" w:rsidRPr="002A6598" w:rsidRDefault="009160B1" w:rsidP="00E63547">
      <w:pPr>
        <w:pStyle w:val="ListParagraph"/>
        <w:numPr>
          <w:ilvl w:val="0"/>
          <w:numId w:val="1"/>
        </w:numPr>
        <w:tabs>
          <w:tab w:val="left" w:pos="4320"/>
        </w:tabs>
        <w:spacing w:line="240" w:lineRule="auto"/>
      </w:pPr>
      <w:r w:rsidRPr="002D0C98">
        <w:rPr>
          <w:rFonts w:eastAsia="Times New Roman"/>
          <w:b/>
          <w:u w:val="single"/>
        </w:rPr>
        <w:t xml:space="preserve">Pre-Hospital Care:  </w:t>
      </w:r>
    </w:p>
    <w:p w14:paraId="1388C239" w14:textId="77777777" w:rsidR="009160B1" w:rsidRDefault="009160B1" w:rsidP="009160B1">
      <w:pPr>
        <w:tabs>
          <w:tab w:val="left" w:pos="4320"/>
        </w:tabs>
        <w:spacing w:line="240" w:lineRule="auto"/>
        <w:ind w:left="720" w:hanging="720"/>
        <w:rPr>
          <w:rFonts w:eastAsia="Times New Roman"/>
          <w:b/>
        </w:rPr>
      </w:pPr>
    </w:p>
    <w:p w14:paraId="7CA785AA" w14:textId="06015271" w:rsidR="00B700C3" w:rsidRDefault="009160B1" w:rsidP="00B700C3">
      <w:pPr>
        <w:tabs>
          <w:tab w:val="left" w:pos="4320"/>
        </w:tabs>
        <w:spacing w:line="240" w:lineRule="auto"/>
        <w:ind w:left="720"/>
        <w:rPr>
          <w:rFonts w:eastAsia="Times New Roman"/>
        </w:rPr>
      </w:pPr>
      <w:r w:rsidRPr="0098569E">
        <w:rPr>
          <w:rFonts w:eastAsia="Times New Roman"/>
          <w:b/>
        </w:rPr>
        <w:t xml:space="preserve">Education Committee: </w:t>
      </w:r>
      <w:r w:rsidRPr="0098569E">
        <w:rPr>
          <w:rFonts w:eastAsia="Times New Roman"/>
        </w:rPr>
        <w:t xml:space="preserve"> </w:t>
      </w:r>
      <w:r w:rsidR="00634634">
        <w:rPr>
          <w:rFonts w:eastAsia="Times New Roman"/>
        </w:rPr>
        <w:t xml:space="preserve">Chris Freeze provided an overview of </w:t>
      </w:r>
      <w:r w:rsidR="00892217">
        <w:rPr>
          <w:rFonts w:eastAsia="Times New Roman"/>
        </w:rPr>
        <w:t>current protocol testing stati</w:t>
      </w:r>
      <w:r w:rsidR="00483959">
        <w:rPr>
          <w:rFonts w:eastAsia="Times New Roman"/>
        </w:rPr>
        <w:t xml:space="preserve">stics. </w:t>
      </w:r>
    </w:p>
    <w:p w14:paraId="7BC46973" w14:textId="388C8665" w:rsidR="00483959" w:rsidRPr="00483959" w:rsidRDefault="00483959" w:rsidP="00B700C3">
      <w:pPr>
        <w:tabs>
          <w:tab w:val="left" w:pos="4320"/>
        </w:tabs>
        <w:spacing w:line="240" w:lineRule="auto"/>
        <w:ind w:left="720"/>
        <w:rPr>
          <w:rFonts w:eastAsia="Times New Roman"/>
          <w:bCs/>
        </w:rPr>
      </w:pPr>
      <w:r w:rsidRPr="00483959">
        <w:rPr>
          <w:rFonts w:eastAsia="Times New Roman"/>
          <w:bCs/>
        </w:rPr>
        <w:t xml:space="preserve">Mike Guadagno discussed </w:t>
      </w:r>
      <w:r>
        <w:rPr>
          <w:rFonts w:eastAsia="Times New Roman"/>
          <w:bCs/>
        </w:rPr>
        <w:t>some Questbase issues that are being addressed</w:t>
      </w:r>
      <w:r w:rsidR="005467DD">
        <w:rPr>
          <w:rFonts w:eastAsia="Times New Roman"/>
          <w:bCs/>
        </w:rPr>
        <w:t>, noting that Council is looking into other testing platform options.</w:t>
      </w:r>
    </w:p>
    <w:p w14:paraId="6432AC1E" w14:textId="77777777" w:rsidR="005467DD" w:rsidRDefault="005467DD" w:rsidP="005467DD">
      <w:pPr>
        <w:tabs>
          <w:tab w:val="left" w:pos="0"/>
        </w:tabs>
        <w:spacing w:line="240" w:lineRule="auto"/>
        <w:ind w:left="720"/>
        <w:rPr>
          <w:rFonts w:eastAsia="Times New Roman"/>
          <w:b/>
        </w:rPr>
      </w:pPr>
    </w:p>
    <w:p w14:paraId="3231C84B" w14:textId="3ADDA5E9" w:rsidR="005467DD" w:rsidRDefault="005467DD" w:rsidP="005467DD">
      <w:pPr>
        <w:tabs>
          <w:tab w:val="left" w:pos="0"/>
        </w:tabs>
        <w:spacing w:line="240" w:lineRule="auto"/>
        <w:ind w:left="720"/>
        <w:rPr>
          <w:rFonts w:eastAsia="Times New Roman"/>
        </w:rPr>
      </w:pPr>
      <w:r w:rsidRPr="00B34800">
        <w:rPr>
          <w:rFonts w:eastAsia="Times New Roman"/>
          <w:b/>
        </w:rPr>
        <w:t>Research:</w:t>
      </w:r>
      <w:r>
        <w:rPr>
          <w:rFonts w:eastAsia="Times New Roman"/>
        </w:rPr>
        <w:t xml:space="preserve">  No report.</w:t>
      </w:r>
    </w:p>
    <w:p w14:paraId="7B213177" w14:textId="77777777" w:rsidR="00EB73DE" w:rsidRDefault="00EB73DE" w:rsidP="00EB73DE">
      <w:pPr>
        <w:ind w:left="720"/>
        <w:rPr>
          <w:rFonts w:eastAsia="Times New Roman"/>
          <w:b/>
        </w:rPr>
      </w:pPr>
    </w:p>
    <w:p w14:paraId="53C934DF" w14:textId="68FE3416" w:rsidR="00EB73DE" w:rsidRDefault="00EB73DE" w:rsidP="00EB73DE">
      <w:pPr>
        <w:ind w:left="720"/>
        <w:rPr>
          <w:rFonts w:eastAsia="Times New Roman"/>
        </w:rPr>
      </w:pPr>
      <w:r w:rsidRPr="00941FCC">
        <w:rPr>
          <w:rFonts w:eastAsia="Times New Roman"/>
          <w:b/>
        </w:rPr>
        <w:t>Pediatric:</w:t>
      </w:r>
      <w:r w:rsidRPr="00941FCC">
        <w:rPr>
          <w:rFonts w:eastAsia="Times New Roman"/>
        </w:rPr>
        <w:t xml:space="preserve"> </w:t>
      </w:r>
      <w:r>
        <w:rPr>
          <w:rFonts w:eastAsia="Times New Roman"/>
        </w:rPr>
        <w:t>No report.</w:t>
      </w:r>
    </w:p>
    <w:p w14:paraId="5D29FE76" w14:textId="41BFCE08" w:rsidR="00B700C3" w:rsidRDefault="00B700C3" w:rsidP="00B700C3">
      <w:pPr>
        <w:tabs>
          <w:tab w:val="left" w:pos="4320"/>
        </w:tabs>
        <w:spacing w:line="240" w:lineRule="auto"/>
        <w:rPr>
          <w:rFonts w:eastAsia="Times New Roman"/>
        </w:rPr>
      </w:pPr>
    </w:p>
    <w:p w14:paraId="45735659" w14:textId="77777777" w:rsidR="00EB73DE" w:rsidRDefault="00EB73DE" w:rsidP="00B700C3">
      <w:pPr>
        <w:tabs>
          <w:tab w:val="left" w:pos="4320"/>
        </w:tabs>
        <w:spacing w:line="240" w:lineRule="auto"/>
        <w:rPr>
          <w:rFonts w:eastAsia="Times New Roman"/>
        </w:rPr>
      </w:pPr>
    </w:p>
    <w:p w14:paraId="2F057CAF" w14:textId="77777777" w:rsidR="00EB73DE" w:rsidRDefault="00EB73DE" w:rsidP="00B700C3">
      <w:pPr>
        <w:tabs>
          <w:tab w:val="left" w:pos="4320"/>
        </w:tabs>
        <w:spacing w:line="240" w:lineRule="auto"/>
        <w:rPr>
          <w:rFonts w:eastAsia="Times New Roman"/>
        </w:rPr>
      </w:pPr>
    </w:p>
    <w:p w14:paraId="3E37D6FF" w14:textId="77777777" w:rsidR="00EB73DE" w:rsidRDefault="00EB73DE" w:rsidP="00B700C3">
      <w:pPr>
        <w:tabs>
          <w:tab w:val="left" w:pos="4320"/>
        </w:tabs>
        <w:spacing w:line="240" w:lineRule="auto"/>
        <w:rPr>
          <w:rFonts w:eastAsia="Times New Roman"/>
        </w:rPr>
      </w:pPr>
    </w:p>
    <w:p w14:paraId="2A3A2A7B" w14:textId="008D0CFC" w:rsidR="00B700C3" w:rsidRPr="009160B1" w:rsidRDefault="00B700C3" w:rsidP="00B700C3">
      <w:pPr>
        <w:tabs>
          <w:tab w:val="left" w:pos="4320"/>
        </w:tabs>
        <w:spacing w:line="240" w:lineRule="auto"/>
        <w:rPr>
          <w:rFonts w:eastAsia="Times New Roman"/>
          <w:bCs/>
        </w:rPr>
      </w:pPr>
      <w:r w:rsidRPr="001108D2">
        <w:rPr>
          <w:rFonts w:eastAsia="Times New Roman"/>
        </w:rPr>
        <w:t>GMVEMS Council</w:t>
      </w:r>
    </w:p>
    <w:p w14:paraId="147C7C97" w14:textId="77777777" w:rsidR="00B700C3" w:rsidRPr="001108D2" w:rsidRDefault="00B700C3" w:rsidP="00B700C3">
      <w:pPr>
        <w:tabs>
          <w:tab w:val="left" w:pos="0"/>
        </w:tabs>
        <w:spacing w:line="240" w:lineRule="auto"/>
        <w:rPr>
          <w:rFonts w:eastAsia="Times New Roman"/>
        </w:rPr>
      </w:pPr>
      <w:r w:rsidRPr="001108D2">
        <w:rPr>
          <w:rFonts w:eastAsia="Times New Roman"/>
        </w:rPr>
        <w:t>General Meeting</w:t>
      </w:r>
    </w:p>
    <w:p w14:paraId="06C46069" w14:textId="2E220988" w:rsidR="00B700C3" w:rsidRPr="001108D2" w:rsidRDefault="00E60BD4" w:rsidP="00B700C3">
      <w:pPr>
        <w:tabs>
          <w:tab w:val="left" w:pos="0"/>
        </w:tabs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May </w:t>
      </w:r>
      <w:r w:rsidR="00CA2D62">
        <w:rPr>
          <w:rFonts w:eastAsia="Times New Roman"/>
        </w:rPr>
        <w:t>25</w:t>
      </w:r>
      <w:r w:rsidR="00B700C3">
        <w:rPr>
          <w:rFonts w:eastAsia="Times New Roman"/>
        </w:rPr>
        <w:t>, 2021</w:t>
      </w:r>
    </w:p>
    <w:p w14:paraId="36B34E6C" w14:textId="77777777" w:rsidR="00B700C3" w:rsidRDefault="00B700C3" w:rsidP="00B700C3">
      <w:pPr>
        <w:rPr>
          <w:rFonts w:eastAsia="Times New Roman"/>
        </w:rPr>
      </w:pPr>
      <w:r w:rsidRPr="001108D2">
        <w:rPr>
          <w:rFonts w:eastAsia="Times New Roman"/>
        </w:rPr>
        <w:t>Page 3</w:t>
      </w:r>
    </w:p>
    <w:p w14:paraId="4A82A241" w14:textId="755D4FA9" w:rsidR="00EB73DE" w:rsidRPr="00EB73DE" w:rsidRDefault="00DF3E42" w:rsidP="00EB73DE">
      <w:pPr>
        <w:tabs>
          <w:tab w:val="left" w:pos="4320"/>
        </w:tabs>
        <w:spacing w:line="240" w:lineRule="auto"/>
        <w:ind w:left="720"/>
        <w:rPr>
          <w:rFonts w:eastAsia="Times New Roman"/>
          <w:b/>
        </w:rPr>
      </w:pPr>
      <w:r>
        <w:rPr>
          <w:rFonts w:eastAsia="Times New Roman"/>
          <w:b/>
        </w:rPr>
        <w:tab/>
      </w:r>
    </w:p>
    <w:p w14:paraId="7A16675F" w14:textId="65FFA4DC" w:rsidR="002141E1" w:rsidRDefault="002141E1" w:rsidP="00E63547">
      <w:pPr>
        <w:pStyle w:val="ListParagraph"/>
        <w:numPr>
          <w:ilvl w:val="0"/>
          <w:numId w:val="1"/>
        </w:numPr>
        <w:tabs>
          <w:tab w:val="left" w:pos="4320"/>
        </w:tabs>
        <w:spacing w:line="240" w:lineRule="auto"/>
        <w:rPr>
          <w:rFonts w:eastAsia="Times New Roman"/>
          <w:b/>
        </w:rPr>
      </w:pPr>
      <w:r w:rsidRPr="002141E1">
        <w:rPr>
          <w:rFonts w:eastAsia="Times New Roman"/>
          <w:b/>
        </w:rPr>
        <w:t>Ad Hoc Committees</w:t>
      </w:r>
      <w:r w:rsidR="00390191">
        <w:rPr>
          <w:rFonts w:eastAsia="Times New Roman"/>
          <w:b/>
        </w:rPr>
        <w:t xml:space="preserve">: </w:t>
      </w:r>
    </w:p>
    <w:p w14:paraId="4888A35E" w14:textId="77777777" w:rsidR="002141E1" w:rsidRDefault="002141E1" w:rsidP="002141E1">
      <w:pPr>
        <w:pStyle w:val="ListParagraph"/>
        <w:tabs>
          <w:tab w:val="left" w:pos="4320"/>
        </w:tabs>
        <w:spacing w:line="240" w:lineRule="auto"/>
        <w:rPr>
          <w:rFonts w:eastAsia="Times New Roman"/>
          <w:b/>
        </w:rPr>
      </w:pPr>
    </w:p>
    <w:p w14:paraId="3CF030BB" w14:textId="42AC5F05" w:rsidR="002141E1" w:rsidRPr="00142C77" w:rsidRDefault="002141E1" w:rsidP="00941FCC">
      <w:pPr>
        <w:tabs>
          <w:tab w:val="left" w:pos="4320"/>
        </w:tabs>
        <w:spacing w:line="240" w:lineRule="auto"/>
        <w:ind w:left="720"/>
        <w:rPr>
          <w:rFonts w:eastAsia="Times New Roman"/>
          <w:bCs/>
        </w:rPr>
      </w:pPr>
      <w:r w:rsidRPr="00320BE2">
        <w:rPr>
          <w:rFonts w:eastAsia="Times New Roman"/>
          <w:b/>
        </w:rPr>
        <w:t xml:space="preserve">EMS Run Sheets Electronic Health Record Integration: </w:t>
      </w:r>
      <w:r w:rsidR="00142C77">
        <w:rPr>
          <w:rFonts w:eastAsia="Times New Roman"/>
          <w:bCs/>
        </w:rPr>
        <w:t xml:space="preserve">David </w:t>
      </w:r>
      <w:r w:rsidR="007A0C34">
        <w:rPr>
          <w:rFonts w:eastAsia="Times New Roman"/>
          <w:bCs/>
        </w:rPr>
        <w:t>provided an update regarding the status of the project noting the potential for partnering with the Montgomery County Coroner’s office.</w:t>
      </w:r>
    </w:p>
    <w:p w14:paraId="658A38C5" w14:textId="77777777" w:rsidR="007B056D" w:rsidRDefault="007B056D" w:rsidP="002141E1">
      <w:pPr>
        <w:pStyle w:val="ListParagraph"/>
        <w:tabs>
          <w:tab w:val="left" w:pos="4320"/>
        </w:tabs>
        <w:spacing w:line="240" w:lineRule="auto"/>
        <w:rPr>
          <w:rFonts w:eastAsia="Times New Roman"/>
          <w:b/>
        </w:rPr>
      </w:pPr>
    </w:p>
    <w:p w14:paraId="6A719E6A" w14:textId="20145A3A" w:rsidR="00320BE2" w:rsidRPr="007A0C34" w:rsidRDefault="002141E1" w:rsidP="00DB316B">
      <w:pPr>
        <w:pStyle w:val="ListParagraph"/>
        <w:tabs>
          <w:tab w:val="left" w:pos="4320"/>
        </w:tabs>
        <w:spacing w:line="240" w:lineRule="auto"/>
        <w:rPr>
          <w:rFonts w:eastAsia="Times New Roman"/>
          <w:bCs/>
        </w:rPr>
      </w:pPr>
      <w:r w:rsidRPr="002141E1">
        <w:rPr>
          <w:rFonts w:eastAsia="Times New Roman"/>
          <w:b/>
        </w:rPr>
        <w:t xml:space="preserve">Response to Violence </w:t>
      </w:r>
      <w:r w:rsidR="00867824" w:rsidRPr="002141E1">
        <w:rPr>
          <w:rFonts w:eastAsia="Times New Roman"/>
          <w:b/>
        </w:rPr>
        <w:t>against</w:t>
      </w:r>
      <w:r w:rsidRPr="002141E1">
        <w:rPr>
          <w:rFonts w:eastAsia="Times New Roman"/>
          <w:b/>
        </w:rPr>
        <w:t xml:space="preserve"> EMS:</w:t>
      </w:r>
      <w:r>
        <w:rPr>
          <w:rFonts w:eastAsia="Times New Roman"/>
          <w:b/>
        </w:rPr>
        <w:t xml:space="preserve"> </w:t>
      </w:r>
      <w:r w:rsidR="007A0C34">
        <w:rPr>
          <w:rFonts w:eastAsia="Times New Roman"/>
          <w:bCs/>
        </w:rPr>
        <w:t xml:space="preserve">Andy Harp noted that the </w:t>
      </w:r>
      <w:r w:rsidR="00CC5F89">
        <w:rPr>
          <w:rFonts w:eastAsia="Times New Roman"/>
          <w:bCs/>
        </w:rPr>
        <w:t>workplace violence survey has been completed and the data is being compiled by WSU.</w:t>
      </w:r>
    </w:p>
    <w:p w14:paraId="1027F82E" w14:textId="77777777" w:rsidR="00320BE2" w:rsidRDefault="00320BE2" w:rsidP="0036149D">
      <w:pPr>
        <w:tabs>
          <w:tab w:val="left" w:pos="4320"/>
        </w:tabs>
        <w:spacing w:line="240" w:lineRule="auto"/>
        <w:rPr>
          <w:rFonts w:eastAsia="Times New Roman"/>
          <w:b/>
          <w:u w:val="single"/>
        </w:rPr>
      </w:pPr>
    </w:p>
    <w:p w14:paraId="7A1040D1" w14:textId="23D7280B" w:rsidR="00A20953" w:rsidRPr="00764650" w:rsidRDefault="00A20953" w:rsidP="0036149D">
      <w:pPr>
        <w:tabs>
          <w:tab w:val="left" w:pos="4320"/>
        </w:tabs>
        <w:spacing w:line="240" w:lineRule="auto"/>
        <w:rPr>
          <w:rFonts w:eastAsia="Times New Roman"/>
        </w:rPr>
      </w:pPr>
      <w:r w:rsidRPr="00B34800">
        <w:rPr>
          <w:rFonts w:eastAsia="Times New Roman"/>
          <w:b/>
          <w:u w:val="single"/>
        </w:rPr>
        <w:t>Organization Reports:</w:t>
      </w:r>
    </w:p>
    <w:p w14:paraId="543DCD8F" w14:textId="77777777" w:rsidR="0006772E" w:rsidRDefault="0006772E" w:rsidP="0006772E">
      <w:pPr>
        <w:tabs>
          <w:tab w:val="left" w:pos="0"/>
        </w:tabs>
        <w:spacing w:line="240" w:lineRule="auto"/>
        <w:rPr>
          <w:rFonts w:eastAsia="Times New Roman"/>
          <w:b/>
        </w:rPr>
      </w:pPr>
    </w:p>
    <w:p w14:paraId="002024CB" w14:textId="76981FAF" w:rsidR="0098569E" w:rsidRPr="00EA4DBB" w:rsidRDefault="0098569E" w:rsidP="0098569E">
      <w:pPr>
        <w:tabs>
          <w:tab w:val="left" w:pos="0"/>
        </w:tabs>
        <w:spacing w:line="240" w:lineRule="auto"/>
        <w:rPr>
          <w:rFonts w:eastAsia="Times New Roman"/>
          <w:bCs/>
        </w:rPr>
      </w:pPr>
      <w:r w:rsidRPr="00941FCC">
        <w:rPr>
          <w:rFonts w:eastAsia="Times New Roman"/>
          <w:b/>
        </w:rPr>
        <w:t xml:space="preserve">MC Fire Chiefs Association:  </w:t>
      </w:r>
      <w:r w:rsidR="00EA4DBB">
        <w:rPr>
          <w:rFonts w:eastAsia="Times New Roman"/>
          <w:bCs/>
        </w:rPr>
        <w:t>No report.</w:t>
      </w:r>
    </w:p>
    <w:p w14:paraId="33409F6D" w14:textId="77777777" w:rsidR="00DB3755" w:rsidRDefault="00DB3755" w:rsidP="00DB3755">
      <w:pPr>
        <w:tabs>
          <w:tab w:val="left" w:pos="0"/>
        </w:tabs>
        <w:spacing w:line="240" w:lineRule="auto"/>
        <w:rPr>
          <w:rFonts w:eastAsia="Times New Roman"/>
        </w:rPr>
      </w:pPr>
    </w:p>
    <w:p w14:paraId="22A970B6" w14:textId="1CBE1CE3" w:rsidR="0098569E" w:rsidRDefault="0098569E" w:rsidP="0098569E">
      <w:pPr>
        <w:tabs>
          <w:tab w:val="left" w:pos="4320"/>
        </w:tabs>
        <w:spacing w:line="240" w:lineRule="auto"/>
        <w:rPr>
          <w:rFonts w:eastAsia="Times New Roman"/>
        </w:rPr>
      </w:pPr>
      <w:r w:rsidRPr="00D42504">
        <w:rPr>
          <w:rFonts w:eastAsia="Times New Roman"/>
          <w:b/>
        </w:rPr>
        <w:t>Miami Valley Fire/ EMS Alliance:</w:t>
      </w:r>
      <w:r w:rsidRPr="00D42504">
        <w:rPr>
          <w:rFonts w:eastAsia="Times New Roman"/>
        </w:rPr>
        <w:t xml:space="preserve"> </w:t>
      </w:r>
      <w:r w:rsidR="00174A2F">
        <w:rPr>
          <w:rFonts w:eastAsia="Times New Roman"/>
        </w:rPr>
        <w:t>Andy Harp reported that the Alliance is still in need of a director.</w:t>
      </w:r>
    </w:p>
    <w:p w14:paraId="5DCBC49E" w14:textId="77777777" w:rsidR="00DB3755" w:rsidRDefault="00DB3755" w:rsidP="00DB3755">
      <w:pPr>
        <w:tabs>
          <w:tab w:val="left" w:pos="0"/>
        </w:tabs>
        <w:spacing w:line="240" w:lineRule="auto"/>
        <w:rPr>
          <w:rFonts w:eastAsia="Times New Roman"/>
        </w:rPr>
      </w:pPr>
    </w:p>
    <w:p w14:paraId="7CBB9D03" w14:textId="2960D25F" w:rsidR="00EA1DC4" w:rsidRPr="00EA1DC4" w:rsidRDefault="0098569E" w:rsidP="00092EC0">
      <w:pPr>
        <w:rPr>
          <w:rFonts w:eastAsia="Times New Roman"/>
          <w:bCs/>
        </w:rPr>
      </w:pPr>
      <w:r w:rsidRPr="002127DC">
        <w:rPr>
          <w:rFonts w:eastAsia="Times New Roman"/>
          <w:b/>
        </w:rPr>
        <w:t>State Board of Emergency Medical, Fire and Transportation Services (EMFTS):</w:t>
      </w:r>
      <w:r w:rsidR="00941FCC">
        <w:rPr>
          <w:rFonts w:eastAsia="Times New Roman"/>
          <w:b/>
        </w:rPr>
        <w:t xml:space="preserve"> </w:t>
      </w:r>
      <w:r w:rsidR="00092EC0">
        <w:rPr>
          <w:rFonts w:eastAsia="Times New Roman"/>
          <w:bCs/>
        </w:rPr>
        <w:t>No update.</w:t>
      </w:r>
    </w:p>
    <w:p w14:paraId="3540D762" w14:textId="77777777" w:rsidR="00DB3755" w:rsidRDefault="00DB3755" w:rsidP="00DB3755">
      <w:pPr>
        <w:tabs>
          <w:tab w:val="left" w:pos="0"/>
        </w:tabs>
        <w:spacing w:line="240" w:lineRule="auto"/>
        <w:rPr>
          <w:rFonts w:eastAsia="Times New Roman"/>
        </w:rPr>
      </w:pPr>
    </w:p>
    <w:p w14:paraId="24D2C8FD" w14:textId="0766D414" w:rsidR="005B3973" w:rsidRPr="00D824F2" w:rsidRDefault="005B3973" w:rsidP="005B3973">
      <w:pPr>
        <w:tabs>
          <w:tab w:val="left" w:pos="0"/>
        </w:tabs>
        <w:spacing w:line="240" w:lineRule="auto"/>
        <w:rPr>
          <w:rFonts w:eastAsia="Times New Roman"/>
          <w:bCs/>
        </w:rPr>
      </w:pPr>
      <w:r w:rsidRPr="00EA1DC4">
        <w:rPr>
          <w:rFonts w:eastAsia="Times New Roman"/>
          <w:b/>
        </w:rPr>
        <w:t xml:space="preserve">RPAB, Division 3:  </w:t>
      </w:r>
      <w:r w:rsidR="00E16348" w:rsidRPr="00E16348">
        <w:rPr>
          <w:rFonts w:eastAsia="Times New Roman"/>
          <w:bCs/>
        </w:rPr>
        <w:t>No report.</w:t>
      </w:r>
    </w:p>
    <w:p w14:paraId="45755CFD" w14:textId="77777777" w:rsidR="007962E1" w:rsidRDefault="007962E1" w:rsidP="007962E1">
      <w:pPr>
        <w:tabs>
          <w:tab w:val="left" w:pos="0"/>
        </w:tabs>
        <w:spacing w:line="240" w:lineRule="auto"/>
        <w:rPr>
          <w:rFonts w:eastAsia="Times New Roman"/>
          <w:b/>
        </w:rPr>
      </w:pPr>
    </w:p>
    <w:p w14:paraId="427D2FE6" w14:textId="128A697B" w:rsidR="007962E1" w:rsidRPr="002127DC" w:rsidRDefault="007962E1" w:rsidP="007962E1">
      <w:pPr>
        <w:tabs>
          <w:tab w:val="left" w:pos="0"/>
        </w:tabs>
        <w:spacing w:line="240" w:lineRule="auto"/>
        <w:rPr>
          <w:rFonts w:eastAsia="Times New Roman"/>
        </w:rPr>
      </w:pPr>
      <w:r w:rsidRPr="002127DC">
        <w:rPr>
          <w:rFonts w:eastAsia="Times New Roman"/>
          <w:b/>
        </w:rPr>
        <w:t>SORTS:</w:t>
      </w:r>
      <w:r w:rsidRPr="002127DC">
        <w:rPr>
          <w:rFonts w:eastAsia="Times New Roman"/>
        </w:rPr>
        <w:t xml:space="preserve">  </w:t>
      </w:r>
      <w:r w:rsidR="007A48AA">
        <w:rPr>
          <w:rFonts w:eastAsia="Times New Roman"/>
        </w:rPr>
        <w:t>David reported that the committee met recently</w:t>
      </w:r>
      <w:r w:rsidR="004334E0">
        <w:rPr>
          <w:rFonts w:eastAsia="Times New Roman"/>
        </w:rPr>
        <w:t xml:space="preserve"> and discussed use of CQI data and providing feedback to EMS agencies. </w:t>
      </w:r>
    </w:p>
    <w:p w14:paraId="2749E864" w14:textId="4DE266D3" w:rsidR="00EA1DC4" w:rsidRPr="009160B1" w:rsidRDefault="00EA3A27" w:rsidP="009160B1">
      <w:pPr>
        <w:tabs>
          <w:tab w:val="left" w:pos="4320"/>
        </w:tabs>
        <w:spacing w:line="240" w:lineRule="auto"/>
        <w:ind w:left="720" w:hanging="720"/>
        <w:rPr>
          <w:rFonts w:eastAsia="Times New Roman"/>
        </w:rPr>
      </w:pPr>
      <w:r>
        <w:rPr>
          <w:rFonts w:eastAsia="Times New Roman"/>
        </w:rPr>
        <w:tab/>
      </w:r>
    </w:p>
    <w:p w14:paraId="332C9E68" w14:textId="21C6DAE1" w:rsidR="004441A5" w:rsidRPr="00E16348" w:rsidRDefault="004441A5" w:rsidP="005B3973">
      <w:pPr>
        <w:tabs>
          <w:tab w:val="left" w:pos="0"/>
          <w:tab w:val="left" w:pos="6930"/>
        </w:tabs>
        <w:spacing w:line="240" w:lineRule="auto"/>
        <w:rPr>
          <w:rFonts w:eastAsia="Times New Roman"/>
          <w:bCs/>
        </w:rPr>
      </w:pPr>
      <w:r w:rsidRPr="002127DC">
        <w:rPr>
          <w:rFonts w:eastAsia="Times New Roman"/>
          <w:b/>
        </w:rPr>
        <w:t xml:space="preserve">GDAHA: </w:t>
      </w:r>
      <w:r w:rsidR="00D94FFE">
        <w:rPr>
          <w:rFonts w:eastAsia="Times New Roman"/>
          <w:bCs/>
        </w:rPr>
        <w:t>No report.</w:t>
      </w:r>
    </w:p>
    <w:p w14:paraId="51C5CAC1" w14:textId="77777777" w:rsidR="004441A5" w:rsidRPr="00CD5283" w:rsidRDefault="004441A5" w:rsidP="002127DC">
      <w:pPr>
        <w:tabs>
          <w:tab w:val="left" w:pos="0"/>
        </w:tabs>
        <w:spacing w:line="240" w:lineRule="auto"/>
        <w:rPr>
          <w:rFonts w:eastAsia="Times New Roman"/>
          <w:bCs/>
        </w:rPr>
      </w:pPr>
    </w:p>
    <w:p w14:paraId="352E189C" w14:textId="54C8131F" w:rsidR="00270163" w:rsidRDefault="00F059EE" w:rsidP="0093483F">
      <w:pPr>
        <w:tabs>
          <w:tab w:val="left" w:pos="4320"/>
        </w:tabs>
        <w:spacing w:line="240" w:lineRule="auto"/>
        <w:rPr>
          <w:rFonts w:eastAsia="Times New Roman"/>
        </w:rPr>
      </w:pPr>
      <w:r w:rsidRPr="007B4609">
        <w:rPr>
          <w:rFonts w:eastAsia="Times New Roman"/>
          <w:b/>
        </w:rPr>
        <w:t>Metropolitan Medical Response System (MMRS):</w:t>
      </w:r>
      <w:r>
        <w:rPr>
          <w:rFonts w:eastAsia="Times New Roman"/>
        </w:rPr>
        <w:t xml:space="preserve"> </w:t>
      </w:r>
      <w:r w:rsidR="00DB2F80">
        <w:rPr>
          <w:rFonts w:eastAsia="Times New Roman"/>
        </w:rPr>
        <w:t>A discussion was held regarding the safety of the COVID vaccine, and all were encouraged by David and Dr. Augustine to get vaccinated.</w:t>
      </w:r>
      <w:r w:rsidR="00B536C3">
        <w:rPr>
          <w:rFonts w:eastAsia="Times New Roman"/>
        </w:rPr>
        <w:t xml:space="preserve"> David provided information regarding the current vaccine status, a JITSO related to vaccine administration, </w:t>
      </w:r>
      <w:r w:rsidR="003C7313">
        <w:rPr>
          <w:rFonts w:eastAsia="Times New Roman"/>
        </w:rPr>
        <w:t>and potential funding related to EMS agencies that assist in administering the vaccine</w:t>
      </w:r>
      <w:r w:rsidR="00AE5962">
        <w:rPr>
          <w:rFonts w:eastAsia="Times New Roman"/>
        </w:rPr>
        <w:t xml:space="preserve">. </w:t>
      </w:r>
      <w:r w:rsidR="00367584">
        <w:rPr>
          <w:rFonts w:eastAsia="Times New Roman"/>
        </w:rPr>
        <w:t xml:space="preserve"> </w:t>
      </w:r>
    </w:p>
    <w:p w14:paraId="2B631A3B" w14:textId="13F20B26" w:rsidR="003D132E" w:rsidRDefault="003D132E" w:rsidP="0093483F">
      <w:pPr>
        <w:tabs>
          <w:tab w:val="left" w:pos="4320"/>
        </w:tabs>
        <w:spacing w:line="240" w:lineRule="auto"/>
        <w:rPr>
          <w:rFonts w:eastAsia="Times New Roman"/>
        </w:rPr>
      </w:pPr>
    </w:p>
    <w:p w14:paraId="397627DE" w14:textId="04E44179" w:rsidR="009D6011" w:rsidRDefault="009D6011" w:rsidP="00BA040C">
      <w:pPr>
        <w:tabs>
          <w:tab w:val="left" w:pos="4320"/>
        </w:tabs>
        <w:spacing w:line="240" w:lineRule="auto"/>
        <w:rPr>
          <w:rFonts w:eastAsia="Times New Roman"/>
          <w:bCs/>
        </w:rPr>
      </w:pPr>
    </w:p>
    <w:p w14:paraId="25C2324E" w14:textId="294601D9" w:rsidR="00F71898" w:rsidRPr="00A27581" w:rsidRDefault="00F059EE" w:rsidP="00F71898">
      <w:pPr>
        <w:tabs>
          <w:tab w:val="left" w:pos="4320"/>
        </w:tabs>
        <w:spacing w:line="240" w:lineRule="auto"/>
        <w:rPr>
          <w:rFonts w:eastAsia="Times New Roman"/>
        </w:rPr>
      </w:pPr>
      <w:r w:rsidRPr="00EA1DC4">
        <w:rPr>
          <w:rFonts w:eastAsia="Times New Roman"/>
          <w:b/>
          <w:u w:val="single"/>
        </w:rPr>
        <w:t>Old Business:</w:t>
      </w:r>
      <w:r w:rsidRPr="00EA1DC4">
        <w:rPr>
          <w:rFonts w:eastAsia="Times New Roman"/>
        </w:rPr>
        <w:t xml:space="preserve">  </w:t>
      </w:r>
      <w:r w:rsidR="00021848">
        <w:rPr>
          <w:rFonts w:eastAsia="Times New Roman"/>
        </w:rPr>
        <w:t>No report.</w:t>
      </w:r>
    </w:p>
    <w:p w14:paraId="2610B201" w14:textId="77777777" w:rsidR="00A27581" w:rsidRDefault="00A27581" w:rsidP="00B24166">
      <w:pPr>
        <w:tabs>
          <w:tab w:val="left" w:pos="4320"/>
        </w:tabs>
        <w:spacing w:line="240" w:lineRule="auto"/>
        <w:rPr>
          <w:rFonts w:eastAsia="Times New Roman"/>
        </w:rPr>
      </w:pPr>
    </w:p>
    <w:p w14:paraId="359E2235" w14:textId="293C8529" w:rsidR="009160B1" w:rsidRDefault="009160B1" w:rsidP="009160B1">
      <w:pPr>
        <w:tabs>
          <w:tab w:val="left" w:pos="4320"/>
        </w:tabs>
        <w:spacing w:line="240" w:lineRule="auto"/>
        <w:rPr>
          <w:rFonts w:eastAsia="Times New Roman"/>
        </w:rPr>
      </w:pPr>
      <w:r w:rsidRPr="007F330A">
        <w:rPr>
          <w:rFonts w:eastAsia="Times New Roman"/>
          <w:b/>
          <w:u w:val="single"/>
        </w:rPr>
        <w:t>New Business</w:t>
      </w:r>
      <w:r w:rsidRPr="007F330A">
        <w:rPr>
          <w:rFonts w:eastAsia="Times New Roman"/>
          <w:b/>
        </w:rPr>
        <w:t>:</w:t>
      </w:r>
      <w:r>
        <w:rPr>
          <w:rFonts w:eastAsia="Times New Roman"/>
        </w:rPr>
        <w:t xml:space="preserve"> </w:t>
      </w:r>
      <w:r w:rsidR="00404461">
        <w:rPr>
          <w:rFonts w:eastAsia="Times New Roman"/>
        </w:rPr>
        <w:t xml:space="preserve">A question was raised regarding bariatric </w:t>
      </w:r>
      <w:r w:rsidR="00E9361B">
        <w:rPr>
          <w:rFonts w:eastAsia="Times New Roman"/>
        </w:rPr>
        <w:t>data that has been collected. Chris Marker noted that not much has been collected but it can be shared.</w:t>
      </w:r>
    </w:p>
    <w:p w14:paraId="6C502542" w14:textId="77777777" w:rsidR="00F61AC1" w:rsidRDefault="00F61AC1" w:rsidP="00F61AC1">
      <w:pPr>
        <w:tabs>
          <w:tab w:val="left" w:pos="4320"/>
        </w:tabs>
        <w:spacing w:line="240" w:lineRule="auto"/>
        <w:rPr>
          <w:rFonts w:eastAsia="Times New Roman"/>
          <w:b/>
          <w:bCs/>
          <w:u w:val="single"/>
        </w:rPr>
      </w:pPr>
    </w:p>
    <w:p w14:paraId="74BA6428" w14:textId="240F166A" w:rsidR="00F61AC1" w:rsidRDefault="00F61AC1" w:rsidP="002850DD">
      <w:pPr>
        <w:tabs>
          <w:tab w:val="left" w:pos="4320"/>
        </w:tabs>
        <w:spacing w:line="240" w:lineRule="auto"/>
        <w:rPr>
          <w:rFonts w:eastAsia="Times New Roman"/>
          <w:b/>
          <w:bCs/>
        </w:rPr>
      </w:pPr>
      <w:r w:rsidRPr="0090157B">
        <w:rPr>
          <w:rFonts w:eastAsia="Times New Roman"/>
          <w:b/>
          <w:bCs/>
          <w:u w:val="single"/>
        </w:rPr>
        <w:t>Educational/Organization Announcements</w:t>
      </w:r>
      <w:r w:rsidRPr="0090157B">
        <w:rPr>
          <w:rFonts w:eastAsia="Times New Roman"/>
          <w:b/>
          <w:bCs/>
        </w:rPr>
        <w:t>:</w:t>
      </w:r>
      <w:r>
        <w:rPr>
          <w:rFonts w:eastAsia="Times New Roman"/>
          <w:b/>
          <w:bCs/>
        </w:rPr>
        <w:t xml:space="preserve"> </w:t>
      </w:r>
    </w:p>
    <w:p w14:paraId="71DBA61D" w14:textId="4889C2F0" w:rsidR="00C15640" w:rsidRDefault="00C15640" w:rsidP="00C15640">
      <w:pPr>
        <w:pStyle w:val="ListParagraph"/>
        <w:numPr>
          <w:ilvl w:val="0"/>
          <w:numId w:val="30"/>
        </w:numPr>
        <w:tabs>
          <w:tab w:val="left" w:pos="4320"/>
        </w:tabs>
        <w:spacing w:line="240" w:lineRule="auto"/>
        <w:rPr>
          <w:rFonts w:eastAsia="Times New Roman"/>
        </w:rPr>
      </w:pPr>
      <w:r>
        <w:rPr>
          <w:rFonts w:eastAsia="Times New Roman"/>
        </w:rPr>
        <w:t>Laura Clark reported that volunteers are needed for the Dayton Air Show, a request was recently sent out on the listserv</w:t>
      </w:r>
    </w:p>
    <w:p w14:paraId="68084302" w14:textId="77777777" w:rsidR="00C15640" w:rsidRPr="00C15640" w:rsidRDefault="00C15640" w:rsidP="00956C9B">
      <w:pPr>
        <w:pStyle w:val="ListParagraph"/>
        <w:tabs>
          <w:tab w:val="left" w:pos="4320"/>
        </w:tabs>
        <w:spacing w:line="240" w:lineRule="auto"/>
        <w:rPr>
          <w:rFonts w:eastAsia="Times New Roman"/>
        </w:rPr>
      </w:pPr>
    </w:p>
    <w:p w14:paraId="75E75386" w14:textId="77777777" w:rsidR="005A24CA" w:rsidRDefault="005A24CA" w:rsidP="00DB316B">
      <w:pPr>
        <w:tabs>
          <w:tab w:val="left" w:pos="1530"/>
        </w:tabs>
        <w:spacing w:line="240" w:lineRule="auto"/>
        <w:rPr>
          <w:rFonts w:eastAsia="Times New Roman"/>
          <w:b/>
          <w:u w:val="single"/>
        </w:rPr>
      </w:pPr>
    </w:p>
    <w:p w14:paraId="3FFA0763" w14:textId="13AF2075" w:rsidR="000B24AD" w:rsidRPr="00DB316B" w:rsidRDefault="00F059EE" w:rsidP="00DB316B">
      <w:pPr>
        <w:tabs>
          <w:tab w:val="left" w:pos="1530"/>
        </w:tabs>
        <w:spacing w:line="240" w:lineRule="auto"/>
        <w:rPr>
          <w:rFonts w:eastAsia="Times New Roman"/>
        </w:rPr>
      </w:pPr>
      <w:r w:rsidRPr="00CF0D4E">
        <w:rPr>
          <w:rFonts w:eastAsia="Times New Roman"/>
          <w:b/>
          <w:u w:val="single"/>
        </w:rPr>
        <w:t>Adjournment</w:t>
      </w:r>
      <w:r w:rsidRPr="00CF0D4E">
        <w:rPr>
          <w:rFonts w:eastAsia="Times New Roman"/>
          <w:b/>
        </w:rPr>
        <w:t xml:space="preserve">: </w:t>
      </w:r>
      <w:r w:rsidR="00F40ACF" w:rsidRPr="00F40ACF">
        <w:rPr>
          <w:rFonts w:eastAsia="Times New Roman"/>
        </w:rPr>
        <w:t>There being no further business, the meeting was adjourned</w:t>
      </w:r>
      <w:r w:rsidR="00F61AC1">
        <w:rPr>
          <w:rFonts w:eastAsia="Times New Roman"/>
        </w:rPr>
        <w:t xml:space="preserve"> at</w:t>
      </w:r>
      <w:r w:rsidR="009D7433">
        <w:rPr>
          <w:rFonts w:eastAsia="Times New Roman"/>
        </w:rPr>
        <w:t xml:space="preserve"> 3:10 p.m.</w:t>
      </w:r>
      <w:r w:rsidRPr="00D77312">
        <w:rPr>
          <w:rFonts w:eastAsia="Times New Roman"/>
          <w:sz w:val="14"/>
          <w:szCs w:val="14"/>
        </w:rPr>
        <w:tab/>
      </w:r>
      <w:r w:rsidRPr="00D77312">
        <w:rPr>
          <w:rFonts w:eastAsia="Times New Roman"/>
          <w:sz w:val="14"/>
          <w:szCs w:val="14"/>
        </w:rPr>
        <w:tab/>
      </w:r>
      <w:r w:rsidRPr="00D77312">
        <w:rPr>
          <w:rFonts w:eastAsia="Times New Roman"/>
          <w:sz w:val="14"/>
          <w:szCs w:val="14"/>
        </w:rPr>
        <w:tab/>
      </w:r>
      <w:r w:rsidRPr="00D77312">
        <w:rPr>
          <w:rFonts w:eastAsia="Times New Roman"/>
          <w:sz w:val="14"/>
          <w:szCs w:val="14"/>
        </w:rPr>
        <w:tab/>
      </w:r>
      <w:r w:rsidRPr="00D77312">
        <w:rPr>
          <w:rFonts w:eastAsia="Times New Roman"/>
          <w:sz w:val="14"/>
          <w:szCs w:val="14"/>
        </w:rPr>
        <w:tab/>
      </w:r>
      <w:r w:rsidRPr="00D77312">
        <w:rPr>
          <w:rFonts w:eastAsia="Times New Roman"/>
          <w:sz w:val="14"/>
          <w:szCs w:val="14"/>
        </w:rPr>
        <w:tab/>
      </w:r>
      <w:r w:rsidRPr="00D77312">
        <w:rPr>
          <w:rFonts w:eastAsia="Times New Roman"/>
          <w:sz w:val="14"/>
          <w:szCs w:val="14"/>
        </w:rPr>
        <w:tab/>
      </w:r>
    </w:p>
    <w:sectPr w:rsidR="000B24AD" w:rsidRPr="00DB316B" w:rsidSect="005B388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A493B" w14:textId="77777777" w:rsidR="00C03A9F" w:rsidRDefault="00C03A9F" w:rsidP="00014469">
      <w:pPr>
        <w:spacing w:line="240" w:lineRule="auto"/>
      </w:pPr>
      <w:r>
        <w:separator/>
      </w:r>
    </w:p>
  </w:endnote>
  <w:endnote w:type="continuationSeparator" w:id="0">
    <w:p w14:paraId="7AA6F967" w14:textId="77777777" w:rsidR="00C03A9F" w:rsidRDefault="00C03A9F" w:rsidP="00014469">
      <w:pPr>
        <w:spacing w:line="240" w:lineRule="auto"/>
      </w:pPr>
      <w:r>
        <w:continuationSeparator/>
      </w:r>
    </w:p>
  </w:endnote>
  <w:endnote w:type="continuationNotice" w:id="1">
    <w:p w14:paraId="033E236A" w14:textId="77777777" w:rsidR="00C03A9F" w:rsidRDefault="00C03A9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0CC49" w14:textId="77777777" w:rsidR="00C03A9F" w:rsidRDefault="00C03A9F" w:rsidP="00014469">
      <w:pPr>
        <w:spacing w:line="240" w:lineRule="auto"/>
      </w:pPr>
      <w:r>
        <w:separator/>
      </w:r>
    </w:p>
  </w:footnote>
  <w:footnote w:type="continuationSeparator" w:id="0">
    <w:p w14:paraId="38F4DC4F" w14:textId="77777777" w:rsidR="00C03A9F" w:rsidRDefault="00C03A9F" w:rsidP="00014469">
      <w:pPr>
        <w:spacing w:line="240" w:lineRule="auto"/>
      </w:pPr>
      <w:r>
        <w:continuationSeparator/>
      </w:r>
    </w:p>
  </w:footnote>
  <w:footnote w:type="continuationNotice" w:id="1">
    <w:p w14:paraId="3D2E8B1A" w14:textId="77777777" w:rsidR="00C03A9F" w:rsidRDefault="00C03A9F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40D3"/>
    <w:multiLevelType w:val="hybridMultilevel"/>
    <w:tmpl w:val="469EA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3166C"/>
    <w:multiLevelType w:val="hybridMultilevel"/>
    <w:tmpl w:val="CECAD3EE"/>
    <w:lvl w:ilvl="0" w:tplc="F0323F9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86B07"/>
    <w:multiLevelType w:val="hybridMultilevel"/>
    <w:tmpl w:val="E2627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A480A"/>
    <w:multiLevelType w:val="hybridMultilevel"/>
    <w:tmpl w:val="BD82BF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806B10"/>
    <w:multiLevelType w:val="hybridMultilevel"/>
    <w:tmpl w:val="03D69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A63EA"/>
    <w:multiLevelType w:val="hybridMultilevel"/>
    <w:tmpl w:val="DB5E5C24"/>
    <w:lvl w:ilvl="0" w:tplc="92BCD6F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02549"/>
    <w:multiLevelType w:val="hybridMultilevel"/>
    <w:tmpl w:val="A2923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31369"/>
    <w:multiLevelType w:val="hybridMultilevel"/>
    <w:tmpl w:val="B6B48E6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3C26139"/>
    <w:multiLevelType w:val="hybridMultilevel"/>
    <w:tmpl w:val="46CE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4289F"/>
    <w:multiLevelType w:val="hybridMultilevel"/>
    <w:tmpl w:val="46245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B553A"/>
    <w:multiLevelType w:val="hybridMultilevel"/>
    <w:tmpl w:val="A10EF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A320B5"/>
    <w:multiLevelType w:val="hybridMultilevel"/>
    <w:tmpl w:val="F20EB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45D95"/>
    <w:multiLevelType w:val="hybridMultilevel"/>
    <w:tmpl w:val="F3742BC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442D3E57"/>
    <w:multiLevelType w:val="hybridMultilevel"/>
    <w:tmpl w:val="9E26C8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B4712D"/>
    <w:multiLevelType w:val="hybridMultilevel"/>
    <w:tmpl w:val="239EB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D2803"/>
    <w:multiLevelType w:val="hybridMultilevel"/>
    <w:tmpl w:val="D0F02A80"/>
    <w:lvl w:ilvl="0" w:tplc="A94E98A0">
      <w:start w:val="2017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47F30BD3"/>
    <w:multiLevelType w:val="hybridMultilevel"/>
    <w:tmpl w:val="682A7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0603BB"/>
    <w:multiLevelType w:val="hybridMultilevel"/>
    <w:tmpl w:val="B6905F90"/>
    <w:lvl w:ilvl="0" w:tplc="31E8EEAA">
      <w:start w:val="2017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28F783C"/>
    <w:multiLevelType w:val="hybridMultilevel"/>
    <w:tmpl w:val="C3E4B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26887"/>
    <w:multiLevelType w:val="hybridMultilevel"/>
    <w:tmpl w:val="831C2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C12BD"/>
    <w:multiLevelType w:val="hybridMultilevel"/>
    <w:tmpl w:val="17D46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31A26DC"/>
    <w:multiLevelType w:val="hybridMultilevel"/>
    <w:tmpl w:val="207EF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DC5B05"/>
    <w:multiLevelType w:val="hybridMultilevel"/>
    <w:tmpl w:val="65804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736622"/>
    <w:multiLevelType w:val="hybridMultilevel"/>
    <w:tmpl w:val="003AF1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33B693D"/>
    <w:multiLevelType w:val="hybridMultilevel"/>
    <w:tmpl w:val="1F84791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787028C4"/>
    <w:multiLevelType w:val="hybridMultilevel"/>
    <w:tmpl w:val="3BB4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55334"/>
    <w:multiLevelType w:val="hybridMultilevel"/>
    <w:tmpl w:val="CC36B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D3599"/>
    <w:multiLevelType w:val="hybridMultilevel"/>
    <w:tmpl w:val="C9CAC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6F7903"/>
    <w:multiLevelType w:val="hybridMultilevel"/>
    <w:tmpl w:val="8D56C0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E0424F5"/>
    <w:multiLevelType w:val="hybridMultilevel"/>
    <w:tmpl w:val="F6CA5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2"/>
  </w:num>
  <w:num w:numId="4">
    <w:abstractNumId w:val="13"/>
  </w:num>
  <w:num w:numId="5">
    <w:abstractNumId w:val="0"/>
  </w:num>
  <w:num w:numId="6">
    <w:abstractNumId w:val="24"/>
  </w:num>
  <w:num w:numId="7">
    <w:abstractNumId w:val="3"/>
  </w:num>
  <w:num w:numId="8">
    <w:abstractNumId w:val="7"/>
  </w:num>
  <w:num w:numId="9">
    <w:abstractNumId w:val="26"/>
  </w:num>
  <w:num w:numId="10">
    <w:abstractNumId w:val="9"/>
  </w:num>
  <w:num w:numId="11">
    <w:abstractNumId w:val="11"/>
  </w:num>
  <w:num w:numId="12">
    <w:abstractNumId w:val="27"/>
  </w:num>
  <w:num w:numId="13">
    <w:abstractNumId w:val="15"/>
  </w:num>
  <w:num w:numId="14">
    <w:abstractNumId w:val="17"/>
  </w:num>
  <w:num w:numId="15">
    <w:abstractNumId w:val="28"/>
  </w:num>
  <w:num w:numId="16">
    <w:abstractNumId w:val="19"/>
  </w:num>
  <w:num w:numId="17">
    <w:abstractNumId w:val="12"/>
  </w:num>
  <w:num w:numId="18">
    <w:abstractNumId w:val="16"/>
  </w:num>
  <w:num w:numId="19">
    <w:abstractNumId w:val="23"/>
  </w:num>
  <w:num w:numId="20">
    <w:abstractNumId w:val="20"/>
  </w:num>
  <w:num w:numId="21">
    <w:abstractNumId w:val="14"/>
  </w:num>
  <w:num w:numId="22">
    <w:abstractNumId w:val="6"/>
  </w:num>
  <w:num w:numId="23">
    <w:abstractNumId w:val="18"/>
  </w:num>
  <w:num w:numId="24">
    <w:abstractNumId w:val="22"/>
  </w:num>
  <w:num w:numId="25">
    <w:abstractNumId w:val="1"/>
  </w:num>
  <w:num w:numId="26">
    <w:abstractNumId w:val="25"/>
  </w:num>
  <w:num w:numId="27">
    <w:abstractNumId w:val="29"/>
  </w:num>
  <w:num w:numId="28">
    <w:abstractNumId w:val="8"/>
  </w:num>
  <w:num w:numId="29">
    <w:abstractNumId w:val="10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9EE"/>
    <w:rsid w:val="00004741"/>
    <w:rsid w:val="00004CA4"/>
    <w:rsid w:val="00005B5A"/>
    <w:rsid w:val="0001036C"/>
    <w:rsid w:val="000114F9"/>
    <w:rsid w:val="000135CA"/>
    <w:rsid w:val="00014469"/>
    <w:rsid w:val="00014C79"/>
    <w:rsid w:val="00020452"/>
    <w:rsid w:val="00021848"/>
    <w:rsid w:val="00022D79"/>
    <w:rsid w:val="000253B0"/>
    <w:rsid w:val="000265F3"/>
    <w:rsid w:val="000305EE"/>
    <w:rsid w:val="00031179"/>
    <w:rsid w:val="00033A21"/>
    <w:rsid w:val="00033CEC"/>
    <w:rsid w:val="00045BC6"/>
    <w:rsid w:val="00046F82"/>
    <w:rsid w:val="00054CF1"/>
    <w:rsid w:val="00056BE8"/>
    <w:rsid w:val="00061367"/>
    <w:rsid w:val="00063A72"/>
    <w:rsid w:val="000674BD"/>
    <w:rsid w:val="0006772E"/>
    <w:rsid w:val="00073782"/>
    <w:rsid w:val="00080B1C"/>
    <w:rsid w:val="00081BE0"/>
    <w:rsid w:val="00090EE0"/>
    <w:rsid w:val="00091AA1"/>
    <w:rsid w:val="00092EC0"/>
    <w:rsid w:val="00094AEA"/>
    <w:rsid w:val="0009719E"/>
    <w:rsid w:val="000A0CC6"/>
    <w:rsid w:val="000A4108"/>
    <w:rsid w:val="000A59FA"/>
    <w:rsid w:val="000A7A04"/>
    <w:rsid w:val="000B17D8"/>
    <w:rsid w:val="000B3AA4"/>
    <w:rsid w:val="000C2211"/>
    <w:rsid w:val="000C3764"/>
    <w:rsid w:val="000C747C"/>
    <w:rsid w:val="000D139D"/>
    <w:rsid w:val="000D30F3"/>
    <w:rsid w:val="000D6908"/>
    <w:rsid w:val="000E12A2"/>
    <w:rsid w:val="000E6C29"/>
    <w:rsid w:val="000E7213"/>
    <w:rsid w:val="000F730B"/>
    <w:rsid w:val="00100404"/>
    <w:rsid w:val="00101F60"/>
    <w:rsid w:val="0010414C"/>
    <w:rsid w:val="001074C9"/>
    <w:rsid w:val="001108D2"/>
    <w:rsid w:val="00114894"/>
    <w:rsid w:val="0011773F"/>
    <w:rsid w:val="001210B5"/>
    <w:rsid w:val="0012240E"/>
    <w:rsid w:val="00123FAB"/>
    <w:rsid w:val="001241C4"/>
    <w:rsid w:val="00127265"/>
    <w:rsid w:val="00130E33"/>
    <w:rsid w:val="0013649A"/>
    <w:rsid w:val="00136B7A"/>
    <w:rsid w:val="00137D37"/>
    <w:rsid w:val="00137E53"/>
    <w:rsid w:val="0014065F"/>
    <w:rsid w:val="00141780"/>
    <w:rsid w:val="00142C77"/>
    <w:rsid w:val="00145D57"/>
    <w:rsid w:val="00146DA6"/>
    <w:rsid w:val="0015166A"/>
    <w:rsid w:val="00153AC9"/>
    <w:rsid w:val="001559AA"/>
    <w:rsid w:val="001572D7"/>
    <w:rsid w:val="00160604"/>
    <w:rsid w:val="00162E0C"/>
    <w:rsid w:val="00167148"/>
    <w:rsid w:val="00171307"/>
    <w:rsid w:val="00171BD1"/>
    <w:rsid w:val="00174A2F"/>
    <w:rsid w:val="0019244A"/>
    <w:rsid w:val="001926E5"/>
    <w:rsid w:val="001948CA"/>
    <w:rsid w:val="001A0B92"/>
    <w:rsid w:val="001A1842"/>
    <w:rsid w:val="001A1A26"/>
    <w:rsid w:val="001A1E10"/>
    <w:rsid w:val="001A3F12"/>
    <w:rsid w:val="001A452D"/>
    <w:rsid w:val="001A48D8"/>
    <w:rsid w:val="001B0D36"/>
    <w:rsid w:val="001B2E09"/>
    <w:rsid w:val="001B2F99"/>
    <w:rsid w:val="001B3DC4"/>
    <w:rsid w:val="001B5A67"/>
    <w:rsid w:val="001C3E03"/>
    <w:rsid w:val="001C6123"/>
    <w:rsid w:val="001C65FB"/>
    <w:rsid w:val="001D12E7"/>
    <w:rsid w:val="001D4C51"/>
    <w:rsid w:val="001D57FA"/>
    <w:rsid w:val="001D6647"/>
    <w:rsid w:val="001D7E92"/>
    <w:rsid w:val="001D7F4C"/>
    <w:rsid w:val="001E1C75"/>
    <w:rsid w:val="001E62B5"/>
    <w:rsid w:val="001E6B58"/>
    <w:rsid w:val="001F415C"/>
    <w:rsid w:val="001F519F"/>
    <w:rsid w:val="001F61CC"/>
    <w:rsid w:val="001F7D82"/>
    <w:rsid w:val="00203741"/>
    <w:rsid w:val="002045B0"/>
    <w:rsid w:val="00204ECD"/>
    <w:rsid w:val="00205EEA"/>
    <w:rsid w:val="00206804"/>
    <w:rsid w:val="002076E8"/>
    <w:rsid w:val="002127DC"/>
    <w:rsid w:val="002130BF"/>
    <w:rsid w:val="002141E1"/>
    <w:rsid w:val="002209FF"/>
    <w:rsid w:val="00224924"/>
    <w:rsid w:val="00224E8F"/>
    <w:rsid w:val="00226B7D"/>
    <w:rsid w:val="00232511"/>
    <w:rsid w:val="00233D45"/>
    <w:rsid w:val="00233EB5"/>
    <w:rsid w:val="00234CC4"/>
    <w:rsid w:val="00234FF5"/>
    <w:rsid w:val="002359AB"/>
    <w:rsid w:val="00243EA4"/>
    <w:rsid w:val="002453B1"/>
    <w:rsid w:val="002556C0"/>
    <w:rsid w:val="0026267C"/>
    <w:rsid w:val="00266BD8"/>
    <w:rsid w:val="00267883"/>
    <w:rsid w:val="00270163"/>
    <w:rsid w:val="00274966"/>
    <w:rsid w:val="00275363"/>
    <w:rsid w:val="00281720"/>
    <w:rsid w:val="002850DD"/>
    <w:rsid w:val="00286063"/>
    <w:rsid w:val="0028685A"/>
    <w:rsid w:val="00287FCD"/>
    <w:rsid w:val="00291ADD"/>
    <w:rsid w:val="002972F0"/>
    <w:rsid w:val="00297FA1"/>
    <w:rsid w:val="002A310F"/>
    <w:rsid w:val="002A6598"/>
    <w:rsid w:val="002A6D3A"/>
    <w:rsid w:val="002A70C4"/>
    <w:rsid w:val="002B0ABB"/>
    <w:rsid w:val="002B6184"/>
    <w:rsid w:val="002B6394"/>
    <w:rsid w:val="002B7191"/>
    <w:rsid w:val="002C0DE2"/>
    <w:rsid w:val="002C0E89"/>
    <w:rsid w:val="002C6FC8"/>
    <w:rsid w:val="002D0C98"/>
    <w:rsid w:val="002D2396"/>
    <w:rsid w:val="002D5AC2"/>
    <w:rsid w:val="002E316A"/>
    <w:rsid w:val="002E67A1"/>
    <w:rsid w:val="002F1687"/>
    <w:rsid w:val="002F56A5"/>
    <w:rsid w:val="002F5984"/>
    <w:rsid w:val="002F6D0B"/>
    <w:rsid w:val="0030253B"/>
    <w:rsid w:val="0030348F"/>
    <w:rsid w:val="00305FFA"/>
    <w:rsid w:val="00312F3A"/>
    <w:rsid w:val="00313450"/>
    <w:rsid w:val="003149D4"/>
    <w:rsid w:val="00316A2F"/>
    <w:rsid w:val="00320BE2"/>
    <w:rsid w:val="0032251C"/>
    <w:rsid w:val="003232B7"/>
    <w:rsid w:val="00324489"/>
    <w:rsid w:val="0032723B"/>
    <w:rsid w:val="003323A3"/>
    <w:rsid w:val="003377CE"/>
    <w:rsid w:val="00337928"/>
    <w:rsid w:val="00342593"/>
    <w:rsid w:val="00351EAB"/>
    <w:rsid w:val="00354D2B"/>
    <w:rsid w:val="00355F39"/>
    <w:rsid w:val="003565C4"/>
    <w:rsid w:val="00356E5E"/>
    <w:rsid w:val="003608DA"/>
    <w:rsid w:val="0036149D"/>
    <w:rsid w:val="0036524D"/>
    <w:rsid w:val="00366799"/>
    <w:rsid w:val="00367584"/>
    <w:rsid w:val="0037083D"/>
    <w:rsid w:val="00371EE1"/>
    <w:rsid w:val="00372C19"/>
    <w:rsid w:val="00376111"/>
    <w:rsid w:val="0038107A"/>
    <w:rsid w:val="003825A8"/>
    <w:rsid w:val="00383332"/>
    <w:rsid w:val="00383CCC"/>
    <w:rsid w:val="00390191"/>
    <w:rsid w:val="00390216"/>
    <w:rsid w:val="00393B44"/>
    <w:rsid w:val="00395176"/>
    <w:rsid w:val="003A114F"/>
    <w:rsid w:val="003A32BD"/>
    <w:rsid w:val="003A35FD"/>
    <w:rsid w:val="003A4E9D"/>
    <w:rsid w:val="003A5F41"/>
    <w:rsid w:val="003A7B40"/>
    <w:rsid w:val="003B2CB8"/>
    <w:rsid w:val="003B3085"/>
    <w:rsid w:val="003B558E"/>
    <w:rsid w:val="003B6480"/>
    <w:rsid w:val="003C1015"/>
    <w:rsid w:val="003C3048"/>
    <w:rsid w:val="003C530B"/>
    <w:rsid w:val="003C6C62"/>
    <w:rsid w:val="003C7313"/>
    <w:rsid w:val="003C74B7"/>
    <w:rsid w:val="003D132E"/>
    <w:rsid w:val="003D50E7"/>
    <w:rsid w:val="003E458A"/>
    <w:rsid w:val="003F1D51"/>
    <w:rsid w:val="004006EE"/>
    <w:rsid w:val="0040105B"/>
    <w:rsid w:val="00404461"/>
    <w:rsid w:val="004048B8"/>
    <w:rsid w:val="004051D4"/>
    <w:rsid w:val="004058D9"/>
    <w:rsid w:val="00407129"/>
    <w:rsid w:val="004103E1"/>
    <w:rsid w:val="00413ABE"/>
    <w:rsid w:val="00414F6A"/>
    <w:rsid w:val="00417806"/>
    <w:rsid w:val="00417F0B"/>
    <w:rsid w:val="00423410"/>
    <w:rsid w:val="00424AC1"/>
    <w:rsid w:val="004314DC"/>
    <w:rsid w:val="004334E0"/>
    <w:rsid w:val="004402EA"/>
    <w:rsid w:val="004417CD"/>
    <w:rsid w:val="00441823"/>
    <w:rsid w:val="00444189"/>
    <w:rsid w:val="004441A5"/>
    <w:rsid w:val="004452DB"/>
    <w:rsid w:val="004536CF"/>
    <w:rsid w:val="00455AF8"/>
    <w:rsid w:val="0046089B"/>
    <w:rsid w:val="00460FC8"/>
    <w:rsid w:val="00466213"/>
    <w:rsid w:val="00477ADF"/>
    <w:rsid w:val="004833A2"/>
    <w:rsid w:val="00483959"/>
    <w:rsid w:val="00490A6C"/>
    <w:rsid w:val="004921FA"/>
    <w:rsid w:val="00492AE5"/>
    <w:rsid w:val="0049410C"/>
    <w:rsid w:val="00495456"/>
    <w:rsid w:val="00495F12"/>
    <w:rsid w:val="0049774A"/>
    <w:rsid w:val="004A04D9"/>
    <w:rsid w:val="004A08FF"/>
    <w:rsid w:val="004A1789"/>
    <w:rsid w:val="004A2673"/>
    <w:rsid w:val="004A26AF"/>
    <w:rsid w:val="004A4CFB"/>
    <w:rsid w:val="004B153D"/>
    <w:rsid w:val="004B4DAF"/>
    <w:rsid w:val="004C5EBE"/>
    <w:rsid w:val="004C772B"/>
    <w:rsid w:val="004D26A7"/>
    <w:rsid w:val="004D314C"/>
    <w:rsid w:val="004D46CF"/>
    <w:rsid w:val="004D5D52"/>
    <w:rsid w:val="004E13CB"/>
    <w:rsid w:val="004E24FA"/>
    <w:rsid w:val="004E6C9F"/>
    <w:rsid w:val="004E7D78"/>
    <w:rsid w:val="00501B97"/>
    <w:rsid w:val="00502C06"/>
    <w:rsid w:val="0050475F"/>
    <w:rsid w:val="005076DA"/>
    <w:rsid w:val="0051341B"/>
    <w:rsid w:val="005178FA"/>
    <w:rsid w:val="00524C06"/>
    <w:rsid w:val="00527555"/>
    <w:rsid w:val="00527C00"/>
    <w:rsid w:val="00531EC8"/>
    <w:rsid w:val="00533FD9"/>
    <w:rsid w:val="00534C16"/>
    <w:rsid w:val="00536BCB"/>
    <w:rsid w:val="0054316C"/>
    <w:rsid w:val="005431ED"/>
    <w:rsid w:val="00544D96"/>
    <w:rsid w:val="005467DD"/>
    <w:rsid w:val="00547983"/>
    <w:rsid w:val="00551280"/>
    <w:rsid w:val="00551F37"/>
    <w:rsid w:val="005556F2"/>
    <w:rsid w:val="00556BEE"/>
    <w:rsid w:val="0056124A"/>
    <w:rsid w:val="0056536A"/>
    <w:rsid w:val="00565F67"/>
    <w:rsid w:val="005670B5"/>
    <w:rsid w:val="00571588"/>
    <w:rsid w:val="00572F3E"/>
    <w:rsid w:val="00572FF9"/>
    <w:rsid w:val="0057325D"/>
    <w:rsid w:val="00574328"/>
    <w:rsid w:val="0057680C"/>
    <w:rsid w:val="00580058"/>
    <w:rsid w:val="0058102C"/>
    <w:rsid w:val="00583B79"/>
    <w:rsid w:val="00585070"/>
    <w:rsid w:val="0058634C"/>
    <w:rsid w:val="00591D59"/>
    <w:rsid w:val="00592119"/>
    <w:rsid w:val="005A24CA"/>
    <w:rsid w:val="005A47E4"/>
    <w:rsid w:val="005B2FAC"/>
    <w:rsid w:val="005B3973"/>
    <w:rsid w:val="005B4852"/>
    <w:rsid w:val="005B76F7"/>
    <w:rsid w:val="005C479D"/>
    <w:rsid w:val="005C58BE"/>
    <w:rsid w:val="005D569E"/>
    <w:rsid w:val="005E2C51"/>
    <w:rsid w:val="005E3146"/>
    <w:rsid w:val="005F3649"/>
    <w:rsid w:val="005F47FC"/>
    <w:rsid w:val="00603D22"/>
    <w:rsid w:val="00603EB6"/>
    <w:rsid w:val="006070FE"/>
    <w:rsid w:val="00610063"/>
    <w:rsid w:val="00610D50"/>
    <w:rsid w:val="00625101"/>
    <w:rsid w:val="00634634"/>
    <w:rsid w:val="00635E0E"/>
    <w:rsid w:val="00636E98"/>
    <w:rsid w:val="006426FC"/>
    <w:rsid w:val="0064734E"/>
    <w:rsid w:val="006528F4"/>
    <w:rsid w:val="00655E74"/>
    <w:rsid w:val="006571C8"/>
    <w:rsid w:val="00661865"/>
    <w:rsid w:val="00661D9C"/>
    <w:rsid w:val="00662397"/>
    <w:rsid w:val="0066376A"/>
    <w:rsid w:val="00663B3D"/>
    <w:rsid w:val="0066616F"/>
    <w:rsid w:val="00673A45"/>
    <w:rsid w:val="0068224D"/>
    <w:rsid w:val="00683F1F"/>
    <w:rsid w:val="006934A9"/>
    <w:rsid w:val="00695055"/>
    <w:rsid w:val="00696764"/>
    <w:rsid w:val="00696FB5"/>
    <w:rsid w:val="00697498"/>
    <w:rsid w:val="006A0869"/>
    <w:rsid w:val="006A4B5C"/>
    <w:rsid w:val="006A792E"/>
    <w:rsid w:val="006C221A"/>
    <w:rsid w:val="006C267E"/>
    <w:rsid w:val="006C2829"/>
    <w:rsid w:val="006E463D"/>
    <w:rsid w:val="006F00D6"/>
    <w:rsid w:val="006F0613"/>
    <w:rsid w:val="006F27BE"/>
    <w:rsid w:val="006F5D5F"/>
    <w:rsid w:val="006F7F67"/>
    <w:rsid w:val="00703E27"/>
    <w:rsid w:val="007123A1"/>
    <w:rsid w:val="0071776C"/>
    <w:rsid w:val="00717AFC"/>
    <w:rsid w:val="00720292"/>
    <w:rsid w:val="00723E32"/>
    <w:rsid w:val="00725AC1"/>
    <w:rsid w:val="007321E8"/>
    <w:rsid w:val="007362F2"/>
    <w:rsid w:val="00740374"/>
    <w:rsid w:val="00745A6B"/>
    <w:rsid w:val="00746A79"/>
    <w:rsid w:val="00747D6A"/>
    <w:rsid w:val="0075027D"/>
    <w:rsid w:val="00750862"/>
    <w:rsid w:val="0075209F"/>
    <w:rsid w:val="00760192"/>
    <w:rsid w:val="007618BD"/>
    <w:rsid w:val="007651D8"/>
    <w:rsid w:val="00767FDB"/>
    <w:rsid w:val="00771E72"/>
    <w:rsid w:val="00773F42"/>
    <w:rsid w:val="00774E81"/>
    <w:rsid w:val="00776F7E"/>
    <w:rsid w:val="00782C80"/>
    <w:rsid w:val="00782D79"/>
    <w:rsid w:val="00784A65"/>
    <w:rsid w:val="00785F46"/>
    <w:rsid w:val="007962E1"/>
    <w:rsid w:val="0079762C"/>
    <w:rsid w:val="00797635"/>
    <w:rsid w:val="007A0827"/>
    <w:rsid w:val="007A0C34"/>
    <w:rsid w:val="007A1656"/>
    <w:rsid w:val="007A224D"/>
    <w:rsid w:val="007A48AA"/>
    <w:rsid w:val="007A5D8F"/>
    <w:rsid w:val="007B056D"/>
    <w:rsid w:val="007B4609"/>
    <w:rsid w:val="007C11A2"/>
    <w:rsid w:val="007C4C62"/>
    <w:rsid w:val="007C55F9"/>
    <w:rsid w:val="007D028D"/>
    <w:rsid w:val="007D1207"/>
    <w:rsid w:val="007D1DD0"/>
    <w:rsid w:val="007D3E69"/>
    <w:rsid w:val="007D4DF0"/>
    <w:rsid w:val="007D725B"/>
    <w:rsid w:val="007D7E10"/>
    <w:rsid w:val="007E1C27"/>
    <w:rsid w:val="007E44DB"/>
    <w:rsid w:val="007E7590"/>
    <w:rsid w:val="007F1889"/>
    <w:rsid w:val="007F1F6F"/>
    <w:rsid w:val="007F2D99"/>
    <w:rsid w:val="007F330A"/>
    <w:rsid w:val="007F338C"/>
    <w:rsid w:val="007F4BC3"/>
    <w:rsid w:val="007F6520"/>
    <w:rsid w:val="00804BC1"/>
    <w:rsid w:val="008059A9"/>
    <w:rsid w:val="00811653"/>
    <w:rsid w:val="00812F65"/>
    <w:rsid w:val="00815262"/>
    <w:rsid w:val="00815C90"/>
    <w:rsid w:val="00815DB5"/>
    <w:rsid w:val="00820C8B"/>
    <w:rsid w:val="00821882"/>
    <w:rsid w:val="00822F40"/>
    <w:rsid w:val="00827CE2"/>
    <w:rsid w:val="008341DC"/>
    <w:rsid w:val="00846D9C"/>
    <w:rsid w:val="00847504"/>
    <w:rsid w:val="00853113"/>
    <w:rsid w:val="0085619E"/>
    <w:rsid w:val="008672C8"/>
    <w:rsid w:val="00867824"/>
    <w:rsid w:val="008724F0"/>
    <w:rsid w:val="00882283"/>
    <w:rsid w:val="00885916"/>
    <w:rsid w:val="00890E9B"/>
    <w:rsid w:val="00892217"/>
    <w:rsid w:val="008965DF"/>
    <w:rsid w:val="008B0792"/>
    <w:rsid w:val="008C1F1D"/>
    <w:rsid w:val="008C222F"/>
    <w:rsid w:val="008C7908"/>
    <w:rsid w:val="008C7BE9"/>
    <w:rsid w:val="008D78E0"/>
    <w:rsid w:val="008E1D86"/>
    <w:rsid w:val="008E5A4D"/>
    <w:rsid w:val="008E5F28"/>
    <w:rsid w:val="008E6D2A"/>
    <w:rsid w:val="008F3BA8"/>
    <w:rsid w:val="008F44C0"/>
    <w:rsid w:val="008F45B3"/>
    <w:rsid w:val="0090157B"/>
    <w:rsid w:val="009050DB"/>
    <w:rsid w:val="009059BB"/>
    <w:rsid w:val="00910595"/>
    <w:rsid w:val="00911138"/>
    <w:rsid w:val="009119B2"/>
    <w:rsid w:val="009141C1"/>
    <w:rsid w:val="009160B1"/>
    <w:rsid w:val="00916BD5"/>
    <w:rsid w:val="009229C9"/>
    <w:rsid w:val="00924D18"/>
    <w:rsid w:val="00925184"/>
    <w:rsid w:val="00927435"/>
    <w:rsid w:val="00927542"/>
    <w:rsid w:val="0093290B"/>
    <w:rsid w:val="00932F84"/>
    <w:rsid w:val="0093483F"/>
    <w:rsid w:val="0093694D"/>
    <w:rsid w:val="009401A9"/>
    <w:rsid w:val="00941FCC"/>
    <w:rsid w:val="0094707C"/>
    <w:rsid w:val="0094711B"/>
    <w:rsid w:val="00947A41"/>
    <w:rsid w:val="00951939"/>
    <w:rsid w:val="00951E20"/>
    <w:rsid w:val="009534B6"/>
    <w:rsid w:val="0095452D"/>
    <w:rsid w:val="0095463F"/>
    <w:rsid w:val="00954BC5"/>
    <w:rsid w:val="00954F68"/>
    <w:rsid w:val="00956C9B"/>
    <w:rsid w:val="009600AE"/>
    <w:rsid w:val="009625C1"/>
    <w:rsid w:val="00964C26"/>
    <w:rsid w:val="00964FAC"/>
    <w:rsid w:val="0096627E"/>
    <w:rsid w:val="0097154E"/>
    <w:rsid w:val="009724CE"/>
    <w:rsid w:val="00972FC1"/>
    <w:rsid w:val="0097434D"/>
    <w:rsid w:val="009813C9"/>
    <w:rsid w:val="009813E6"/>
    <w:rsid w:val="009824D4"/>
    <w:rsid w:val="00984156"/>
    <w:rsid w:val="00984B75"/>
    <w:rsid w:val="0098569E"/>
    <w:rsid w:val="00986F77"/>
    <w:rsid w:val="00987716"/>
    <w:rsid w:val="00992574"/>
    <w:rsid w:val="00993306"/>
    <w:rsid w:val="00996603"/>
    <w:rsid w:val="00996995"/>
    <w:rsid w:val="009A583B"/>
    <w:rsid w:val="009B2061"/>
    <w:rsid w:val="009B2D64"/>
    <w:rsid w:val="009B3F89"/>
    <w:rsid w:val="009B7D4B"/>
    <w:rsid w:val="009C330F"/>
    <w:rsid w:val="009C5FF5"/>
    <w:rsid w:val="009C609A"/>
    <w:rsid w:val="009C6A77"/>
    <w:rsid w:val="009C6A9D"/>
    <w:rsid w:val="009D29CE"/>
    <w:rsid w:val="009D559F"/>
    <w:rsid w:val="009D6011"/>
    <w:rsid w:val="009D7433"/>
    <w:rsid w:val="009E318D"/>
    <w:rsid w:val="009E6CAE"/>
    <w:rsid w:val="009E795E"/>
    <w:rsid w:val="009F6C05"/>
    <w:rsid w:val="00A03D62"/>
    <w:rsid w:val="00A057C7"/>
    <w:rsid w:val="00A12195"/>
    <w:rsid w:val="00A12AF9"/>
    <w:rsid w:val="00A15F59"/>
    <w:rsid w:val="00A1650C"/>
    <w:rsid w:val="00A170E8"/>
    <w:rsid w:val="00A20953"/>
    <w:rsid w:val="00A27581"/>
    <w:rsid w:val="00A35052"/>
    <w:rsid w:val="00A44AD6"/>
    <w:rsid w:val="00A5028F"/>
    <w:rsid w:val="00A51E6C"/>
    <w:rsid w:val="00A521FF"/>
    <w:rsid w:val="00A6289A"/>
    <w:rsid w:val="00A6330D"/>
    <w:rsid w:val="00A643C3"/>
    <w:rsid w:val="00A67883"/>
    <w:rsid w:val="00A67DBC"/>
    <w:rsid w:val="00A75624"/>
    <w:rsid w:val="00A772A1"/>
    <w:rsid w:val="00A77FC6"/>
    <w:rsid w:val="00A87A66"/>
    <w:rsid w:val="00A90361"/>
    <w:rsid w:val="00A909B6"/>
    <w:rsid w:val="00A92632"/>
    <w:rsid w:val="00A9476C"/>
    <w:rsid w:val="00A96D9B"/>
    <w:rsid w:val="00AA69F6"/>
    <w:rsid w:val="00AB49B1"/>
    <w:rsid w:val="00AB6354"/>
    <w:rsid w:val="00AB7AD5"/>
    <w:rsid w:val="00AC0B38"/>
    <w:rsid w:val="00AC0C60"/>
    <w:rsid w:val="00AD254D"/>
    <w:rsid w:val="00AD5E2F"/>
    <w:rsid w:val="00AD6001"/>
    <w:rsid w:val="00AD602B"/>
    <w:rsid w:val="00AD68FF"/>
    <w:rsid w:val="00AE2509"/>
    <w:rsid w:val="00AE5812"/>
    <w:rsid w:val="00AE5962"/>
    <w:rsid w:val="00AE5B40"/>
    <w:rsid w:val="00AF0C3A"/>
    <w:rsid w:val="00AF0D62"/>
    <w:rsid w:val="00AF31C5"/>
    <w:rsid w:val="00AF6414"/>
    <w:rsid w:val="00AF7468"/>
    <w:rsid w:val="00B009BC"/>
    <w:rsid w:val="00B00AE2"/>
    <w:rsid w:val="00B045F5"/>
    <w:rsid w:val="00B072B6"/>
    <w:rsid w:val="00B10182"/>
    <w:rsid w:val="00B11C4A"/>
    <w:rsid w:val="00B16492"/>
    <w:rsid w:val="00B17299"/>
    <w:rsid w:val="00B223F0"/>
    <w:rsid w:val="00B22627"/>
    <w:rsid w:val="00B22FA7"/>
    <w:rsid w:val="00B24166"/>
    <w:rsid w:val="00B36730"/>
    <w:rsid w:val="00B37ED3"/>
    <w:rsid w:val="00B406B3"/>
    <w:rsid w:val="00B43C9A"/>
    <w:rsid w:val="00B46C9B"/>
    <w:rsid w:val="00B47BD5"/>
    <w:rsid w:val="00B47E8B"/>
    <w:rsid w:val="00B536C3"/>
    <w:rsid w:val="00B55CFD"/>
    <w:rsid w:val="00B56084"/>
    <w:rsid w:val="00B62B05"/>
    <w:rsid w:val="00B63EE0"/>
    <w:rsid w:val="00B651E4"/>
    <w:rsid w:val="00B700C3"/>
    <w:rsid w:val="00B706A9"/>
    <w:rsid w:val="00B7293B"/>
    <w:rsid w:val="00B73D12"/>
    <w:rsid w:val="00B73F30"/>
    <w:rsid w:val="00B82CF7"/>
    <w:rsid w:val="00B85D66"/>
    <w:rsid w:val="00B85FBB"/>
    <w:rsid w:val="00B90006"/>
    <w:rsid w:val="00B937B8"/>
    <w:rsid w:val="00B93B31"/>
    <w:rsid w:val="00BA040C"/>
    <w:rsid w:val="00BA27E6"/>
    <w:rsid w:val="00BA4BF3"/>
    <w:rsid w:val="00BA549F"/>
    <w:rsid w:val="00BA5829"/>
    <w:rsid w:val="00BB1D53"/>
    <w:rsid w:val="00BB2A7E"/>
    <w:rsid w:val="00BB37F8"/>
    <w:rsid w:val="00BB5358"/>
    <w:rsid w:val="00BB53C3"/>
    <w:rsid w:val="00BC1E9C"/>
    <w:rsid w:val="00BC6A3E"/>
    <w:rsid w:val="00BD04E9"/>
    <w:rsid w:val="00BD0C03"/>
    <w:rsid w:val="00BD1A88"/>
    <w:rsid w:val="00BD4432"/>
    <w:rsid w:val="00BD687D"/>
    <w:rsid w:val="00C00124"/>
    <w:rsid w:val="00C00A0E"/>
    <w:rsid w:val="00C02545"/>
    <w:rsid w:val="00C03A9F"/>
    <w:rsid w:val="00C05248"/>
    <w:rsid w:val="00C05D29"/>
    <w:rsid w:val="00C1011B"/>
    <w:rsid w:val="00C151AC"/>
    <w:rsid w:val="00C1548D"/>
    <w:rsid w:val="00C15640"/>
    <w:rsid w:val="00C1601E"/>
    <w:rsid w:val="00C276AF"/>
    <w:rsid w:val="00C325E6"/>
    <w:rsid w:val="00C35180"/>
    <w:rsid w:val="00C35969"/>
    <w:rsid w:val="00C36A35"/>
    <w:rsid w:val="00C41A8F"/>
    <w:rsid w:val="00C43127"/>
    <w:rsid w:val="00C43188"/>
    <w:rsid w:val="00C4455A"/>
    <w:rsid w:val="00C507CB"/>
    <w:rsid w:val="00C53372"/>
    <w:rsid w:val="00C563CB"/>
    <w:rsid w:val="00C667A4"/>
    <w:rsid w:val="00C6718A"/>
    <w:rsid w:val="00C67A89"/>
    <w:rsid w:val="00C74FB8"/>
    <w:rsid w:val="00C77DFA"/>
    <w:rsid w:val="00C8173B"/>
    <w:rsid w:val="00C82485"/>
    <w:rsid w:val="00C850A4"/>
    <w:rsid w:val="00C8527A"/>
    <w:rsid w:val="00C853DA"/>
    <w:rsid w:val="00C859D5"/>
    <w:rsid w:val="00C907E3"/>
    <w:rsid w:val="00C91A7A"/>
    <w:rsid w:val="00C954B3"/>
    <w:rsid w:val="00CA0071"/>
    <w:rsid w:val="00CA07DF"/>
    <w:rsid w:val="00CA1E43"/>
    <w:rsid w:val="00CA2D62"/>
    <w:rsid w:val="00CA472C"/>
    <w:rsid w:val="00CA4A00"/>
    <w:rsid w:val="00CB3291"/>
    <w:rsid w:val="00CB6D08"/>
    <w:rsid w:val="00CC3061"/>
    <w:rsid w:val="00CC375B"/>
    <w:rsid w:val="00CC4D85"/>
    <w:rsid w:val="00CC4FA9"/>
    <w:rsid w:val="00CC5168"/>
    <w:rsid w:val="00CC56CD"/>
    <w:rsid w:val="00CC5F89"/>
    <w:rsid w:val="00CC6D0C"/>
    <w:rsid w:val="00CC7154"/>
    <w:rsid w:val="00CD5283"/>
    <w:rsid w:val="00CD6A72"/>
    <w:rsid w:val="00CD6C56"/>
    <w:rsid w:val="00CD6FB2"/>
    <w:rsid w:val="00CE101B"/>
    <w:rsid w:val="00CE2702"/>
    <w:rsid w:val="00CF0D4E"/>
    <w:rsid w:val="00CF104F"/>
    <w:rsid w:val="00CF43AE"/>
    <w:rsid w:val="00D006DD"/>
    <w:rsid w:val="00D01F9D"/>
    <w:rsid w:val="00D025CB"/>
    <w:rsid w:val="00D05556"/>
    <w:rsid w:val="00D105DF"/>
    <w:rsid w:val="00D10EF5"/>
    <w:rsid w:val="00D146EC"/>
    <w:rsid w:val="00D20618"/>
    <w:rsid w:val="00D2148F"/>
    <w:rsid w:val="00D2526E"/>
    <w:rsid w:val="00D25B2D"/>
    <w:rsid w:val="00D27635"/>
    <w:rsid w:val="00D3271C"/>
    <w:rsid w:val="00D36034"/>
    <w:rsid w:val="00D369A1"/>
    <w:rsid w:val="00D41D36"/>
    <w:rsid w:val="00D42504"/>
    <w:rsid w:val="00D51BDE"/>
    <w:rsid w:val="00D51BE6"/>
    <w:rsid w:val="00D52610"/>
    <w:rsid w:val="00D57C1E"/>
    <w:rsid w:val="00D60B7E"/>
    <w:rsid w:val="00D6261D"/>
    <w:rsid w:val="00D643EE"/>
    <w:rsid w:val="00D727D3"/>
    <w:rsid w:val="00D76055"/>
    <w:rsid w:val="00D77312"/>
    <w:rsid w:val="00D81336"/>
    <w:rsid w:val="00D824F2"/>
    <w:rsid w:val="00D8328C"/>
    <w:rsid w:val="00D8506F"/>
    <w:rsid w:val="00D85838"/>
    <w:rsid w:val="00D8632B"/>
    <w:rsid w:val="00D87173"/>
    <w:rsid w:val="00D90239"/>
    <w:rsid w:val="00D94FFE"/>
    <w:rsid w:val="00D959E5"/>
    <w:rsid w:val="00DA0141"/>
    <w:rsid w:val="00DA2273"/>
    <w:rsid w:val="00DA31AA"/>
    <w:rsid w:val="00DA5917"/>
    <w:rsid w:val="00DA5F95"/>
    <w:rsid w:val="00DB0188"/>
    <w:rsid w:val="00DB2F80"/>
    <w:rsid w:val="00DB316B"/>
    <w:rsid w:val="00DB3755"/>
    <w:rsid w:val="00DB4C86"/>
    <w:rsid w:val="00DB61AF"/>
    <w:rsid w:val="00DC2134"/>
    <w:rsid w:val="00DD2FBB"/>
    <w:rsid w:val="00DD35A3"/>
    <w:rsid w:val="00DD6754"/>
    <w:rsid w:val="00DE1A01"/>
    <w:rsid w:val="00DE508B"/>
    <w:rsid w:val="00DF3E42"/>
    <w:rsid w:val="00DF3F60"/>
    <w:rsid w:val="00DF4CDD"/>
    <w:rsid w:val="00DF509D"/>
    <w:rsid w:val="00DF5B42"/>
    <w:rsid w:val="00E00123"/>
    <w:rsid w:val="00E05805"/>
    <w:rsid w:val="00E06E65"/>
    <w:rsid w:val="00E07438"/>
    <w:rsid w:val="00E07DC2"/>
    <w:rsid w:val="00E11482"/>
    <w:rsid w:val="00E118FA"/>
    <w:rsid w:val="00E16348"/>
    <w:rsid w:val="00E171A6"/>
    <w:rsid w:val="00E204FB"/>
    <w:rsid w:val="00E24BAD"/>
    <w:rsid w:val="00E300C2"/>
    <w:rsid w:val="00E3047C"/>
    <w:rsid w:val="00E42A78"/>
    <w:rsid w:val="00E57E98"/>
    <w:rsid w:val="00E604E0"/>
    <w:rsid w:val="00E60BD4"/>
    <w:rsid w:val="00E61D28"/>
    <w:rsid w:val="00E63547"/>
    <w:rsid w:val="00E63855"/>
    <w:rsid w:val="00E654DB"/>
    <w:rsid w:val="00E707BD"/>
    <w:rsid w:val="00E70E44"/>
    <w:rsid w:val="00E73B0E"/>
    <w:rsid w:val="00E76EA0"/>
    <w:rsid w:val="00E8091E"/>
    <w:rsid w:val="00E846D4"/>
    <w:rsid w:val="00E870F4"/>
    <w:rsid w:val="00E924EC"/>
    <w:rsid w:val="00E92ED2"/>
    <w:rsid w:val="00E9361B"/>
    <w:rsid w:val="00EA03A3"/>
    <w:rsid w:val="00EA1DC4"/>
    <w:rsid w:val="00EA3A27"/>
    <w:rsid w:val="00EA4DBB"/>
    <w:rsid w:val="00EA59A0"/>
    <w:rsid w:val="00EB1A41"/>
    <w:rsid w:val="00EB73DE"/>
    <w:rsid w:val="00EC0D33"/>
    <w:rsid w:val="00EC74BA"/>
    <w:rsid w:val="00ED00CB"/>
    <w:rsid w:val="00ED13EA"/>
    <w:rsid w:val="00ED2A40"/>
    <w:rsid w:val="00ED2AA3"/>
    <w:rsid w:val="00ED2E9A"/>
    <w:rsid w:val="00EE1B9B"/>
    <w:rsid w:val="00EE2F57"/>
    <w:rsid w:val="00EE4BC8"/>
    <w:rsid w:val="00EE677F"/>
    <w:rsid w:val="00EE6CA1"/>
    <w:rsid w:val="00EE7527"/>
    <w:rsid w:val="00EF33D0"/>
    <w:rsid w:val="00EF3E15"/>
    <w:rsid w:val="00EF4C5D"/>
    <w:rsid w:val="00EF5991"/>
    <w:rsid w:val="00F02108"/>
    <w:rsid w:val="00F03773"/>
    <w:rsid w:val="00F05373"/>
    <w:rsid w:val="00F059EE"/>
    <w:rsid w:val="00F07005"/>
    <w:rsid w:val="00F075EB"/>
    <w:rsid w:val="00F12895"/>
    <w:rsid w:val="00F16045"/>
    <w:rsid w:val="00F227B5"/>
    <w:rsid w:val="00F24089"/>
    <w:rsid w:val="00F3166E"/>
    <w:rsid w:val="00F35C0E"/>
    <w:rsid w:val="00F40ACF"/>
    <w:rsid w:val="00F4301F"/>
    <w:rsid w:val="00F4570C"/>
    <w:rsid w:val="00F46C1A"/>
    <w:rsid w:val="00F52F1D"/>
    <w:rsid w:val="00F53684"/>
    <w:rsid w:val="00F60D2F"/>
    <w:rsid w:val="00F61066"/>
    <w:rsid w:val="00F61AC1"/>
    <w:rsid w:val="00F66730"/>
    <w:rsid w:val="00F709F0"/>
    <w:rsid w:val="00F716A5"/>
    <w:rsid w:val="00F71898"/>
    <w:rsid w:val="00F74F24"/>
    <w:rsid w:val="00F81D8A"/>
    <w:rsid w:val="00F928C4"/>
    <w:rsid w:val="00F93268"/>
    <w:rsid w:val="00F93D2C"/>
    <w:rsid w:val="00F9615F"/>
    <w:rsid w:val="00FA5EBF"/>
    <w:rsid w:val="00FB027E"/>
    <w:rsid w:val="00FB212C"/>
    <w:rsid w:val="00FB2AE3"/>
    <w:rsid w:val="00FB5E48"/>
    <w:rsid w:val="00FC5407"/>
    <w:rsid w:val="00FD0386"/>
    <w:rsid w:val="00FD3B50"/>
    <w:rsid w:val="00FD6F3D"/>
    <w:rsid w:val="00FE1ABF"/>
    <w:rsid w:val="00FE2373"/>
    <w:rsid w:val="00FE2A05"/>
    <w:rsid w:val="00FF09D9"/>
    <w:rsid w:val="00FF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08161"/>
  <w15:docId w15:val="{83DD24DB-8BC2-4A17-871D-A7028A70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5EE"/>
    <w:pPr>
      <w:spacing w:after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9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F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1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321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1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1E8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1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1E8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F0D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446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469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144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46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1081883A6C84889E90308EDDB805C" ma:contentTypeVersion="11" ma:contentTypeDescription="Create a new document." ma:contentTypeScope="" ma:versionID="5c67f13fa31e4dc5b843ea186cbeb188">
  <xsd:schema xmlns:xsd="http://www.w3.org/2001/XMLSchema" xmlns:xs="http://www.w3.org/2001/XMLSchema" xmlns:p="http://schemas.microsoft.com/office/2006/metadata/properties" xmlns:ns2="42bea05e-eac0-4c72-bb2b-75f8f37bcc4a" xmlns:ns3="a780ebad-0634-47a3-8eae-51aa189320d3" targetNamespace="http://schemas.microsoft.com/office/2006/metadata/properties" ma:root="true" ma:fieldsID="f6dd2b6e2eeb5d7bbd90ac4aee7392fd" ns2:_="" ns3:_="">
    <xsd:import namespace="42bea05e-eac0-4c72-bb2b-75f8f37bcc4a"/>
    <xsd:import namespace="a780ebad-0634-47a3-8eae-51aa189320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ea05e-eac0-4c72-bb2b-75f8f37bcc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0ebad-0634-47a3-8eae-51aa18932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2bea05e-eac0-4c72-bb2b-75f8f37bcc4a">3C7TJU5DNN73-868914901-126035</_dlc_DocId>
    <_dlc_DocIdUrl xmlns="42bea05e-eac0-4c72-bb2b-75f8f37bcc4a">
      <Url>https://ascendinnovations.sharepoint.com/sites/GDAHAShareFolder/_layouts/15/DocIdRedir.aspx?ID=3C7TJU5DNN73-868914901-126035</Url>
      <Description>3C7TJU5DNN73-868914901-126035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C208F02-D3B9-469D-A416-5F8706A91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bea05e-eac0-4c72-bb2b-75f8f37bcc4a"/>
    <ds:schemaRef ds:uri="a780ebad-0634-47a3-8eae-51aa189320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286133-E199-4D1F-889C-BF5D9FEF30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5DD98E-572A-41C8-8D9B-88B6DB0F40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40F891-E608-4B9E-802D-51E83C105351}">
  <ds:schemaRefs>
    <ds:schemaRef ds:uri="http://schemas.microsoft.com/office/2006/metadata/properties"/>
    <ds:schemaRef ds:uri="http://schemas.microsoft.com/office/infopath/2007/PartnerControls"/>
    <ds:schemaRef ds:uri="42bea05e-eac0-4c72-bb2b-75f8f37bcc4a"/>
  </ds:schemaRefs>
</ds:datastoreItem>
</file>

<file path=customXml/itemProps5.xml><?xml version="1.0" encoding="utf-8"?>
<ds:datastoreItem xmlns:ds="http://schemas.openxmlformats.org/officeDocument/2006/customXml" ds:itemID="{F02F2BD0-87BA-4B0F-A00B-113522ABC0A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Neitzel</dc:creator>
  <cp:lastModifiedBy>Sandy Lehrter</cp:lastModifiedBy>
  <cp:revision>98</cp:revision>
  <cp:lastPrinted>2020-09-18T21:38:00Z</cp:lastPrinted>
  <dcterms:created xsi:type="dcterms:W3CDTF">2021-07-09T15:16:00Z</dcterms:created>
  <dcterms:modified xsi:type="dcterms:W3CDTF">2021-07-09T17:53:00Z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0x010100E111081883A6C84889E90308EDDB805C</vt:lpwstr>
  </property>
  <property fmtid="{D5CDD505-2E9C-101B-9397-08002B2CF9AE}" pid="3" name="Order">
    <vt:r8>7826000</vt:r8>
  </property>
  <property fmtid="{D5CDD505-2E9C-101B-9397-08002B2CF9AE}" pid="4" name="_dlc_DocIdItemGuid">
    <vt:lpwstr>44e0dbc9-5684-4737-801c-6797a75ecad2</vt:lpwstr>
  </property>
</Properties>
</file>