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C4FA" w14:textId="4471F482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April 11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, 2024</w:t>
      </w:r>
    </w:p>
    <w:p w14:paraId="69BC797E" w14:textId="77777777" w:rsidR="006D6FCC" w:rsidRPr="00E868EC" w:rsidRDefault="006D6FCC" w:rsidP="006D6F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8DCC55" w14:textId="77777777" w:rsidR="006D6FCC" w:rsidRDefault="006D6FCC" w:rsidP="006D6F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Standing Orders Committee Report- BC Russell</w:t>
      </w: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E868EC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and/or Capt. Bruggeman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BEDD7B1" w14:textId="77777777" w:rsidR="00E868EC" w:rsidRPr="00E868EC" w:rsidRDefault="00E868EC" w:rsidP="006D6F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AD0D664" w14:textId="77777777" w:rsidR="00E868EC" w:rsidRPr="00E868EC" w:rsidRDefault="003A68EA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Epi dosing for EMTs in anaphylaxis </w:t>
      </w:r>
    </w:p>
    <w:p w14:paraId="29851FD6" w14:textId="1ED41FB3" w:rsidR="003A68EA" w:rsidRPr="00E868EC" w:rsidRDefault="003A68EA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Solu-medrol administration IM </w:t>
      </w:r>
    </w:p>
    <w:p w14:paraId="732324B0" w14:textId="77777777" w:rsidR="003A68EA" w:rsidRPr="00E868EC" w:rsidRDefault="003A68EA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>LUCAS device in trauma</w:t>
      </w:r>
    </w:p>
    <w:p w14:paraId="600546AD" w14:textId="77777777" w:rsidR="00E868EC" w:rsidRPr="00E868EC" w:rsidRDefault="003A68EA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>Drowning Arrest transport</w:t>
      </w:r>
    </w:p>
    <w:p w14:paraId="03B48773" w14:textId="0B5F3F1F" w:rsidR="003A68EA" w:rsidRPr="00E868EC" w:rsidRDefault="003A68EA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 Sulfate Protocol for 2025 </w:t>
      </w:r>
    </w:p>
    <w:p w14:paraId="757A7690" w14:textId="77777777" w:rsidR="00E868EC" w:rsidRPr="00E868EC" w:rsidRDefault="003A68EA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drug bag policies</w:t>
      </w:r>
    </w:p>
    <w:p w14:paraId="0A652249" w14:textId="008B2797" w:rsidR="00262806" w:rsidRPr="00E868EC" w:rsidRDefault="006D6FCC" w:rsidP="00E86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>Additional Items per SO Chair</w:t>
      </w:r>
    </w:p>
    <w:p w14:paraId="22A7F067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ab/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, </w:t>
      </w:r>
    </w:p>
    <w:p w14:paraId="1FBE75BD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Old Business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8B790B9" w14:textId="77777777" w:rsidR="006D6FCC" w:rsidRPr="00E868EC" w:rsidRDefault="006D6FCC" w:rsidP="006D6FC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0" w:lineRule="atLeast"/>
        <w:ind w:left="720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Trauma Systems and SORTS; LUCAS in trauma, TTG update </w:t>
      </w:r>
    </w:p>
    <w:p w14:paraId="65380AD5" w14:textId="77777777" w:rsidR="006D6FCC" w:rsidRPr="00E868EC" w:rsidRDefault="006D6FCC" w:rsidP="006D6FCC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DBEP &amp; Medication Shortages;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Dr. Augustine;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Capt. Deere</w:t>
      </w:r>
    </w:p>
    <w:p w14:paraId="3204705C" w14:textId="77777777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ind w:firstLine="72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Community Paramedicine/Research Committee;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PM Harris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F57513C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14:ligatures w14:val="none"/>
        </w:rPr>
        <w:tab/>
        <w:t>Legislative Update</w:t>
      </w:r>
    </w:p>
    <w:p w14:paraId="03D46682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Dispatch Centers</w:t>
      </w:r>
    </w:p>
    <w:p w14:paraId="066D3883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New Medical Director Requirements</w:t>
      </w:r>
    </w:p>
    <w:p w14:paraId="271D9E4E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LE Accompanying Involuntarily Admitted Patients </w:t>
      </w:r>
    </w:p>
    <w:p w14:paraId="7D7E0353" w14:textId="3076D4DD" w:rsidR="0083328E" w:rsidRDefault="0083328E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Ketamine </w:t>
      </w:r>
      <w:r w:rsidR="000914D5"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Usage</w:t>
      </w:r>
    </w:p>
    <w:p w14:paraId="4CB187BD" w14:textId="381408CE" w:rsidR="00DC7C8B" w:rsidRPr="00E868EC" w:rsidRDefault="00DC7C8B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>Airway Signature</w:t>
      </w:r>
    </w:p>
    <w:p w14:paraId="364EF053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</w:r>
    </w:p>
    <w:p w14:paraId="0D667FC4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New Business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30402CFD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290AB4E3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1ACA2D2D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Open Forum</w:t>
      </w:r>
    </w:p>
    <w:p w14:paraId="5933E07A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Region 6; </w:t>
      </w:r>
      <w:r w:rsidRPr="00E868EC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Lauren Duffy and Dr. Richards</w:t>
      </w:r>
    </w:p>
    <w:p w14:paraId="36378CF3" w14:textId="77777777" w:rsidR="006D6FCC" w:rsidRPr="00E868EC" w:rsidRDefault="006D6FCC" w:rsidP="006D6FCC">
      <w:pPr>
        <w:spacing w:after="0" w:line="240" w:lineRule="auto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  <w:t xml:space="preserve">            GMVEMSC; </w:t>
      </w: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Chief Hollinger</w:t>
      </w:r>
    </w:p>
    <w:p w14:paraId="0C271DF2" w14:textId="77777777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ind w:left="720"/>
        <w:rPr>
          <w:rFonts w:ascii="Times New Roman" w:eastAsiaTheme="minorEastAsia" w:hAnsi="Times New Roman" w:cs="Times New Roman"/>
          <w:bCs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MMRS/RMRS (DaytonMMRS.org); </w:t>
      </w:r>
      <w:r w:rsidRPr="00E868EC">
        <w:rPr>
          <w:rFonts w:ascii="Times New Roman" w:eastAsiaTheme="minorEastAsia" w:hAnsi="Times New Roman" w:cs="Times New Roman"/>
          <w:b/>
          <w:kern w:val="0"/>
          <w:sz w:val="24"/>
          <w:szCs w:val="24"/>
          <w14:ligatures w14:val="none"/>
        </w:rPr>
        <w:t>SPM Gerstner</w:t>
      </w:r>
    </w:p>
    <w:p w14:paraId="53B49452" w14:textId="77777777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1AAEB99" w14:textId="77777777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Announcements</w:t>
      </w:r>
      <w:r w:rsidRPr="00E868EC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:</w:t>
      </w:r>
    </w:p>
    <w:p w14:paraId="251D364F" w14:textId="77777777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2024 RPAB Meetings; Second Tuesday of even months again for 2024.</w:t>
      </w:r>
    </w:p>
    <w:p w14:paraId="6CB9337D" w14:textId="0CF5AB89" w:rsidR="006D6FCC" w:rsidRPr="00E868EC" w:rsidRDefault="006D6FCC" w:rsidP="006D6FCC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868E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14:ligatures w14:val="none"/>
        </w:rPr>
        <w:t>June, August, October, December</w:t>
      </w:r>
    </w:p>
    <w:p w14:paraId="17F9247E" w14:textId="77777777" w:rsidR="006D6FCC" w:rsidRDefault="006D6FCC" w:rsidP="006D6FCC"/>
    <w:p w14:paraId="2269180B" w14:textId="77777777" w:rsidR="009D7C18" w:rsidRDefault="009D7C18"/>
    <w:sectPr w:rsidR="009D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170"/>
    <w:multiLevelType w:val="multilevel"/>
    <w:tmpl w:val="06E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098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CC"/>
    <w:rsid w:val="000914D5"/>
    <w:rsid w:val="00151A8A"/>
    <w:rsid w:val="00213600"/>
    <w:rsid w:val="0024142F"/>
    <w:rsid w:val="00262806"/>
    <w:rsid w:val="003A68EA"/>
    <w:rsid w:val="006D6FCC"/>
    <w:rsid w:val="0083328E"/>
    <w:rsid w:val="009D7C18"/>
    <w:rsid w:val="00CC3DA7"/>
    <w:rsid w:val="00D02AED"/>
    <w:rsid w:val="00DC7C8B"/>
    <w:rsid w:val="00E82DCA"/>
    <w:rsid w:val="00E868EC"/>
    <w:rsid w:val="00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564C"/>
  <w15:chartTrackingRefBased/>
  <w15:docId w15:val="{3F458918-B97B-470C-91FC-8A1167F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William R</dc:creator>
  <cp:keywords/>
  <dc:description/>
  <cp:lastModifiedBy>Marriott, William R</cp:lastModifiedBy>
  <cp:revision>11</cp:revision>
  <dcterms:created xsi:type="dcterms:W3CDTF">2024-02-08T20:47:00Z</dcterms:created>
  <dcterms:modified xsi:type="dcterms:W3CDTF">2024-04-10T17:02:00Z</dcterms:modified>
</cp:coreProperties>
</file>