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CB3D3"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GMVEMS Council</w:t>
      </w:r>
    </w:p>
    <w:p w14:paraId="324B5755"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General Meeting</w:t>
      </w:r>
    </w:p>
    <w:p w14:paraId="0F621BC4" w14:textId="5B7591E0" w:rsidR="00261401" w:rsidRPr="00261401" w:rsidRDefault="00A964ED" w:rsidP="00261401">
      <w:pPr>
        <w:spacing w:before="240" w:after="240" w:line="240" w:lineRule="auto"/>
        <w:rPr>
          <w:rFonts w:ascii="Times New Roman" w:eastAsia="Times New Roman" w:hAnsi="Times New Roman" w:cs="Times New Roman"/>
          <w:sz w:val="24"/>
          <w:szCs w:val="24"/>
        </w:rPr>
      </w:pPr>
      <w:bookmarkStart w:id="0" w:name="_Hlk146702100"/>
      <w:r>
        <w:rPr>
          <w:rFonts w:ascii="Arial" w:eastAsia="Times New Roman" w:hAnsi="Arial" w:cs="Arial"/>
          <w:b/>
          <w:bCs/>
          <w:color w:val="000000"/>
        </w:rPr>
        <w:t>May 28</w:t>
      </w:r>
      <w:r w:rsidR="00150F54">
        <w:rPr>
          <w:rFonts w:ascii="Arial" w:eastAsia="Times New Roman" w:hAnsi="Arial" w:cs="Arial"/>
          <w:b/>
          <w:bCs/>
          <w:color w:val="000000"/>
        </w:rPr>
        <w:t>, 2024</w:t>
      </w:r>
    </w:p>
    <w:bookmarkEnd w:id="0"/>
    <w:p w14:paraId="41CFF769" w14:textId="77777777" w:rsidR="00261401" w:rsidRDefault="00261401" w:rsidP="00261401">
      <w:pPr>
        <w:spacing w:before="240" w:after="240" w:line="240" w:lineRule="auto"/>
        <w:rPr>
          <w:rFonts w:ascii="Arial" w:eastAsia="Times New Roman" w:hAnsi="Arial" w:cs="Arial"/>
          <w:b/>
          <w:bCs/>
          <w:color w:val="000000"/>
          <w:u w:val="single"/>
        </w:rPr>
      </w:pPr>
      <w:r w:rsidRPr="00261401">
        <w:rPr>
          <w:rFonts w:ascii="Arial" w:eastAsia="Times New Roman" w:hAnsi="Arial" w:cs="Arial"/>
          <w:b/>
          <w:bCs/>
          <w:color w:val="000000"/>
          <w:u w:val="single"/>
        </w:rPr>
        <w:t>PRESENT:</w:t>
      </w:r>
    </w:p>
    <w:tbl>
      <w:tblPr>
        <w:tblW w:w="0" w:type="dxa"/>
        <w:tblCellMar>
          <w:left w:w="0" w:type="dxa"/>
          <w:right w:w="0" w:type="dxa"/>
        </w:tblCellMar>
        <w:tblLook w:val="04A0" w:firstRow="1" w:lastRow="0" w:firstColumn="1" w:lastColumn="0" w:noHBand="0" w:noVBand="1"/>
      </w:tblPr>
      <w:tblGrid>
        <w:gridCol w:w="1693"/>
        <w:gridCol w:w="2258"/>
        <w:gridCol w:w="96"/>
        <w:gridCol w:w="96"/>
        <w:gridCol w:w="96"/>
        <w:gridCol w:w="5105"/>
      </w:tblGrid>
      <w:tr w:rsidR="00235FC0" w:rsidRPr="00235FC0" w14:paraId="6E0660C5"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152463"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Nick Thornton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21A888"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Mercy Health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4B3695" w14:textId="77777777"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79CF6B" w14:textId="112C4212"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16F4D1" w14:textId="17862AFF" w:rsidR="00235FC0" w:rsidRPr="00235FC0" w:rsidRDefault="00235FC0"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BAD190"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 xml:space="preserve">EMS Coordinator </w:t>
            </w:r>
          </w:p>
        </w:tc>
      </w:tr>
      <w:tr w:rsidR="00235FC0" w:rsidRPr="00235FC0" w14:paraId="6F14B3BF"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BB4F25"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Chad Hollinger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D7EF5E"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Sidney/GMVEMSC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06DA70" w14:textId="77777777"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1F6ED1B" w14:textId="1F4ECA9C"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8F2E64B" w14:textId="69EF6050" w:rsidR="00235FC0" w:rsidRPr="00235FC0" w:rsidRDefault="00235FC0"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79C203"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President</w:t>
            </w:r>
          </w:p>
        </w:tc>
      </w:tr>
      <w:tr w:rsidR="00235FC0" w:rsidRPr="00235FC0" w14:paraId="76278A6D"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408B3E"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 xml:space="preserve">Heidi Jones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2A8FE2"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Tipp City Fire &amp; EMS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DE9A16" w14:textId="77777777"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C9EE53" w14:textId="4B5A7C7D"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9C89FB3" w14:textId="2CBF8B94" w:rsidR="00235FC0" w:rsidRPr="00235FC0" w:rsidRDefault="00235FC0"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A35CAF"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Legislative Chair</w:t>
            </w:r>
          </w:p>
        </w:tc>
      </w:tr>
      <w:tr w:rsidR="00235FC0" w:rsidRPr="00235FC0" w14:paraId="4CE5E5B4"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F6642B"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Anne Berdanier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6DA71B"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Box 21 ESS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B07659" w14:textId="77777777"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9B90F5F" w14:textId="22CBD456"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B8F7D96" w14:textId="6966AB70" w:rsidR="00235FC0" w:rsidRPr="00235FC0" w:rsidRDefault="00235FC0"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D1C7AC" w14:textId="77777777" w:rsidR="00235FC0" w:rsidRPr="00235FC0" w:rsidRDefault="00235FC0" w:rsidP="00235FC0">
            <w:pPr>
              <w:spacing w:after="0" w:line="240" w:lineRule="auto"/>
              <w:jc w:val="right"/>
              <w:rPr>
                <w:rFonts w:ascii="Arial" w:eastAsia="Times New Roman" w:hAnsi="Arial" w:cs="Arial"/>
                <w:sz w:val="20"/>
                <w:szCs w:val="20"/>
              </w:rPr>
            </w:pPr>
          </w:p>
        </w:tc>
      </w:tr>
      <w:tr w:rsidR="00235FC0" w:rsidRPr="00235FC0" w14:paraId="13536EFC"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AA0A86"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Matt Grubbs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62923E"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Monroe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912D03" w14:textId="77777777"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78B9C9" w14:textId="3B72FD6D"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7C2ADD" w14:textId="009DA942" w:rsidR="00235FC0" w:rsidRPr="00235FC0" w:rsidRDefault="00235FC0"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8527C4"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Butler County Rep</w:t>
            </w:r>
          </w:p>
        </w:tc>
      </w:tr>
      <w:tr w:rsidR="00235FC0" w:rsidRPr="00235FC0" w14:paraId="379B9455"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D578CA"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Michael Guadagno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879C8C"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Moraine FD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8D856C" w14:textId="77777777"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44538E" w14:textId="1F9DD3FF"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74647D4" w14:textId="45711E22" w:rsidR="00235FC0" w:rsidRPr="00235FC0" w:rsidRDefault="00235FC0"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3E504D"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Education co-chair</w:t>
            </w:r>
          </w:p>
        </w:tc>
      </w:tr>
      <w:tr w:rsidR="00235FC0" w:rsidRPr="00235FC0" w14:paraId="5615C640"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964C2E"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Jim McGrath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F56F9B"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Mercy - Kings Mills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C7608F" w14:textId="77777777"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CFF9DC" w14:textId="53874E78"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B13155" w14:textId="04DAA8B8" w:rsidR="00235FC0" w:rsidRPr="00235FC0" w:rsidRDefault="00235FC0"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BE5D80"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N/A</w:t>
            </w:r>
          </w:p>
        </w:tc>
      </w:tr>
      <w:tr w:rsidR="00235FC0" w:rsidRPr="00235FC0" w14:paraId="5AC439EC"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635B6C"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 xml:space="preserve">Joe Burdick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B6ED5E"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MVHS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BCEC4A" w14:textId="77777777"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C1B51D" w14:textId="359E690A"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A4DF866" w14:textId="08DA3135" w:rsidR="00235FC0" w:rsidRPr="00235FC0" w:rsidRDefault="00235FC0"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3F12E2"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Ed CoChair</w:t>
            </w:r>
          </w:p>
        </w:tc>
      </w:tr>
      <w:tr w:rsidR="00235FC0" w:rsidRPr="00235FC0" w14:paraId="0E55AE68"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EEFA10"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Kendra Harris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FBFDCC"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Dayton Fire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44479D" w14:textId="77777777"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7C16F8" w14:textId="72CFEC61"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8A0621" w14:textId="1930739C" w:rsidR="00235FC0" w:rsidRPr="00235FC0" w:rsidRDefault="00235FC0"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19F841"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Research meeting</w:t>
            </w:r>
          </w:p>
        </w:tc>
      </w:tr>
      <w:tr w:rsidR="00235FC0" w:rsidRPr="00235FC0" w14:paraId="2022D32B"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1088A0"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Kimberlee Lewis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56287B"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 xml:space="preserve">Dayton Children’s Hospital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5BE606" w14:textId="77777777"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9947162" w14:textId="426FCE90"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CEAA85" w14:textId="2DAC34BC" w:rsidR="00235FC0" w:rsidRPr="00235FC0" w:rsidRDefault="00235FC0"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709C23" w14:textId="77777777" w:rsidR="00235FC0" w:rsidRPr="00235FC0" w:rsidRDefault="00235FC0" w:rsidP="00235FC0">
            <w:pPr>
              <w:spacing w:after="0" w:line="240" w:lineRule="auto"/>
              <w:jc w:val="right"/>
              <w:rPr>
                <w:rFonts w:ascii="Arial" w:eastAsia="Times New Roman" w:hAnsi="Arial" w:cs="Arial"/>
                <w:sz w:val="20"/>
                <w:szCs w:val="20"/>
              </w:rPr>
            </w:pPr>
          </w:p>
        </w:tc>
      </w:tr>
      <w:tr w:rsidR="00235FC0" w:rsidRPr="00235FC0" w14:paraId="6962D70F"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0BD409"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Kristi Bradford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D25F0C"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 xml:space="preserve">Kettering Health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9519EA" w14:textId="77777777"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0FF596" w14:textId="79740196"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24D2B38" w14:textId="565441FA" w:rsidR="00235FC0" w:rsidRPr="00235FC0" w:rsidRDefault="00235FC0"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7FF83C" w14:textId="77777777" w:rsidR="00235FC0" w:rsidRPr="00235FC0" w:rsidRDefault="00235FC0" w:rsidP="00235FC0">
            <w:pPr>
              <w:spacing w:after="0" w:line="240" w:lineRule="auto"/>
              <w:jc w:val="right"/>
              <w:rPr>
                <w:rFonts w:ascii="Arial" w:eastAsia="Times New Roman" w:hAnsi="Arial" w:cs="Arial"/>
                <w:sz w:val="20"/>
                <w:szCs w:val="20"/>
              </w:rPr>
            </w:pPr>
          </w:p>
        </w:tc>
      </w:tr>
      <w:tr w:rsidR="00235FC0" w:rsidRPr="00235FC0" w14:paraId="476B9400"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E13C4F"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Kyle Miller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D35EB7"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Cedarville Twp Fire Dept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E57F47" w14:textId="77777777"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5096BF" w14:textId="7B90F27A"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B3C999" w14:textId="726DDBAA" w:rsidR="00235FC0" w:rsidRPr="00235FC0" w:rsidRDefault="00235FC0"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49AC81" w14:textId="77777777" w:rsidR="00235FC0" w:rsidRPr="00235FC0" w:rsidRDefault="00235FC0" w:rsidP="00235FC0">
            <w:pPr>
              <w:spacing w:after="0" w:line="240" w:lineRule="auto"/>
              <w:jc w:val="right"/>
              <w:rPr>
                <w:rFonts w:ascii="Arial" w:eastAsia="Times New Roman" w:hAnsi="Arial" w:cs="Arial"/>
                <w:sz w:val="20"/>
                <w:szCs w:val="20"/>
              </w:rPr>
            </w:pPr>
          </w:p>
        </w:tc>
      </w:tr>
      <w:tr w:rsidR="00235FC0" w:rsidRPr="00235FC0" w14:paraId="45E7EE57"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199441"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 xml:space="preserve">Thomas Kaeff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592355"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AMR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AD43AE" w14:textId="77777777"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90A2ED8" w14:textId="315AFCC5"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B3FCFF" w14:textId="02B33DEA" w:rsidR="00235FC0" w:rsidRPr="00235FC0" w:rsidRDefault="00235FC0"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FD851A" w14:textId="77777777" w:rsidR="00235FC0" w:rsidRPr="00235FC0" w:rsidRDefault="00235FC0" w:rsidP="00235FC0">
            <w:pPr>
              <w:spacing w:after="0" w:line="240" w:lineRule="auto"/>
              <w:jc w:val="right"/>
              <w:rPr>
                <w:rFonts w:ascii="Arial" w:eastAsia="Times New Roman" w:hAnsi="Arial" w:cs="Arial"/>
                <w:sz w:val="20"/>
                <w:szCs w:val="20"/>
              </w:rPr>
            </w:pPr>
          </w:p>
        </w:tc>
      </w:tr>
      <w:tr w:rsidR="00235FC0" w:rsidRPr="00235FC0" w14:paraId="3C81D4BB"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AF6CC6"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Leslie Gardone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ECDAB7" w14:textId="4F5E584D"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G</w:t>
            </w:r>
            <w:r w:rsidR="00F6519C">
              <w:rPr>
                <w:rFonts w:ascii="Arial" w:eastAsia="Times New Roman" w:hAnsi="Arial" w:cs="Arial"/>
                <w:sz w:val="20"/>
                <w:szCs w:val="20"/>
              </w:rPr>
              <w:t>erman Township Fire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8FA92D" w14:textId="77777777"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59DF37" w14:textId="332E07EF"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ED51FD7" w14:textId="0A9FE558" w:rsidR="00235FC0" w:rsidRPr="00235FC0" w:rsidRDefault="00235FC0"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1336A4C"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 xml:space="preserve">Treas. Council/ Cl Co Alt Rep </w:t>
            </w:r>
          </w:p>
        </w:tc>
      </w:tr>
      <w:tr w:rsidR="00235FC0" w:rsidRPr="00235FC0" w14:paraId="448D3500"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CACBB8"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Sarah Pearson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F63E1E"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 xml:space="preserve">Dayton Children’s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B9CA6F" w14:textId="77777777"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97CD62" w14:textId="1539B0A5"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AEDFE6" w14:textId="07F320B0" w:rsidR="00235FC0" w:rsidRPr="00235FC0" w:rsidRDefault="00235FC0"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D05658"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Pediatric chair</w:t>
            </w:r>
          </w:p>
        </w:tc>
      </w:tr>
      <w:tr w:rsidR="00235FC0" w:rsidRPr="00235FC0" w14:paraId="195F65A1"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372254"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Peter Burcham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2CEED7" w14:textId="77777777" w:rsidR="00235FC0" w:rsidRPr="00235FC0" w:rsidRDefault="00235FC0" w:rsidP="00235FC0">
            <w:pPr>
              <w:spacing w:after="0" w:line="240" w:lineRule="auto"/>
              <w:rPr>
                <w:rFonts w:ascii="Arial" w:eastAsia="Times New Roman" w:hAnsi="Arial" w:cs="Arial"/>
                <w:sz w:val="20"/>
                <w:szCs w:val="20"/>
              </w:rPr>
            </w:pPr>
            <w:r w:rsidRPr="00235FC0">
              <w:rPr>
                <w:rFonts w:ascii="Arial" w:eastAsia="Times New Roman" w:hAnsi="Arial" w:cs="Arial"/>
                <w:sz w:val="20"/>
                <w:szCs w:val="20"/>
              </w:rPr>
              <w:t>Kettering Fire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D3B7E6" w14:textId="77777777"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942CDE5" w14:textId="17805F26" w:rsidR="00235FC0" w:rsidRPr="00235FC0" w:rsidRDefault="00235FC0"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E18DC7" w14:textId="613A5FF7" w:rsidR="00235FC0" w:rsidRPr="00235FC0" w:rsidRDefault="00235FC0"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08DEFD" w14:textId="77777777" w:rsidR="00235FC0" w:rsidRPr="00235FC0" w:rsidRDefault="00235FC0" w:rsidP="00235FC0">
            <w:pPr>
              <w:spacing w:after="0" w:line="240" w:lineRule="auto"/>
              <w:jc w:val="right"/>
              <w:rPr>
                <w:rFonts w:ascii="Arial" w:eastAsia="Times New Roman" w:hAnsi="Arial" w:cs="Arial"/>
                <w:sz w:val="20"/>
                <w:szCs w:val="20"/>
              </w:rPr>
            </w:pPr>
          </w:p>
        </w:tc>
      </w:tr>
      <w:tr w:rsidR="0069447F" w:rsidRPr="00235FC0" w14:paraId="02343082"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bl>
            <w:tblPr>
              <w:tblW w:w="0" w:type="dxa"/>
              <w:tblCellMar>
                <w:left w:w="0" w:type="dxa"/>
                <w:right w:w="0" w:type="dxa"/>
              </w:tblCellMar>
              <w:tblLook w:val="04A0" w:firstRow="1" w:lastRow="0" w:firstColumn="1" w:lastColumn="0" w:noHBand="0" w:noVBand="1"/>
            </w:tblPr>
            <w:tblGrid>
              <w:gridCol w:w="1302"/>
              <w:gridCol w:w="96"/>
            </w:tblGrid>
            <w:tr w:rsidR="0069447F" w:rsidRPr="0069447F" w14:paraId="6409D2D4" w14:textId="77777777" w:rsidTr="0069447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1C6715" w14:textId="77777777" w:rsidR="0069447F" w:rsidRPr="0069447F" w:rsidRDefault="0069447F" w:rsidP="0069447F">
                  <w:pPr>
                    <w:spacing w:after="0" w:line="240" w:lineRule="auto"/>
                    <w:rPr>
                      <w:rFonts w:ascii="Arial" w:eastAsia="Times New Roman" w:hAnsi="Arial" w:cs="Arial"/>
                      <w:sz w:val="20"/>
                      <w:szCs w:val="20"/>
                    </w:rPr>
                  </w:pPr>
                  <w:r w:rsidRPr="0069447F">
                    <w:rPr>
                      <w:rFonts w:ascii="Arial" w:eastAsia="Times New Roman" w:hAnsi="Arial" w:cs="Arial"/>
                      <w:sz w:val="20"/>
                      <w:szCs w:val="20"/>
                    </w:rPr>
                    <w:t xml:space="preserve">Justin Palmer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AB55DD" w14:textId="7B21E576" w:rsidR="0069447F" w:rsidRPr="0069447F" w:rsidRDefault="0069447F" w:rsidP="0069447F">
                  <w:pPr>
                    <w:spacing w:after="0" w:line="240" w:lineRule="auto"/>
                    <w:rPr>
                      <w:rFonts w:ascii="Arial" w:eastAsia="Times New Roman" w:hAnsi="Arial" w:cs="Arial"/>
                      <w:sz w:val="20"/>
                      <w:szCs w:val="20"/>
                    </w:rPr>
                  </w:pPr>
                </w:p>
              </w:tc>
            </w:tr>
          </w:tbl>
          <w:p w14:paraId="3D377963" w14:textId="77777777" w:rsidR="0069447F" w:rsidRPr="00235FC0" w:rsidRDefault="0069447F"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388E8E" w14:textId="5E6CCFF5" w:rsidR="0069447F" w:rsidRPr="00235FC0" w:rsidRDefault="0069447F" w:rsidP="00235FC0">
            <w:pPr>
              <w:spacing w:after="0" w:line="240" w:lineRule="auto"/>
              <w:rPr>
                <w:rFonts w:ascii="Arial" w:eastAsia="Times New Roman" w:hAnsi="Arial" w:cs="Arial"/>
                <w:sz w:val="20"/>
                <w:szCs w:val="20"/>
              </w:rPr>
            </w:pPr>
            <w:r w:rsidRPr="0069447F">
              <w:rPr>
                <w:rFonts w:ascii="Arial" w:eastAsia="Times New Roman" w:hAnsi="Arial" w:cs="Arial"/>
                <w:sz w:val="20"/>
                <w:szCs w:val="20"/>
              </w:rPr>
              <w:t>Kettering Health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C18AEB" w14:textId="77777777" w:rsidR="0069447F" w:rsidRPr="00235FC0" w:rsidRDefault="0069447F"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3FB2F18" w14:textId="77777777" w:rsidR="0069447F" w:rsidRPr="00235FC0" w:rsidRDefault="0069447F"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64A5767" w14:textId="77777777" w:rsidR="0069447F" w:rsidRPr="00235FC0" w:rsidRDefault="0069447F"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07E04A" w14:textId="77777777" w:rsidR="0069447F" w:rsidRPr="00235FC0" w:rsidRDefault="0069447F" w:rsidP="00235FC0">
            <w:pPr>
              <w:spacing w:after="0" w:line="240" w:lineRule="auto"/>
              <w:jc w:val="right"/>
              <w:rPr>
                <w:rFonts w:ascii="Arial" w:eastAsia="Times New Roman" w:hAnsi="Arial" w:cs="Arial"/>
                <w:sz w:val="20"/>
                <w:szCs w:val="20"/>
              </w:rPr>
            </w:pPr>
          </w:p>
        </w:tc>
      </w:tr>
      <w:tr w:rsidR="0069447F" w:rsidRPr="00235FC0" w14:paraId="536D4AF9"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98FAAEF" w14:textId="338D179B" w:rsidR="0069447F" w:rsidRPr="00235FC0" w:rsidRDefault="001A7A6B" w:rsidP="00235FC0">
            <w:pPr>
              <w:spacing w:after="0" w:line="240" w:lineRule="auto"/>
              <w:rPr>
                <w:rFonts w:ascii="Arial" w:eastAsia="Times New Roman" w:hAnsi="Arial" w:cs="Arial"/>
                <w:sz w:val="20"/>
                <w:szCs w:val="20"/>
              </w:rPr>
            </w:pPr>
            <w:r>
              <w:rPr>
                <w:rFonts w:ascii="Roboto" w:hAnsi="Roboto"/>
                <w:color w:val="1F1F1F"/>
                <w:sz w:val="18"/>
                <w:szCs w:val="18"/>
                <w:shd w:val="clear" w:color="auto" w:fill="FFFFFF"/>
              </w:rPr>
              <w:t>Ryan Konkel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9D39A3" w14:textId="04A05E6E" w:rsidR="0069447F" w:rsidRPr="00235FC0" w:rsidRDefault="001A7A6B" w:rsidP="00235FC0">
            <w:pPr>
              <w:spacing w:after="0" w:line="240" w:lineRule="auto"/>
              <w:rPr>
                <w:rFonts w:ascii="Arial" w:eastAsia="Times New Roman" w:hAnsi="Arial" w:cs="Arial"/>
                <w:sz w:val="20"/>
                <w:szCs w:val="20"/>
              </w:rPr>
            </w:pPr>
            <w:r w:rsidRPr="0069447F">
              <w:rPr>
                <w:rFonts w:ascii="Arial" w:eastAsia="Times New Roman" w:hAnsi="Arial" w:cs="Arial"/>
                <w:sz w:val="20"/>
                <w:szCs w:val="20"/>
              </w:rPr>
              <w:t>Kettering Health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B8FF81" w14:textId="77777777" w:rsidR="0069447F" w:rsidRPr="00235FC0" w:rsidRDefault="0069447F"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2EB0CE" w14:textId="77777777" w:rsidR="0069447F" w:rsidRPr="00235FC0" w:rsidRDefault="0069447F"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B41D0D7" w14:textId="77777777" w:rsidR="0069447F" w:rsidRPr="00235FC0" w:rsidRDefault="0069447F"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6F58147" w14:textId="00F0CC0C" w:rsidR="0069447F" w:rsidRPr="00235FC0" w:rsidRDefault="001A7A6B" w:rsidP="001A7A6B">
            <w:pPr>
              <w:spacing w:after="0" w:line="240" w:lineRule="auto"/>
              <w:rPr>
                <w:rFonts w:ascii="Arial" w:eastAsia="Times New Roman" w:hAnsi="Arial" w:cs="Arial"/>
                <w:sz w:val="20"/>
                <w:szCs w:val="20"/>
              </w:rPr>
            </w:pPr>
            <w:r>
              <w:rPr>
                <w:rFonts w:ascii="Arial" w:eastAsia="Times New Roman" w:hAnsi="Arial" w:cs="Arial"/>
                <w:sz w:val="20"/>
                <w:szCs w:val="20"/>
              </w:rPr>
              <w:t>CQI Chair</w:t>
            </w:r>
          </w:p>
        </w:tc>
      </w:tr>
      <w:tr w:rsidR="0069447F" w:rsidRPr="00235FC0" w14:paraId="2B7BE9DD"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055760D" w14:textId="202A07AD" w:rsidR="0069447F" w:rsidRPr="00235FC0" w:rsidRDefault="001A7A6B" w:rsidP="00235FC0">
            <w:pPr>
              <w:spacing w:after="0" w:line="240" w:lineRule="auto"/>
              <w:rPr>
                <w:rFonts w:ascii="Arial" w:eastAsia="Times New Roman" w:hAnsi="Arial" w:cs="Arial"/>
                <w:sz w:val="20"/>
                <w:szCs w:val="20"/>
              </w:rPr>
            </w:pPr>
            <w:r>
              <w:rPr>
                <w:rFonts w:ascii="Arial" w:eastAsia="Times New Roman" w:hAnsi="Arial" w:cs="Arial"/>
                <w:sz w:val="20"/>
                <w:szCs w:val="20"/>
              </w:rPr>
              <w:t>Jordan Jeffries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99ED187" w14:textId="101E7527" w:rsidR="0069447F" w:rsidRPr="00235FC0" w:rsidRDefault="001A7A6B" w:rsidP="00235FC0">
            <w:pPr>
              <w:spacing w:after="0" w:line="240" w:lineRule="auto"/>
              <w:rPr>
                <w:rFonts w:ascii="Arial" w:eastAsia="Times New Roman" w:hAnsi="Arial" w:cs="Arial"/>
                <w:sz w:val="20"/>
                <w:szCs w:val="20"/>
              </w:rPr>
            </w:pPr>
            <w:r>
              <w:rPr>
                <w:rFonts w:ascii="Arial" w:eastAsia="Times New Roman" w:hAnsi="Arial" w:cs="Arial"/>
                <w:sz w:val="20"/>
                <w:szCs w:val="20"/>
              </w:rPr>
              <w:t>Premier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CD8F058" w14:textId="77777777" w:rsidR="0069447F" w:rsidRPr="00235FC0" w:rsidRDefault="0069447F"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9896B0A" w14:textId="77777777" w:rsidR="0069447F" w:rsidRPr="00235FC0" w:rsidRDefault="0069447F"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7DC16E8" w14:textId="77777777" w:rsidR="0069447F" w:rsidRPr="00235FC0" w:rsidRDefault="0069447F"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678590" w14:textId="067C5BC9" w:rsidR="0069447F" w:rsidRPr="00235FC0" w:rsidRDefault="001A7A6B" w:rsidP="001A7A6B">
            <w:pPr>
              <w:spacing w:after="0" w:line="240" w:lineRule="auto"/>
              <w:rPr>
                <w:rFonts w:ascii="Arial" w:eastAsia="Times New Roman" w:hAnsi="Arial" w:cs="Arial"/>
                <w:sz w:val="20"/>
                <w:szCs w:val="20"/>
              </w:rPr>
            </w:pPr>
            <w:r>
              <w:rPr>
                <w:rFonts w:ascii="Arial" w:eastAsia="Times New Roman" w:hAnsi="Arial" w:cs="Arial"/>
                <w:sz w:val="20"/>
                <w:szCs w:val="20"/>
              </w:rPr>
              <w:t>Drug Bag Co-chair</w:t>
            </w:r>
          </w:p>
        </w:tc>
      </w:tr>
      <w:tr w:rsidR="0069447F" w:rsidRPr="00235FC0" w14:paraId="4355451E"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C5DE6A" w14:textId="187BDB3C" w:rsidR="0069447F" w:rsidRPr="00235FC0" w:rsidRDefault="004C0B02" w:rsidP="00235FC0">
            <w:pPr>
              <w:spacing w:after="0" w:line="240" w:lineRule="auto"/>
              <w:rPr>
                <w:rFonts w:ascii="Arial" w:eastAsia="Times New Roman" w:hAnsi="Arial" w:cs="Arial"/>
                <w:sz w:val="20"/>
                <w:szCs w:val="20"/>
              </w:rPr>
            </w:pPr>
            <w:r>
              <w:rPr>
                <w:rFonts w:ascii="Arial" w:eastAsia="Times New Roman" w:hAnsi="Arial" w:cs="Arial"/>
                <w:sz w:val="20"/>
                <w:szCs w:val="20"/>
              </w:rPr>
              <w:t>Jeff Bruggeman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F26E6A" w14:textId="2219374E" w:rsidR="0069447F" w:rsidRPr="00235FC0" w:rsidRDefault="004C0B02" w:rsidP="00235FC0">
            <w:pPr>
              <w:spacing w:after="0" w:line="240" w:lineRule="auto"/>
              <w:rPr>
                <w:rFonts w:ascii="Arial" w:eastAsia="Times New Roman" w:hAnsi="Arial" w:cs="Arial"/>
                <w:sz w:val="20"/>
                <w:szCs w:val="20"/>
              </w:rPr>
            </w:pPr>
            <w:r>
              <w:rPr>
                <w:rFonts w:ascii="Arial" w:eastAsia="Times New Roman" w:hAnsi="Arial" w:cs="Arial"/>
                <w:sz w:val="20"/>
                <w:szCs w:val="20"/>
              </w:rPr>
              <w:t>Xenia Fire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E828D2E" w14:textId="77777777" w:rsidR="0069447F" w:rsidRPr="00235FC0" w:rsidRDefault="0069447F"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6F1227" w14:textId="0106C1DF" w:rsidR="0069447F" w:rsidRPr="00235FC0" w:rsidRDefault="0069447F"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D182022" w14:textId="77777777" w:rsidR="0069447F" w:rsidRPr="00235FC0" w:rsidRDefault="0069447F"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1959A82" w14:textId="6101D997" w:rsidR="0069447F" w:rsidRPr="00235FC0" w:rsidRDefault="004C0B02" w:rsidP="001351D4">
            <w:pPr>
              <w:spacing w:after="0" w:line="240" w:lineRule="auto"/>
              <w:rPr>
                <w:rFonts w:ascii="Arial" w:eastAsia="Times New Roman" w:hAnsi="Arial" w:cs="Arial"/>
                <w:sz w:val="20"/>
                <w:szCs w:val="20"/>
              </w:rPr>
            </w:pPr>
            <w:r>
              <w:rPr>
                <w:rFonts w:ascii="Arial" w:eastAsia="Times New Roman" w:hAnsi="Arial" w:cs="Arial"/>
                <w:sz w:val="20"/>
                <w:szCs w:val="20"/>
              </w:rPr>
              <w:t xml:space="preserve">Standing Orders </w:t>
            </w:r>
          </w:p>
        </w:tc>
      </w:tr>
      <w:tr w:rsidR="0069447F" w:rsidRPr="00235FC0" w14:paraId="2DB34DAD"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E3C54EF" w14:textId="1C6BB23E" w:rsidR="0069447F" w:rsidRPr="00235FC0" w:rsidRDefault="00FF2EB1" w:rsidP="00235FC0">
            <w:pPr>
              <w:spacing w:after="0" w:line="240" w:lineRule="auto"/>
              <w:rPr>
                <w:rFonts w:ascii="Arial" w:eastAsia="Times New Roman" w:hAnsi="Arial" w:cs="Arial"/>
                <w:sz w:val="20"/>
                <w:szCs w:val="20"/>
              </w:rPr>
            </w:pPr>
            <w:r>
              <w:rPr>
                <w:rFonts w:ascii="Arial" w:eastAsia="Times New Roman" w:hAnsi="Arial" w:cs="Arial"/>
                <w:sz w:val="20"/>
                <w:szCs w:val="20"/>
              </w:rPr>
              <w:t>Justin Buehler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B934392" w14:textId="2F189EA2" w:rsidR="0069447F" w:rsidRPr="00235FC0" w:rsidRDefault="00FF2EB1" w:rsidP="00235FC0">
            <w:pPr>
              <w:spacing w:after="0" w:line="240" w:lineRule="auto"/>
              <w:rPr>
                <w:rFonts w:ascii="Arial" w:eastAsia="Times New Roman" w:hAnsi="Arial" w:cs="Arial"/>
                <w:sz w:val="20"/>
                <w:szCs w:val="20"/>
              </w:rPr>
            </w:pPr>
            <w:r>
              <w:rPr>
                <w:rFonts w:ascii="Arial" w:eastAsia="Times New Roman" w:hAnsi="Arial" w:cs="Arial"/>
                <w:sz w:val="20"/>
                <w:szCs w:val="20"/>
              </w:rPr>
              <w:t>Clearcreek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B93FD7F" w14:textId="77777777" w:rsidR="0069447F" w:rsidRPr="00235FC0" w:rsidRDefault="0069447F"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770D995" w14:textId="77777777" w:rsidR="0069447F" w:rsidRPr="00235FC0" w:rsidRDefault="0069447F"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F58316D" w14:textId="77777777" w:rsidR="0069447F" w:rsidRPr="00235FC0" w:rsidRDefault="0069447F"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56CE5A9" w14:textId="73581898" w:rsidR="0069447F" w:rsidRPr="00235FC0" w:rsidRDefault="00FF2EB1" w:rsidP="004C0B02">
            <w:pPr>
              <w:spacing w:after="0" w:line="240" w:lineRule="auto"/>
              <w:rPr>
                <w:rFonts w:ascii="Arial" w:eastAsia="Times New Roman" w:hAnsi="Arial" w:cs="Arial"/>
                <w:sz w:val="20"/>
                <w:szCs w:val="20"/>
              </w:rPr>
            </w:pPr>
            <w:r>
              <w:rPr>
                <w:rFonts w:ascii="Arial" w:eastAsia="Times New Roman" w:hAnsi="Arial" w:cs="Arial"/>
                <w:sz w:val="20"/>
                <w:szCs w:val="20"/>
              </w:rPr>
              <w:t>President Elect</w:t>
            </w:r>
          </w:p>
        </w:tc>
      </w:tr>
      <w:tr w:rsidR="0069447F" w:rsidRPr="00235FC0" w14:paraId="53EED095"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931B4EF" w14:textId="40CB7715" w:rsidR="0069447F" w:rsidRPr="00235FC0" w:rsidRDefault="00FF2EB1" w:rsidP="00235FC0">
            <w:pPr>
              <w:spacing w:after="0" w:line="240" w:lineRule="auto"/>
              <w:rPr>
                <w:rFonts w:ascii="Arial" w:eastAsia="Times New Roman" w:hAnsi="Arial" w:cs="Arial"/>
                <w:sz w:val="20"/>
                <w:szCs w:val="20"/>
              </w:rPr>
            </w:pPr>
            <w:r>
              <w:rPr>
                <w:rFonts w:ascii="Arial" w:eastAsia="Times New Roman" w:hAnsi="Arial" w:cs="Arial"/>
                <w:sz w:val="20"/>
                <w:szCs w:val="20"/>
              </w:rPr>
              <w:t>Chris Marker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F6E00F" w14:textId="3093644C" w:rsidR="0069447F" w:rsidRPr="00235FC0" w:rsidRDefault="00FF2EB1" w:rsidP="00235FC0">
            <w:pPr>
              <w:spacing w:after="0" w:line="240" w:lineRule="auto"/>
              <w:rPr>
                <w:rFonts w:ascii="Arial" w:eastAsia="Times New Roman" w:hAnsi="Arial" w:cs="Arial"/>
                <w:sz w:val="20"/>
                <w:szCs w:val="20"/>
              </w:rPr>
            </w:pPr>
            <w:r>
              <w:rPr>
                <w:rFonts w:ascii="Arial" w:eastAsia="Times New Roman" w:hAnsi="Arial" w:cs="Arial"/>
                <w:sz w:val="20"/>
                <w:szCs w:val="20"/>
              </w:rPr>
              <w:t>Union City Fire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FE71DE" w14:textId="77777777" w:rsidR="0069447F" w:rsidRPr="00235FC0" w:rsidRDefault="0069447F"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634A5C" w14:textId="77777777" w:rsidR="0069447F" w:rsidRPr="00235FC0" w:rsidRDefault="0069447F"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2876CE" w14:textId="77777777" w:rsidR="0069447F" w:rsidRPr="00235FC0" w:rsidRDefault="0069447F"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6265F9" w14:textId="33A6E3DB" w:rsidR="0069447F" w:rsidRPr="00235FC0" w:rsidRDefault="00FF2EB1" w:rsidP="004C0B02">
            <w:pPr>
              <w:spacing w:after="0" w:line="240" w:lineRule="auto"/>
              <w:rPr>
                <w:rFonts w:ascii="Arial" w:eastAsia="Times New Roman" w:hAnsi="Arial" w:cs="Arial"/>
                <w:sz w:val="20"/>
                <w:szCs w:val="20"/>
              </w:rPr>
            </w:pPr>
            <w:r>
              <w:rPr>
                <w:rFonts w:ascii="Arial" w:eastAsia="Times New Roman" w:hAnsi="Arial" w:cs="Arial"/>
                <w:sz w:val="20"/>
                <w:szCs w:val="20"/>
              </w:rPr>
              <w:t>Past President</w:t>
            </w:r>
          </w:p>
        </w:tc>
      </w:tr>
      <w:tr w:rsidR="00FF2EB1" w:rsidRPr="00235FC0" w14:paraId="252BA9F3"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7D2DB22" w14:textId="5B7EA394" w:rsidR="00FF2EB1" w:rsidRDefault="00FF2EB1" w:rsidP="00235FC0">
            <w:pPr>
              <w:spacing w:after="0" w:line="240" w:lineRule="auto"/>
              <w:rPr>
                <w:rFonts w:ascii="Arial" w:eastAsia="Times New Roman" w:hAnsi="Arial" w:cs="Arial"/>
                <w:sz w:val="20"/>
                <w:szCs w:val="20"/>
              </w:rPr>
            </w:pPr>
            <w:r>
              <w:rPr>
                <w:rFonts w:ascii="Arial" w:eastAsia="Times New Roman" w:hAnsi="Arial" w:cs="Arial"/>
                <w:sz w:val="20"/>
                <w:szCs w:val="20"/>
              </w:rPr>
              <w:t>Sarah Pearson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2D5716" w14:textId="43DA6FE7" w:rsidR="00FF2EB1" w:rsidRDefault="00FF2EB1" w:rsidP="00235FC0">
            <w:pPr>
              <w:spacing w:after="0" w:line="240" w:lineRule="auto"/>
              <w:rPr>
                <w:rFonts w:ascii="Arial" w:eastAsia="Times New Roman" w:hAnsi="Arial" w:cs="Arial"/>
                <w:sz w:val="20"/>
                <w:szCs w:val="20"/>
              </w:rPr>
            </w:pPr>
            <w:r>
              <w:rPr>
                <w:rFonts w:ascii="Arial" w:eastAsia="Times New Roman" w:hAnsi="Arial" w:cs="Arial"/>
                <w:sz w:val="20"/>
                <w:szCs w:val="20"/>
              </w:rPr>
              <w:t xml:space="preserve">Dayton Children’s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9728F27" w14:textId="77777777" w:rsidR="00FF2EB1" w:rsidRPr="00235FC0" w:rsidRDefault="00FF2EB1"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AEAB2CC" w14:textId="77777777" w:rsidR="00FF2EB1" w:rsidRPr="00235FC0" w:rsidRDefault="00FF2EB1"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D9F79A" w14:textId="77777777" w:rsidR="00FF2EB1" w:rsidRPr="00235FC0" w:rsidRDefault="00FF2EB1"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FCB154" w14:textId="5DD1FEE2" w:rsidR="00FF2EB1" w:rsidRDefault="00FF2EB1" w:rsidP="004C0B02">
            <w:pPr>
              <w:spacing w:after="0" w:line="240" w:lineRule="auto"/>
              <w:rPr>
                <w:rFonts w:ascii="Arial" w:eastAsia="Times New Roman" w:hAnsi="Arial" w:cs="Arial"/>
                <w:sz w:val="20"/>
                <w:szCs w:val="20"/>
              </w:rPr>
            </w:pPr>
            <w:r>
              <w:rPr>
                <w:rFonts w:ascii="Arial" w:eastAsia="Times New Roman" w:hAnsi="Arial" w:cs="Arial"/>
                <w:sz w:val="20"/>
                <w:szCs w:val="20"/>
              </w:rPr>
              <w:t>Pediatric Chair</w:t>
            </w:r>
          </w:p>
        </w:tc>
      </w:tr>
      <w:tr w:rsidR="00FF2EB1" w:rsidRPr="00235FC0" w14:paraId="53838948"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9524407" w14:textId="3F6DE603" w:rsidR="00FF2EB1" w:rsidRDefault="00C240F6" w:rsidP="00235FC0">
            <w:pPr>
              <w:spacing w:after="0" w:line="240" w:lineRule="auto"/>
              <w:rPr>
                <w:rFonts w:ascii="Arial" w:eastAsia="Times New Roman" w:hAnsi="Arial" w:cs="Arial"/>
                <w:sz w:val="20"/>
                <w:szCs w:val="20"/>
              </w:rPr>
            </w:pPr>
            <w:r w:rsidRPr="00C240F6">
              <w:rPr>
                <w:rFonts w:ascii="Arial" w:eastAsia="Times New Roman" w:hAnsi="Arial" w:cs="Arial"/>
                <w:sz w:val="20"/>
                <w:szCs w:val="20"/>
              </w:rPr>
              <w:t>Chris Vecchi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087DE9" w14:textId="36F48527" w:rsidR="00FF2EB1" w:rsidRDefault="00C240F6" w:rsidP="00235FC0">
            <w:pPr>
              <w:spacing w:after="0" w:line="240" w:lineRule="auto"/>
              <w:rPr>
                <w:rFonts w:ascii="Arial" w:eastAsia="Times New Roman" w:hAnsi="Arial" w:cs="Arial"/>
                <w:sz w:val="20"/>
                <w:szCs w:val="20"/>
              </w:rPr>
            </w:pPr>
            <w:r>
              <w:rPr>
                <w:rFonts w:ascii="Arial" w:eastAsia="Times New Roman" w:hAnsi="Arial" w:cs="Arial"/>
                <w:sz w:val="20"/>
                <w:szCs w:val="20"/>
              </w:rPr>
              <w:t>Kettering Health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4D3246A" w14:textId="77777777" w:rsidR="00FF2EB1" w:rsidRPr="00235FC0" w:rsidRDefault="00FF2EB1"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328EF5F" w14:textId="77777777" w:rsidR="00FF2EB1" w:rsidRPr="00235FC0" w:rsidRDefault="00FF2EB1"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73C277" w14:textId="77777777" w:rsidR="00FF2EB1" w:rsidRPr="00235FC0" w:rsidRDefault="00FF2EB1"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7F8167E" w14:textId="7FCF4446" w:rsidR="00FF2EB1" w:rsidRDefault="00C240F6" w:rsidP="004C0B02">
            <w:pPr>
              <w:spacing w:after="0" w:line="240" w:lineRule="auto"/>
              <w:rPr>
                <w:rFonts w:ascii="Arial" w:eastAsia="Times New Roman" w:hAnsi="Arial" w:cs="Arial"/>
                <w:sz w:val="20"/>
                <w:szCs w:val="20"/>
              </w:rPr>
            </w:pPr>
            <w:r>
              <w:rPr>
                <w:rFonts w:ascii="Arial" w:eastAsia="Times New Roman" w:hAnsi="Arial" w:cs="Arial"/>
                <w:sz w:val="20"/>
                <w:szCs w:val="20"/>
              </w:rPr>
              <w:t>Website Chair</w:t>
            </w:r>
          </w:p>
        </w:tc>
      </w:tr>
      <w:tr w:rsidR="00FF2EB1" w:rsidRPr="00235FC0" w14:paraId="6F07D0BD"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CEFC972" w14:textId="6AFC2A38" w:rsidR="00FF2EB1" w:rsidRDefault="00C240F6" w:rsidP="00235FC0">
            <w:pPr>
              <w:spacing w:after="0" w:line="240" w:lineRule="auto"/>
              <w:rPr>
                <w:rFonts w:ascii="Arial" w:eastAsia="Times New Roman" w:hAnsi="Arial" w:cs="Arial"/>
                <w:sz w:val="20"/>
                <w:szCs w:val="20"/>
              </w:rPr>
            </w:pPr>
            <w:r>
              <w:rPr>
                <w:rFonts w:ascii="Arial" w:eastAsia="Times New Roman" w:hAnsi="Arial" w:cs="Arial"/>
                <w:sz w:val="20"/>
                <w:szCs w:val="20"/>
              </w:rPr>
              <w:t>Nick Thornton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101DB1" w14:textId="78267CAA" w:rsidR="00FF2EB1" w:rsidRDefault="00C240F6" w:rsidP="00235FC0">
            <w:pPr>
              <w:spacing w:after="0" w:line="240" w:lineRule="auto"/>
              <w:rPr>
                <w:rFonts w:ascii="Arial" w:eastAsia="Times New Roman" w:hAnsi="Arial" w:cs="Arial"/>
                <w:sz w:val="20"/>
                <w:szCs w:val="20"/>
              </w:rPr>
            </w:pPr>
            <w:r>
              <w:rPr>
                <w:rFonts w:ascii="Arial" w:eastAsia="Times New Roman" w:hAnsi="Arial" w:cs="Arial"/>
                <w:sz w:val="20"/>
                <w:szCs w:val="20"/>
              </w:rPr>
              <w:t>Mercy</w:t>
            </w:r>
            <w:r w:rsidR="00F6519C">
              <w:rPr>
                <w:rFonts w:ascii="Arial" w:eastAsia="Times New Roman" w:hAnsi="Arial" w:cs="Arial"/>
                <w:sz w:val="20"/>
                <w:szCs w:val="20"/>
              </w:rPr>
              <w:t xml:space="preserve"> Health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4FCBC6" w14:textId="77777777" w:rsidR="00FF2EB1" w:rsidRPr="00235FC0" w:rsidRDefault="00FF2EB1"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7490E73" w14:textId="77777777" w:rsidR="00FF2EB1" w:rsidRPr="00235FC0" w:rsidRDefault="00FF2EB1"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BC0901" w14:textId="77777777" w:rsidR="00FF2EB1" w:rsidRPr="00235FC0" w:rsidRDefault="00FF2EB1"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0B230D3" w14:textId="77777777" w:rsidR="00FF2EB1" w:rsidRDefault="00FF2EB1" w:rsidP="00235FC0">
            <w:pPr>
              <w:spacing w:after="0" w:line="240" w:lineRule="auto"/>
              <w:jc w:val="right"/>
              <w:rPr>
                <w:rFonts w:ascii="Arial" w:eastAsia="Times New Roman" w:hAnsi="Arial" w:cs="Arial"/>
                <w:sz w:val="20"/>
                <w:szCs w:val="20"/>
              </w:rPr>
            </w:pPr>
          </w:p>
        </w:tc>
      </w:tr>
      <w:tr w:rsidR="00A01DFE" w:rsidRPr="00235FC0" w14:paraId="4B6278AC"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CEE4383" w14:textId="24D15965" w:rsidR="00A01DFE" w:rsidRDefault="00CD12E0" w:rsidP="00235FC0">
            <w:pPr>
              <w:spacing w:after="0" w:line="240" w:lineRule="auto"/>
              <w:rPr>
                <w:rFonts w:ascii="Arial" w:eastAsia="Times New Roman" w:hAnsi="Arial" w:cs="Arial"/>
                <w:sz w:val="20"/>
                <w:szCs w:val="20"/>
              </w:rPr>
            </w:pPr>
            <w:r>
              <w:rPr>
                <w:rFonts w:ascii="Arial" w:eastAsia="Times New Roman" w:hAnsi="Arial" w:cs="Arial"/>
                <w:sz w:val="20"/>
                <w:szCs w:val="20"/>
              </w:rPr>
              <w:t>Chris Widener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A0CCF5" w14:textId="2E75A005" w:rsidR="00A01DFE" w:rsidRDefault="00CD12E0" w:rsidP="00235FC0">
            <w:pPr>
              <w:spacing w:after="0" w:line="240" w:lineRule="auto"/>
              <w:rPr>
                <w:rFonts w:ascii="Arial" w:eastAsia="Times New Roman" w:hAnsi="Arial" w:cs="Arial"/>
                <w:sz w:val="20"/>
                <w:szCs w:val="20"/>
              </w:rPr>
            </w:pPr>
            <w:r>
              <w:rPr>
                <w:rFonts w:ascii="Arial" w:eastAsia="Times New Roman" w:hAnsi="Arial" w:cs="Arial"/>
                <w:sz w:val="20"/>
                <w:szCs w:val="20"/>
              </w:rPr>
              <w:t>Ansonia Fire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2E3C112" w14:textId="77777777" w:rsidR="00A01DFE" w:rsidRPr="00235FC0" w:rsidRDefault="00A01DFE"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672C939" w14:textId="77777777" w:rsidR="00A01DFE" w:rsidRPr="00235FC0" w:rsidRDefault="00A01DFE"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9E68F3" w14:textId="77777777" w:rsidR="00A01DFE" w:rsidRPr="00235FC0" w:rsidRDefault="00A01DFE"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2CF292" w14:textId="77777777" w:rsidR="00A01DFE" w:rsidRDefault="00A01DFE" w:rsidP="00235FC0">
            <w:pPr>
              <w:spacing w:after="0" w:line="240" w:lineRule="auto"/>
              <w:jc w:val="right"/>
              <w:rPr>
                <w:rFonts w:ascii="Arial" w:eastAsia="Times New Roman" w:hAnsi="Arial" w:cs="Arial"/>
                <w:sz w:val="20"/>
                <w:szCs w:val="20"/>
              </w:rPr>
            </w:pPr>
          </w:p>
        </w:tc>
      </w:tr>
      <w:tr w:rsidR="0060117F" w:rsidRPr="00235FC0" w14:paraId="297F98D4"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9B7C65" w14:textId="62B529C1" w:rsidR="0060117F" w:rsidRDefault="0060117F" w:rsidP="00235FC0">
            <w:pPr>
              <w:spacing w:after="0" w:line="240" w:lineRule="auto"/>
              <w:rPr>
                <w:rFonts w:ascii="Arial" w:eastAsia="Times New Roman" w:hAnsi="Arial" w:cs="Arial"/>
                <w:sz w:val="20"/>
                <w:szCs w:val="20"/>
              </w:rPr>
            </w:pPr>
            <w:r>
              <w:rPr>
                <w:rFonts w:ascii="Arial" w:eastAsia="Times New Roman" w:hAnsi="Arial" w:cs="Arial"/>
                <w:sz w:val="20"/>
                <w:szCs w:val="20"/>
              </w:rPr>
              <w:lastRenderedPageBreak/>
              <w:t>David Gerstner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001220" w14:textId="434EAD49" w:rsidR="0060117F" w:rsidRDefault="0060117F" w:rsidP="00235FC0">
            <w:pPr>
              <w:spacing w:after="0" w:line="240" w:lineRule="auto"/>
              <w:rPr>
                <w:rFonts w:ascii="Arial" w:eastAsia="Times New Roman" w:hAnsi="Arial" w:cs="Arial"/>
                <w:sz w:val="20"/>
                <w:szCs w:val="20"/>
              </w:rPr>
            </w:pPr>
            <w:r>
              <w:rPr>
                <w:rFonts w:ascii="Arial" w:eastAsia="Times New Roman" w:hAnsi="Arial" w:cs="Arial"/>
                <w:sz w:val="20"/>
                <w:szCs w:val="20"/>
              </w:rPr>
              <w:t>Dayton Fire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DC40A86" w14:textId="77777777" w:rsidR="0060117F" w:rsidRPr="00235FC0" w:rsidRDefault="0060117F"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D499AA" w14:textId="77777777" w:rsidR="0060117F" w:rsidRPr="00235FC0" w:rsidRDefault="0060117F"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B17C049" w14:textId="77777777" w:rsidR="0060117F" w:rsidRPr="00235FC0" w:rsidRDefault="0060117F"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9388CD5" w14:textId="3E91CD00" w:rsidR="0060117F" w:rsidRDefault="00CD492B" w:rsidP="00235FC0">
            <w:pPr>
              <w:spacing w:after="0" w:line="240" w:lineRule="auto"/>
              <w:jc w:val="right"/>
              <w:rPr>
                <w:rFonts w:ascii="Arial" w:eastAsia="Times New Roman" w:hAnsi="Arial" w:cs="Arial"/>
                <w:sz w:val="20"/>
                <w:szCs w:val="20"/>
              </w:rPr>
            </w:pPr>
            <w:r>
              <w:rPr>
                <w:rFonts w:ascii="Arial" w:hAnsi="Arial" w:cs="Arial"/>
                <w:sz w:val="20"/>
                <w:szCs w:val="20"/>
              </w:rPr>
              <w:t>Past President; Alt Rep. Montgomery County; Co-Chair Communications</w:t>
            </w:r>
          </w:p>
        </w:tc>
      </w:tr>
      <w:tr w:rsidR="00FF2EB1" w:rsidRPr="00235FC0" w14:paraId="3BCA216E" w14:textId="77777777" w:rsidTr="00235FC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599D7F0" w14:textId="4E8A1000" w:rsidR="00FF2EB1" w:rsidRDefault="00F6519C" w:rsidP="00235FC0">
            <w:pPr>
              <w:spacing w:after="0" w:line="240" w:lineRule="auto"/>
              <w:rPr>
                <w:rFonts w:ascii="Arial" w:eastAsia="Times New Roman" w:hAnsi="Arial" w:cs="Arial"/>
                <w:sz w:val="20"/>
                <w:szCs w:val="20"/>
              </w:rPr>
            </w:pPr>
            <w:r>
              <w:rPr>
                <w:rFonts w:ascii="Arial" w:eastAsia="Times New Roman" w:hAnsi="Arial" w:cs="Arial"/>
                <w:sz w:val="20"/>
                <w:szCs w:val="20"/>
              </w:rPr>
              <w:t>Lisa Rindler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9FDE4C2" w14:textId="7671C142" w:rsidR="00FF2EB1" w:rsidRDefault="00F6519C" w:rsidP="00235FC0">
            <w:pPr>
              <w:spacing w:after="0" w:line="240" w:lineRule="auto"/>
              <w:rPr>
                <w:rFonts w:ascii="Arial" w:eastAsia="Times New Roman" w:hAnsi="Arial" w:cs="Arial"/>
                <w:sz w:val="20"/>
                <w:szCs w:val="20"/>
              </w:rPr>
            </w:pPr>
            <w:r>
              <w:rPr>
                <w:rFonts w:ascii="Arial" w:eastAsia="Times New Roman" w:hAnsi="Arial" w:cs="Arial"/>
                <w:sz w:val="20"/>
                <w:szCs w:val="20"/>
              </w:rPr>
              <w:t>GDAHA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3DC6C2" w14:textId="77777777" w:rsidR="00FF2EB1" w:rsidRPr="00235FC0" w:rsidRDefault="00FF2EB1"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8FEE9F9" w14:textId="77777777" w:rsidR="00FF2EB1" w:rsidRPr="00235FC0" w:rsidRDefault="00FF2EB1" w:rsidP="00235FC0">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62EC11" w14:textId="77777777" w:rsidR="00FF2EB1" w:rsidRPr="00235FC0" w:rsidRDefault="00FF2EB1" w:rsidP="00235FC0">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C0736B1" w14:textId="77777777" w:rsidR="00FF2EB1" w:rsidRDefault="00FF2EB1" w:rsidP="00235FC0">
            <w:pPr>
              <w:spacing w:after="0" w:line="240" w:lineRule="auto"/>
              <w:jc w:val="right"/>
              <w:rPr>
                <w:rFonts w:ascii="Arial" w:eastAsia="Times New Roman" w:hAnsi="Arial" w:cs="Arial"/>
                <w:sz w:val="20"/>
                <w:szCs w:val="20"/>
              </w:rPr>
            </w:pPr>
          </w:p>
        </w:tc>
      </w:tr>
    </w:tbl>
    <w:p w14:paraId="3D31F824" w14:textId="1118F856" w:rsidR="00966B27" w:rsidRDefault="00966B27" w:rsidP="00261401">
      <w:pPr>
        <w:spacing w:before="240" w:after="240" w:line="240" w:lineRule="auto"/>
        <w:rPr>
          <w:rFonts w:ascii="Arial" w:eastAsia="Times New Roman" w:hAnsi="Arial" w:cs="Arial"/>
          <w:color w:val="000000"/>
          <w:u w:val="single"/>
        </w:rPr>
      </w:pPr>
    </w:p>
    <w:p w14:paraId="12C1C9F6" w14:textId="77777777" w:rsidR="007F119D" w:rsidRPr="007F119D" w:rsidRDefault="007F119D" w:rsidP="00261401">
      <w:pPr>
        <w:spacing w:before="240" w:after="240" w:line="240" w:lineRule="auto"/>
        <w:rPr>
          <w:rFonts w:ascii="Arial" w:eastAsia="Times New Roman" w:hAnsi="Arial" w:cs="Arial"/>
          <w:color w:val="000000"/>
          <w:u w:val="single"/>
        </w:rPr>
      </w:pPr>
    </w:p>
    <w:p w14:paraId="5D435EDB" w14:textId="107B3644"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 xml:space="preserve">Call to Order: </w:t>
      </w:r>
      <w:r w:rsidRPr="00261401">
        <w:rPr>
          <w:rFonts w:ascii="Arial" w:eastAsia="Times New Roman" w:hAnsi="Arial" w:cs="Arial"/>
          <w:color w:val="000000"/>
        </w:rPr>
        <w:t xml:space="preserve">The </w:t>
      </w:r>
      <w:r w:rsidR="00367B6B">
        <w:rPr>
          <w:rFonts w:ascii="Arial" w:eastAsia="Times New Roman" w:hAnsi="Arial" w:cs="Arial"/>
          <w:color w:val="000000"/>
        </w:rPr>
        <w:t>May 28</w:t>
      </w:r>
      <w:r w:rsidR="00A93BBD">
        <w:rPr>
          <w:rFonts w:ascii="Arial" w:eastAsia="Times New Roman" w:hAnsi="Arial" w:cs="Arial"/>
          <w:color w:val="000000"/>
        </w:rPr>
        <w:t>, 2024</w:t>
      </w:r>
      <w:r w:rsidR="008E0DB4">
        <w:rPr>
          <w:rFonts w:ascii="Arial" w:eastAsia="Times New Roman" w:hAnsi="Arial" w:cs="Arial"/>
          <w:color w:val="000000"/>
        </w:rPr>
        <w:t xml:space="preserve">, </w:t>
      </w:r>
      <w:r w:rsidRPr="00261401">
        <w:rPr>
          <w:rFonts w:ascii="Arial" w:eastAsia="Times New Roman" w:hAnsi="Arial" w:cs="Arial"/>
          <w:color w:val="000000"/>
        </w:rPr>
        <w:t xml:space="preserve">general meeting of the Greater Miami Valley EMS </w:t>
      </w:r>
      <w:r w:rsidR="008E0DB4">
        <w:rPr>
          <w:rFonts w:ascii="Arial" w:eastAsia="Times New Roman" w:hAnsi="Arial" w:cs="Arial"/>
          <w:color w:val="000000"/>
        </w:rPr>
        <w:t>C</w:t>
      </w:r>
      <w:r w:rsidRPr="00261401">
        <w:rPr>
          <w:rFonts w:ascii="Arial" w:eastAsia="Times New Roman" w:hAnsi="Arial" w:cs="Arial"/>
          <w:color w:val="000000"/>
        </w:rPr>
        <w:t>ouncil was called to order as a hybrid meeting at 2:00 p.m. by President Chad Hollinger. Self-Introductions were made.</w:t>
      </w:r>
    </w:p>
    <w:p w14:paraId="7C9AD969" w14:textId="1F3A2CB0"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Secretary’s Report:</w:t>
      </w:r>
      <w:r w:rsidRPr="00261401">
        <w:rPr>
          <w:rFonts w:ascii="Arial" w:eastAsia="Times New Roman" w:hAnsi="Arial" w:cs="Arial"/>
          <w:color w:val="000000"/>
        </w:rPr>
        <w:t xml:space="preserve"> The </w:t>
      </w:r>
      <w:r w:rsidR="00367B6B">
        <w:rPr>
          <w:rFonts w:ascii="Arial" w:eastAsia="Times New Roman" w:hAnsi="Arial" w:cs="Arial"/>
          <w:color w:val="000000"/>
        </w:rPr>
        <w:t>March 26</w:t>
      </w:r>
      <w:r w:rsidR="00A35FB9">
        <w:rPr>
          <w:rFonts w:ascii="Arial" w:eastAsia="Times New Roman" w:hAnsi="Arial" w:cs="Arial"/>
          <w:color w:val="000000"/>
        </w:rPr>
        <w:t>, 2024</w:t>
      </w:r>
      <w:r w:rsidR="008E0DB4">
        <w:rPr>
          <w:rFonts w:ascii="Arial" w:eastAsia="Times New Roman" w:hAnsi="Arial" w:cs="Arial"/>
          <w:color w:val="000000"/>
        </w:rPr>
        <w:t xml:space="preserve">, </w:t>
      </w:r>
      <w:r w:rsidRPr="00261401">
        <w:rPr>
          <w:rFonts w:ascii="Arial" w:eastAsia="Times New Roman" w:hAnsi="Arial" w:cs="Arial"/>
          <w:color w:val="000000"/>
        </w:rPr>
        <w:t>meeting minutes were sent out prior to the meeting for review.  There were no changes requested.</w:t>
      </w:r>
    </w:p>
    <w:p w14:paraId="5B9399E3" w14:textId="15396B5F"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 xml:space="preserve">Treasurer’s Report: </w:t>
      </w:r>
      <w:r w:rsidRPr="00261401">
        <w:rPr>
          <w:rFonts w:ascii="Arial" w:eastAsia="Times New Roman" w:hAnsi="Arial" w:cs="Arial"/>
          <w:color w:val="000000"/>
        </w:rPr>
        <w:t> </w:t>
      </w:r>
      <w:r w:rsidR="00A01DFE">
        <w:rPr>
          <w:rFonts w:ascii="Arial" w:eastAsia="Times New Roman" w:hAnsi="Arial" w:cs="Arial"/>
          <w:color w:val="000000"/>
        </w:rPr>
        <w:t xml:space="preserve">See Budget &amp; Finance report below. </w:t>
      </w:r>
    </w:p>
    <w:p w14:paraId="48838656"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 xml:space="preserve">President’s Report: </w:t>
      </w:r>
      <w:r w:rsidRPr="00261401">
        <w:rPr>
          <w:rFonts w:ascii="Arial" w:eastAsia="Times New Roman" w:hAnsi="Arial" w:cs="Arial"/>
          <w:color w:val="000000"/>
        </w:rPr>
        <w:t> </w:t>
      </w:r>
    </w:p>
    <w:p w14:paraId="78C56828" w14:textId="06416309" w:rsidR="00261401" w:rsidRPr="00261401" w:rsidRDefault="00261401" w:rsidP="00394A8E">
      <w:pPr>
        <w:spacing w:before="240" w:after="240" w:line="240" w:lineRule="auto"/>
        <w:rPr>
          <w:rFonts w:ascii="Times New Roman" w:eastAsia="Times New Roman" w:hAnsi="Times New Roman" w:cs="Times New Roman"/>
          <w:sz w:val="24"/>
          <w:szCs w:val="24"/>
        </w:rPr>
      </w:pPr>
      <w:r w:rsidRPr="00810BF9">
        <w:rPr>
          <w:rFonts w:ascii="Arial" w:eastAsia="Times New Roman" w:hAnsi="Arial" w:cs="Arial"/>
          <w:color w:val="000000"/>
        </w:rPr>
        <w:t xml:space="preserve">President Hollinger </w:t>
      </w:r>
      <w:r w:rsidR="001707C7">
        <w:rPr>
          <w:rFonts w:ascii="Arial" w:eastAsia="Times New Roman" w:hAnsi="Arial" w:cs="Arial"/>
          <w:color w:val="000000"/>
        </w:rPr>
        <w:t xml:space="preserve">thanked </w:t>
      </w:r>
      <w:r w:rsidR="00F752A0">
        <w:rPr>
          <w:rFonts w:ascii="Arial" w:eastAsia="Times New Roman" w:hAnsi="Arial" w:cs="Arial"/>
          <w:color w:val="000000"/>
        </w:rPr>
        <w:t>all</w:t>
      </w:r>
      <w:r w:rsidR="001707C7">
        <w:rPr>
          <w:rFonts w:ascii="Arial" w:eastAsia="Times New Roman" w:hAnsi="Arial" w:cs="Arial"/>
          <w:color w:val="000000"/>
        </w:rPr>
        <w:t xml:space="preserve"> the hospitals for their special </w:t>
      </w:r>
      <w:r w:rsidR="00F752A0">
        <w:rPr>
          <w:rFonts w:ascii="Arial" w:eastAsia="Times New Roman" w:hAnsi="Arial" w:cs="Arial"/>
          <w:color w:val="000000"/>
        </w:rPr>
        <w:t>recognition</w:t>
      </w:r>
      <w:r w:rsidR="001707C7">
        <w:rPr>
          <w:rFonts w:ascii="Arial" w:eastAsia="Times New Roman" w:hAnsi="Arial" w:cs="Arial"/>
          <w:color w:val="000000"/>
        </w:rPr>
        <w:t xml:space="preserve"> for EMS week. </w:t>
      </w:r>
      <w:r w:rsidR="005A54FB">
        <w:rPr>
          <w:rFonts w:ascii="Arial" w:eastAsia="Times New Roman" w:hAnsi="Arial" w:cs="Arial"/>
          <w:color w:val="000000"/>
        </w:rPr>
        <w:t xml:space="preserve">It was noted that 3 local departments received state </w:t>
      </w:r>
      <w:r w:rsidR="00F752A0">
        <w:rPr>
          <w:rFonts w:ascii="Arial" w:eastAsia="Times New Roman" w:hAnsi="Arial" w:cs="Arial"/>
          <w:color w:val="000000"/>
        </w:rPr>
        <w:t>recognition</w:t>
      </w:r>
      <w:r w:rsidR="005A54FB">
        <w:rPr>
          <w:rFonts w:ascii="Arial" w:eastAsia="Times New Roman" w:hAnsi="Arial" w:cs="Arial"/>
          <w:color w:val="000000"/>
        </w:rPr>
        <w:t xml:space="preserve"> </w:t>
      </w:r>
      <w:r w:rsidR="00F752A0">
        <w:rPr>
          <w:rFonts w:ascii="Arial" w:eastAsia="Times New Roman" w:hAnsi="Arial" w:cs="Arial"/>
          <w:color w:val="000000"/>
        </w:rPr>
        <w:t>including</w:t>
      </w:r>
      <w:r w:rsidR="005A54FB">
        <w:rPr>
          <w:rFonts w:ascii="Arial" w:eastAsia="Times New Roman" w:hAnsi="Arial" w:cs="Arial"/>
          <w:color w:val="000000"/>
        </w:rPr>
        <w:t xml:space="preserve"> Troy, </w:t>
      </w:r>
      <w:r w:rsidR="00A01DFE">
        <w:rPr>
          <w:rFonts w:ascii="Arial" w:eastAsia="Times New Roman" w:hAnsi="Arial" w:cs="Arial"/>
          <w:color w:val="000000"/>
        </w:rPr>
        <w:t>Eaton,</w:t>
      </w:r>
      <w:r w:rsidR="005A54FB">
        <w:rPr>
          <w:rFonts w:ascii="Arial" w:eastAsia="Times New Roman" w:hAnsi="Arial" w:cs="Arial"/>
          <w:color w:val="000000"/>
        </w:rPr>
        <w:t xml:space="preserve"> and Monroe.  </w:t>
      </w:r>
      <w:r w:rsidR="008A627A" w:rsidRPr="008A627A">
        <w:rPr>
          <w:rFonts w:ascii="Arial" w:eastAsia="Times New Roman" w:hAnsi="Arial" w:cs="Arial"/>
          <w:color w:val="000000"/>
        </w:rPr>
        <w:t>President Hollinger thanked</w:t>
      </w:r>
      <w:r w:rsidR="008A627A">
        <w:rPr>
          <w:rFonts w:ascii="Arial" w:eastAsia="Times New Roman" w:hAnsi="Arial" w:cs="Arial"/>
          <w:color w:val="000000"/>
        </w:rPr>
        <w:t xml:space="preserve"> the education committee for </w:t>
      </w:r>
      <w:r w:rsidR="00A01DFE">
        <w:rPr>
          <w:rFonts w:ascii="Arial" w:eastAsia="Times New Roman" w:hAnsi="Arial" w:cs="Arial"/>
          <w:color w:val="000000"/>
        </w:rPr>
        <w:t>all</w:t>
      </w:r>
      <w:r w:rsidR="008A627A">
        <w:rPr>
          <w:rFonts w:ascii="Arial" w:eastAsia="Times New Roman" w:hAnsi="Arial" w:cs="Arial"/>
          <w:color w:val="000000"/>
        </w:rPr>
        <w:t xml:space="preserve"> their work </w:t>
      </w:r>
      <w:r w:rsidR="00F752A0">
        <w:rPr>
          <w:rFonts w:ascii="Arial" w:eastAsia="Times New Roman" w:hAnsi="Arial" w:cs="Arial"/>
          <w:color w:val="000000"/>
        </w:rPr>
        <w:t xml:space="preserve">during the protocol testing cycle this year. </w:t>
      </w:r>
    </w:p>
    <w:p w14:paraId="4839BB58"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 xml:space="preserve">Executive Committee Report: </w:t>
      </w:r>
      <w:r w:rsidRPr="00261401">
        <w:rPr>
          <w:rFonts w:ascii="Arial" w:eastAsia="Times New Roman" w:hAnsi="Arial" w:cs="Arial"/>
          <w:color w:val="000000"/>
        </w:rPr>
        <w:t>No Report</w:t>
      </w:r>
    </w:p>
    <w:p w14:paraId="69D4FFB3"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 xml:space="preserve">Membership/Change of Voting Reps: </w:t>
      </w:r>
      <w:r w:rsidRPr="00261401">
        <w:rPr>
          <w:rFonts w:ascii="Arial" w:eastAsia="Times New Roman" w:hAnsi="Arial" w:cs="Arial"/>
          <w:color w:val="000000"/>
        </w:rPr>
        <w:t> </w:t>
      </w:r>
    </w:p>
    <w:p w14:paraId="2B6262FA" w14:textId="7188BE26" w:rsidR="00261401" w:rsidRDefault="00A11C12" w:rsidP="00261401">
      <w:pPr>
        <w:spacing w:before="240" w:after="240" w:line="240" w:lineRule="auto"/>
        <w:rPr>
          <w:rFonts w:ascii="Arial" w:eastAsia="Times New Roman" w:hAnsi="Arial" w:cs="Arial"/>
          <w:color w:val="000000"/>
        </w:rPr>
      </w:pPr>
      <w:r w:rsidRPr="00D4402F">
        <w:rPr>
          <w:rFonts w:ascii="Arial" w:eastAsia="Times New Roman" w:hAnsi="Arial" w:cs="Arial"/>
          <w:color w:val="000000"/>
          <w:u w:val="single"/>
        </w:rPr>
        <w:t>New members</w:t>
      </w:r>
      <w:r>
        <w:rPr>
          <w:rFonts w:ascii="Arial" w:eastAsia="Times New Roman" w:hAnsi="Arial" w:cs="Arial"/>
          <w:color w:val="000000"/>
        </w:rPr>
        <w:t xml:space="preserve">:  </w:t>
      </w:r>
      <w:r w:rsidR="00F752A0">
        <w:rPr>
          <w:rFonts w:ascii="Arial" w:eastAsia="Times New Roman" w:hAnsi="Arial" w:cs="Arial"/>
          <w:color w:val="000000"/>
        </w:rPr>
        <w:t>Ansonia Fire Department request</w:t>
      </w:r>
      <w:r w:rsidR="00A01DFE">
        <w:rPr>
          <w:rFonts w:ascii="Arial" w:eastAsia="Times New Roman" w:hAnsi="Arial" w:cs="Arial"/>
          <w:color w:val="000000"/>
        </w:rPr>
        <w:t>ed</w:t>
      </w:r>
      <w:r w:rsidR="00F752A0">
        <w:rPr>
          <w:rFonts w:ascii="Arial" w:eastAsia="Times New Roman" w:hAnsi="Arial" w:cs="Arial"/>
          <w:color w:val="000000"/>
        </w:rPr>
        <w:t xml:space="preserve"> membership to </w:t>
      </w:r>
      <w:r w:rsidR="00A01DFE">
        <w:rPr>
          <w:rFonts w:ascii="Arial" w:eastAsia="Times New Roman" w:hAnsi="Arial" w:cs="Arial"/>
          <w:color w:val="000000"/>
        </w:rPr>
        <w:t>GMVEMSC</w:t>
      </w:r>
      <w:r w:rsidR="00F752A0">
        <w:rPr>
          <w:rFonts w:ascii="Arial" w:eastAsia="Times New Roman" w:hAnsi="Arial" w:cs="Arial"/>
          <w:color w:val="000000"/>
        </w:rPr>
        <w:t>.  After an introduction</w:t>
      </w:r>
      <w:r w:rsidR="00A01DFE">
        <w:rPr>
          <w:rFonts w:ascii="Arial" w:eastAsia="Times New Roman" w:hAnsi="Arial" w:cs="Arial"/>
          <w:color w:val="000000"/>
        </w:rPr>
        <w:t xml:space="preserve"> of Chief Wid</w:t>
      </w:r>
      <w:r w:rsidR="00CD12E0">
        <w:rPr>
          <w:rFonts w:ascii="Arial" w:eastAsia="Times New Roman" w:hAnsi="Arial" w:cs="Arial"/>
          <w:color w:val="000000"/>
        </w:rPr>
        <w:t>e</w:t>
      </w:r>
      <w:r w:rsidR="00A01DFE">
        <w:rPr>
          <w:rFonts w:ascii="Arial" w:eastAsia="Times New Roman" w:hAnsi="Arial" w:cs="Arial"/>
          <w:color w:val="000000"/>
        </w:rPr>
        <w:t>ner,</w:t>
      </w:r>
      <w:r w:rsidR="00F752A0">
        <w:rPr>
          <w:rFonts w:ascii="Arial" w:eastAsia="Times New Roman" w:hAnsi="Arial" w:cs="Arial"/>
          <w:color w:val="000000"/>
        </w:rPr>
        <w:t xml:space="preserve"> and </w:t>
      </w:r>
      <w:r w:rsidR="00A01DFE">
        <w:rPr>
          <w:rFonts w:ascii="Arial" w:eastAsia="Times New Roman" w:hAnsi="Arial" w:cs="Arial"/>
          <w:color w:val="000000"/>
        </w:rPr>
        <w:t xml:space="preserve">questions, they were approved for membership. </w:t>
      </w:r>
    </w:p>
    <w:p w14:paraId="1FACCBC6" w14:textId="20B8BF5A" w:rsidR="00772F46" w:rsidRPr="00261401" w:rsidRDefault="00772F46" w:rsidP="00261401">
      <w:pPr>
        <w:spacing w:before="240" w:after="240" w:line="240" w:lineRule="auto"/>
        <w:rPr>
          <w:rFonts w:ascii="Times New Roman" w:eastAsia="Times New Roman" w:hAnsi="Times New Roman" w:cs="Times New Roman"/>
          <w:sz w:val="24"/>
          <w:szCs w:val="24"/>
        </w:rPr>
      </w:pPr>
      <w:r w:rsidRPr="001A62D5">
        <w:rPr>
          <w:rFonts w:ascii="Arial" w:eastAsia="Times New Roman" w:hAnsi="Arial" w:cs="Arial"/>
          <w:color w:val="000000"/>
          <w:u w:val="single"/>
        </w:rPr>
        <w:t>Change of Voting Reps</w:t>
      </w:r>
      <w:r>
        <w:rPr>
          <w:rFonts w:ascii="Arial" w:eastAsia="Times New Roman" w:hAnsi="Arial" w:cs="Arial"/>
          <w:color w:val="000000"/>
        </w:rPr>
        <w:t xml:space="preserve">: </w:t>
      </w:r>
      <w:r w:rsidR="00A01DFE">
        <w:rPr>
          <w:rFonts w:ascii="Arial" w:eastAsia="Times New Roman" w:hAnsi="Arial" w:cs="Arial"/>
          <w:color w:val="000000"/>
        </w:rPr>
        <w:t>none</w:t>
      </w:r>
    </w:p>
    <w:p w14:paraId="787BC857"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Committee Reports:</w:t>
      </w:r>
    </w:p>
    <w:p w14:paraId="3FC1A24C"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A.</w:t>
      </w:r>
      <w:r w:rsidRPr="00261401">
        <w:rPr>
          <w:rFonts w:ascii="Arial" w:eastAsia="Times New Roman" w:hAnsi="Arial" w:cs="Arial"/>
          <w:color w:val="000000"/>
          <w:sz w:val="14"/>
          <w:szCs w:val="14"/>
        </w:rPr>
        <w:t xml:space="preserve">    </w:t>
      </w:r>
      <w:r w:rsidRPr="00261401">
        <w:rPr>
          <w:rFonts w:ascii="Arial" w:eastAsia="Times New Roman" w:hAnsi="Arial" w:cs="Arial"/>
          <w:b/>
          <w:bCs/>
          <w:color w:val="000000"/>
          <w:u w:val="single"/>
        </w:rPr>
        <w:t>Administration</w:t>
      </w:r>
    </w:p>
    <w:p w14:paraId="027C1EA5" w14:textId="241A5598"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Budget &amp; Finance: </w:t>
      </w:r>
      <w:r w:rsidR="00A01DFE">
        <w:rPr>
          <w:rFonts w:ascii="Arial" w:eastAsia="Times New Roman" w:hAnsi="Arial" w:cs="Arial"/>
          <w:color w:val="000000"/>
        </w:rPr>
        <w:t>Leslie Gardone reported the Accounts Receivables is at 13,000 and Deferred is at $30,000.  The accounting department is sending out reminder invoices for past due fees.</w:t>
      </w:r>
    </w:p>
    <w:p w14:paraId="6EB05C08" w14:textId="3A82E61D"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Code of Regulations/Legal: </w:t>
      </w:r>
      <w:r w:rsidR="00BA1171" w:rsidRPr="00081FC5">
        <w:rPr>
          <w:rFonts w:ascii="Arial" w:eastAsia="Times New Roman" w:hAnsi="Arial" w:cs="Arial"/>
          <w:color w:val="000000"/>
        </w:rPr>
        <w:t>There are no updates.</w:t>
      </w:r>
      <w:r w:rsidR="00BA1171">
        <w:rPr>
          <w:rFonts w:ascii="Arial" w:eastAsia="Times New Roman" w:hAnsi="Arial" w:cs="Arial"/>
          <w:color w:val="000000"/>
        </w:rPr>
        <w:t xml:space="preserve"> </w:t>
      </w:r>
      <w:r w:rsidR="009B16EA">
        <w:rPr>
          <w:rFonts w:ascii="Arial" w:eastAsia="Times New Roman" w:hAnsi="Arial" w:cs="Arial"/>
          <w:color w:val="000000"/>
        </w:rPr>
        <w:t xml:space="preserve"> </w:t>
      </w:r>
    </w:p>
    <w:p w14:paraId="7EC792AB" w14:textId="06E5C6C7" w:rsidR="00261401" w:rsidRDefault="00261401" w:rsidP="00261401">
      <w:pPr>
        <w:spacing w:before="240" w:after="240" w:line="240" w:lineRule="auto"/>
        <w:rPr>
          <w:rFonts w:ascii="Arial" w:eastAsia="Times New Roman" w:hAnsi="Arial" w:cs="Arial"/>
          <w:color w:val="000000"/>
        </w:rPr>
      </w:pPr>
      <w:r w:rsidRPr="00261401">
        <w:rPr>
          <w:rFonts w:ascii="Arial" w:eastAsia="Times New Roman" w:hAnsi="Arial" w:cs="Arial"/>
          <w:b/>
          <w:bCs/>
          <w:color w:val="000000"/>
        </w:rPr>
        <w:t>Nominating:</w:t>
      </w:r>
      <w:r w:rsidRPr="00261401">
        <w:rPr>
          <w:rFonts w:ascii="Arial" w:eastAsia="Times New Roman" w:hAnsi="Arial" w:cs="Arial"/>
          <w:color w:val="000000"/>
        </w:rPr>
        <w:t xml:space="preserve"> </w:t>
      </w:r>
      <w:r w:rsidR="00CD12E0" w:rsidRPr="00081FC5">
        <w:rPr>
          <w:rFonts w:ascii="Arial" w:eastAsia="Times New Roman" w:hAnsi="Arial" w:cs="Arial"/>
          <w:color w:val="000000"/>
        </w:rPr>
        <w:t>There are no updates.</w:t>
      </w:r>
      <w:r w:rsidR="00CD12E0">
        <w:rPr>
          <w:rFonts w:ascii="Arial" w:eastAsia="Times New Roman" w:hAnsi="Arial" w:cs="Arial"/>
          <w:color w:val="000000"/>
        </w:rPr>
        <w:t xml:space="preserve">  </w:t>
      </w:r>
    </w:p>
    <w:p w14:paraId="4952B351" w14:textId="716CB3D2"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Public Relations:</w:t>
      </w:r>
      <w:r w:rsidRPr="00261401">
        <w:rPr>
          <w:rFonts w:ascii="Arial" w:eastAsia="Times New Roman" w:hAnsi="Arial" w:cs="Arial"/>
          <w:color w:val="000000"/>
        </w:rPr>
        <w:t xml:space="preserve"> </w:t>
      </w:r>
      <w:r w:rsidR="00B12573">
        <w:rPr>
          <w:rFonts w:ascii="Arial" w:eastAsia="Times New Roman" w:hAnsi="Arial" w:cs="Arial"/>
          <w:color w:val="000000"/>
        </w:rPr>
        <w:t xml:space="preserve">The group </w:t>
      </w:r>
      <w:r w:rsidR="00CD12E0">
        <w:rPr>
          <w:rFonts w:ascii="Arial" w:eastAsia="Times New Roman" w:hAnsi="Arial" w:cs="Arial"/>
          <w:color w:val="000000"/>
        </w:rPr>
        <w:t xml:space="preserve">worked hard to </w:t>
      </w:r>
      <w:r w:rsidR="00A71AA2">
        <w:rPr>
          <w:rFonts w:ascii="Arial" w:eastAsia="Times New Roman" w:hAnsi="Arial" w:cs="Arial"/>
          <w:color w:val="000000"/>
        </w:rPr>
        <w:t xml:space="preserve">get out messaging for EMS week this past week. </w:t>
      </w:r>
    </w:p>
    <w:p w14:paraId="3252EAB6" w14:textId="196AE9D3" w:rsidR="00522751" w:rsidRDefault="00261401" w:rsidP="00261401">
      <w:pPr>
        <w:spacing w:before="240" w:after="240" w:line="240" w:lineRule="auto"/>
        <w:rPr>
          <w:rFonts w:ascii="Arial" w:eastAsia="Times New Roman" w:hAnsi="Arial" w:cs="Arial"/>
          <w:color w:val="000000"/>
        </w:rPr>
      </w:pPr>
      <w:r w:rsidRPr="00261401">
        <w:rPr>
          <w:rFonts w:ascii="Arial" w:eastAsia="Times New Roman" w:hAnsi="Arial" w:cs="Arial"/>
          <w:b/>
          <w:bCs/>
          <w:color w:val="000000"/>
        </w:rPr>
        <w:t xml:space="preserve">Website Advisory Committee: </w:t>
      </w:r>
      <w:r w:rsidR="00A71AA2">
        <w:rPr>
          <w:rFonts w:ascii="Arial" w:eastAsia="Times New Roman" w:hAnsi="Arial" w:cs="Arial"/>
          <w:color w:val="000000"/>
        </w:rPr>
        <w:t xml:space="preserve">Chris </w:t>
      </w:r>
      <w:r w:rsidR="003A44E3">
        <w:rPr>
          <w:rFonts w:ascii="Arial" w:eastAsia="Times New Roman" w:hAnsi="Arial" w:cs="Arial"/>
          <w:color w:val="000000"/>
        </w:rPr>
        <w:t>Vecchi</w:t>
      </w:r>
      <w:r w:rsidR="00A71AA2">
        <w:rPr>
          <w:rFonts w:ascii="Arial" w:eastAsia="Times New Roman" w:hAnsi="Arial" w:cs="Arial"/>
          <w:color w:val="000000"/>
        </w:rPr>
        <w:t xml:space="preserve"> reported that all updates </w:t>
      </w:r>
      <w:r w:rsidR="003A44E3">
        <w:rPr>
          <w:rFonts w:ascii="Arial" w:eastAsia="Times New Roman" w:hAnsi="Arial" w:cs="Arial"/>
          <w:color w:val="000000"/>
        </w:rPr>
        <w:t>for the</w:t>
      </w:r>
      <w:r w:rsidR="000311C3">
        <w:rPr>
          <w:rFonts w:ascii="Arial" w:eastAsia="Times New Roman" w:hAnsi="Arial" w:cs="Arial"/>
          <w:color w:val="000000"/>
        </w:rPr>
        <w:t xml:space="preserve"> drug bag</w:t>
      </w:r>
      <w:r w:rsidR="003A44E3">
        <w:rPr>
          <w:rFonts w:ascii="Arial" w:eastAsia="Times New Roman" w:hAnsi="Arial" w:cs="Arial"/>
          <w:color w:val="000000"/>
        </w:rPr>
        <w:t xml:space="preserve"> section </w:t>
      </w:r>
      <w:r w:rsidR="000311C3">
        <w:rPr>
          <w:rFonts w:ascii="Arial" w:eastAsia="Times New Roman" w:hAnsi="Arial" w:cs="Arial"/>
          <w:color w:val="000000"/>
        </w:rPr>
        <w:t xml:space="preserve">have been uploaded. </w:t>
      </w:r>
    </w:p>
    <w:p w14:paraId="536D11CB" w14:textId="7C43A1B8"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Protocol App: </w:t>
      </w:r>
      <w:r w:rsidR="000311C3" w:rsidRPr="00081FC5">
        <w:rPr>
          <w:rFonts w:ascii="Arial" w:eastAsia="Times New Roman" w:hAnsi="Arial" w:cs="Arial"/>
          <w:color w:val="000000"/>
        </w:rPr>
        <w:t>There are no updates.</w:t>
      </w:r>
      <w:r w:rsidR="000311C3">
        <w:rPr>
          <w:rFonts w:ascii="Arial" w:eastAsia="Times New Roman" w:hAnsi="Arial" w:cs="Arial"/>
          <w:color w:val="000000"/>
        </w:rPr>
        <w:t xml:space="preserve">  </w:t>
      </w:r>
    </w:p>
    <w:p w14:paraId="1A506972"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lastRenderedPageBreak/>
        <w:t xml:space="preserve">Social Media Committee: </w:t>
      </w:r>
      <w:r w:rsidRPr="00261401">
        <w:rPr>
          <w:rFonts w:ascii="Arial" w:eastAsia="Times New Roman" w:hAnsi="Arial" w:cs="Arial"/>
          <w:color w:val="000000"/>
        </w:rPr>
        <w:t>No Report</w:t>
      </w:r>
    </w:p>
    <w:p w14:paraId="19EA05F2" w14:textId="2A2B84A3"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Communications Committee</w:t>
      </w:r>
      <w:r w:rsidRPr="00261401">
        <w:rPr>
          <w:rFonts w:ascii="Arial" w:eastAsia="Times New Roman" w:hAnsi="Arial" w:cs="Arial"/>
          <w:color w:val="000000"/>
        </w:rPr>
        <w:t xml:space="preserve">: </w:t>
      </w:r>
      <w:r w:rsidR="00D66907">
        <w:rPr>
          <w:rFonts w:ascii="Arial" w:eastAsia="Times New Roman" w:hAnsi="Arial" w:cs="Arial"/>
          <w:color w:val="000000"/>
        </w:rPr>
        <w:t xml:space="preserve">The most recent quarterly triage day was held on May </w:t>
      </w:r>
      <w:r w:rsidR="00750A08">
        <w:rPr>
          <w:rFonts w:ascii="Arial" w:eastAsia="Times New Roman" w:hAnsi="Arial" w:cs="Arial"/>
          <w:color w:val="000000"/>
        </w:rPr>
        <w:t>14 and 15</w:t>
      </w:r>
      <w:r w:rsidR="00750A08" w:rsidRPr="00750A08">
        <w:rPr>
          <w:rFonts w:ascii="Arial" w:eastAsia="Times New Roman" w:hAnsi="Arial" w:cs="Arial"/>
          <w:color w:val="000000"/>
          <w:vertAlign w:val="superscript"/>
        </w:rPr>
        <w:t>th</w:t>
      </w:r>
      <w:r w:rsidR="00750A08">
        <w:rPr>
          <w:rFonts w:ascii="Arial" w:eastAsia="Times New Roman" w:hAnsi="Arial" w:cs="Arial"/>
          <w:color w:val="000000"/>
        </w:rPr>
        <w:t xml:space="preserve">.  </w:t>
      </w:r>
      <w:r w:rsidR="00F216DB">
        <w:rPr>
          <w:rFonts w:ascii="Arial" w:eastAsia="Times New Roman" w:hAnsi="Arial" w:cs="Arial"/>
          <w:color w:val="000000"/>
        </w:rPr>
        <w:t>The next quarter triage day i</w:t>
      </w:r>
      <w:r w:rsidR="005B7DE1">
        <w:rPr>
          <w:rFonts w:ascii="Arial" w:eastAsia="Times New Roman" w:hAnsi="Arial" w:cs="Arial"/>
          <w:color w:val="000000"/>
        </w:rPr>
        <w:t>s planned for</w:t>
      </w:r>
      <w:r w:rsidR="00F216DB">
        <w:rPr>
          <w:rFonts w:ascii="Arial" w:eastAsia="Times New Roman" w:hAnsi="Arial" w:cs="Arial"/>
          <w:color w:val="000000"/>
        </w:rPr>
        <w:t xml:space="preserve"> </w:t>
      </w:r>
      <w:r w:rsidR="00D66907">
        <w:rPr>
          <w:rFonts w:ascii="Arial" w:eastAsia="Times New Roman" w:hAnsi="Arial" w:cs="Arial"/>
          <w:color w:val="000000"/>
        </w:rPr>
        <w:t xml:space="preserve">July 17 &amp; 18. </w:t>
      </w:r>
      <w:r w:rsidR="00750A08">
        <w:rPr>
          <w:rFonts w:ascii="Arial" w:eastAsia="Times New Roman" w:hAnsi="Arial" w:cs="Arial"/>
          <w:color w:val="000000"/>
        </w:rPr>
        <w:t xml:space="preserve">There have been numerous </w:t>
      </w:r>
      <w:r w:rsidR="0060117F">
        <w:rPr>
          <w:rFonts w:ascii="Arial" w:eastAsia="Times New Roman" w:hAnsi="Arial" w:cs="Arial"/>
          <w:color w:val="000000"/>
        </w:rPr>
        <w:t>training courses</w:t>
      </w:r>
      <w:r w:rsidR="00750A08">
        <w:rPr>
          <w:rFonts w:ascii="Arial" w:eastAsia="Times New Roman" w:hAnsi="Arial" w:cs="Arial"/>
          <w:color w:val="000000"/>
        </w:rPr>
        <w:t xml:space="preserve"> held across the region </w:t>
      </w:r>
      <w:r w:rsidR="00256223">
        <w:rPr>
          <w:rFonts w:ascii="Arial" w:eastAsia="Times New Roman" w:hAnsi="Arial" w:cs="Arial"/>
          <w:color w:val="000000"/>
        </w:rPr>
        <w:t>on the use of Juvare EMTrack and EMResources</w:t>
      </w:r>
      <w:r w:rsidR="00353322">
        <w:rPr>
          <w:rFonts w:ascii="Arial" w:eastAsia="Times New Roman" w:hAnsi="Arial" w:cs="Arial"/>
          <w:color w:val="000000"/>
        </w:rPr>
        <w:t xml:space="preserve">. </w:t>
      </w:r>
      <w:r w:rsidR="00256223">
        <w:rPr>
          <w:rFonts w:ascii="Arial" w:eastAsia="Times New Roman" w:hAnsi="Arial" w:cs="Arial"/>
          <w:color w:val="000000"/>
        </w:rPr>
        <w:t xml:space="preserve"> There are new job aids available on the Juvare site for EMS to refer to</w:t>
      </w:r>
      <w:r w:rsidR="00B35450">
        <w:rPr>
          <w:rFonts w:ascii="Arial" w:eastAsia="Times New Roman" w:hAnsi="Arial" w:cs="Arial"/>
          <w:color w:val="000000"/>
        </w:rPr>
        <w:t xml:space="preserve">.  It was also reported that Montgomery County is adding an additional zone to their radios template after experiencing issues during two simultaneous events in the county. </w:t>
      </w:r>
    </w:p>
    <w:p w14:paraId="1A886FCC" w14:textId="32F6B086" w:rsidR="00261401" w:rsidRDefault="00261401" w:rsidP="007D49E3">
      <w:pPr>
        <w:spacing w:before="240" w:after="240" w:line="240" w:lineRule="auto"/>
        <w:rPr>
          <w:rFonts w:ascii="Arial" w:eastAsia="Times New Roman" w:hAnsi="Arial" w:cs="Arial"/>
          <w:color w:val="000000"/>
        </w:rPr>
      </w:pPr>
      <w:r w:rsidRPr="00261401">
        <w:rPr>
          <w:rFonts w:ascii="Arial" w:eastAsia="Times New Roman" w:hAnsi="Arial" w:cs="Arial"/>
          <w:b/>
          <w:bCs/>
          <w:color w:val="000000"/>
        </w:rPr>
        <w:t xml:space="preserve">Legislative &amp; Advocacy Committee: </w:t>
      </w:r>
      <w:r w:rsidR="00B35450">
        <w:rPr>
          <w:rFonts w:ascii="Arial" w:eastAsia="Times New Roman" w:hAnsi="Arial" w:cs="Arial"/>
          <w:color w:val="000000"/>
        </w:rPr>
        <w:t xml:space="preserve">Heidi Jones was introduced as the new </w:t>
      </w:r>
      <w:r w:rsidR="00B35450" w:rsidRPr="00B35450">
        <w:rPr>
          <w:rFonts w:ascii="Arial" w:eastAsia="Times New Roman" w:hAnsi="Arial" w:cs="Arial"/>
          <w:color w:val="000000"/>
        </w:rPr>
        <w:t>Legislative &amp; Advocacy Committee</w:t>
      </w:r>
      <w:r w:rsidR="00B35450">
        <w:rPr>
          <w:rFonts w:ascii="Arial" w:eastAsia="Times New Roman" w:hAnsi="Arial" w:cs="Arial"/>
          <w:color w:val="000000"/>
        </w:rPr>
        <w:t xml:space="preserve"> chair.  She </w:t>
      </w:r>
      <w:r w:rsidR="00300020">
        <w:rPr>
          <w:rFonts w:ascii="Arial" w:eastAsia="Times New Roman" w:hAnsi="Arial" w:cs="Arial"/>
          <w:color w:val="000000"/>
        </w:rPr>
        <w:t>reported that o</w:t>
      </w:r>
      <w:r w:rsidR="00300020" w:rsidRPr="00300020">
        <w:rPr>
          <w:rFonts w:ascii="Arial" w:eastAsia="Times New Roman" w:hAnsi="Arial" w:cs="Arial"/>
          <w:color w:val="000000"/>
        </w:rPr>
        <w:t xml:space="preserve">n April 18, 2024, the State Board of Emergency Medical, Fire, and Transportation Services (EMFTS Board) expanded the scope of practice of the certified Ohio advanced emergency medical technician. Tranexamic acid (TXA) has been added to the list of approved medications that are cited in </w:t>
      </w:r>
      <w:r w:rsidR="0060117F" w:rsidRPr="00300020">
        <w:rPr>
          <w:rFonts w:ascii="Arial" w:eastAsia="Times New Roman" w:hAnsi="Arial" w:cs="Arial"/>
          <w:color w:val="000000"/>
        </w:rPr>
        <w:t>the Ohio</w:t>
      </w:r>
      <w:r w:rsidR="00300020" w:rsidRPr="00300020">
        <w:rPr>
          <w:rFonts w:ascii="Arial" w:eastAsia="Times New Roman" w:hAnsi="Arial" w:cs="Arial"/>
          <w:color w:val="000000"/>
        </w:rPr>
        <w:t xml:space="preserve"> Administrative Code</w:t>
      </w:r>
      <w:r w:rsidR="001E05F5">
        <w:rPr>
          <w:rFonts w:ascii="Arial" w:eastAsia="Times New Roman" w:hAnsi="Arial" w:cs="Arial"/>
          <w:color w:val="000000"/>
        </w:rPr>
        <w:t xml:space="preserve">. </w:t>
      </w:r>
      <w:r w:rsidR="001E05F5" w:rsidRPr="001E05F5">
        <w:rPr>
          <w:rFonts w:ascii="Arial" w:eastAsia="Times New Roman" w:hAnsi="Arial" w:cs="Arial"/>
          <w:color w:val="000000"/>
        </w:rPr>
        <w:t>In addition, the EMFTS Board has edited the language in two items in Medical Management within the Core Competencies section of the Ohio EMS scope of practice matrix. The language in item 1 has been edited to “Epinephrine administration IM via auto-injector,” and the language in item 2 has been edited to “Epinephrine administration SQ or IM routes via syringe.” These amendments within the matrix were made solely to add clarity, and there is no associated change in the Ohio EMS scope of practice associated with these two services.</w:t>
      </w:r>
      <w:r w:rsidR="0071701F">
        <w:rPr>
          <w:rFonts w:ascii="Arial" w:eastAsia="Times New Roman" w:hAnsi="Arial" w:cs="Arial"/>
          <w:color w:val="000000"/>
        </w:rPr>
        <w:t xml:space="preserve"> </w:t>
      </w:r>
    </w:p>
    <w:p w14:paraId="21852A8D" w14:textId="088AA64E" w:rsidR="008B784A" w:rsidRDefault="008B784A" w:rsidP="007D49E3">
      <w:pPr>
        <w:spacing w:before="240" w:after="240" w:line="240" w:lineRule="auto"/>
        <w:rPr>
          <w:rFonts w:ascii="Arial" w:eastAsia="Times New Roman" w:hAnsi="Arial" w:cs="Arial"/>
          <w:color w:val="000000"/>
        </w:rPr>
      </w:pPr>
      <w:r>
        <w:rPr>
          <w:rFonts w:ascii="Arial" w:eastAsia="Times New Roman" w:hAnsi="Arial" w:cs="Arial"/>
          <w:color w:val="000000"/>
        </w:rPr>
        <w:t xml:space="preserve">Ms. </w:t>
      </w:r>
      <w:r w:rsidR="00002495">
        <w:rPr>
          <w:rFonts w:ascii="Arial" w:eastAsia="Times New Roman" w:hAnsi="Arial" w:cs="Arial"/>
          <w:color w:val="000000"/>
        </w:rPr>
        <w:t>Jones</w:t>
      </w:r>
      <w:r>
        <w:rPr>
          <w:rFonts w:ascii="Arial" w:eastAsia="Times New Roman" w:hAnsi="Arial" w:cs="Arial"/>
          <w:color w:val="000000"/>
        </w:rPr>
        <w:t xml:space="preserve"> also reported that </w:t>
      </w:r>
      <w:r w:rsidR="005927B2">
        <w:rPr>
          <w:rFonts w:ascii="Arial" w:eastAsia="Times New Roman" w:hAnsi="Arial" w:cs="Arial"/>
          <w:color w:val="000000"/>
        </w:rPr>
        <w:t>t</w:t>
      </w:r>
      <w:r w:rsidR="005927B2" w:rsidRPr="005927B2">
        <w:rPr>
          <w:rFonts w:ascii="Arial" w:eastAsia="Times New Roman" w:hAnsi="Arial" w:cs="Arial"/>
          <w:color w:val="000000"/>
        </w:rPr>
        <w:t>he titles of EMS Instructor, Fire Instructor, and Fire Safety Inspector Instructor will all change to one title: Fire and Emergency Services Instructor (FESI).  On the effective date all current and valid EMS Instructor, Fire Instructor, and Fire Safety Inspector Instructor certifications will be transitioned (grandfathered) to Fire and Emergency Services Instructor-Level II.</w:t>
      </w:r>
      <w:r w:rsidR="005927B2">
        <w:rPr>
          <w:rFonts w:ascii="Arial" w:eastAsia="Times New Roman" w:hAnsi="Arial" w:cs="Arial"/>
          <w:color w:val="000000"/>
        </w:rPr>
        <w:t xml:space="preserve"> </w:t>
      </w:r>
    </w:p>
    <w:p w14:paraId="37336A62" w14:textId="01E07EFF" w:rsidR="00062685" w:rsidRDefault="00F42604" w:rsidP="00062685">
      <w:pPr>
        <w:spacing w:before="240" w:after="240" w:line="240" w:lineRule="auto"/>
        <w:rPr>
          <w:rFonts w:ascii="Arial" w:eastAsia="Times New Roman" w:hAnsi="Arial" w:cs="Arial"/>
          <w:color w:val="000000"/>
        </w:rPr>
      </w:pPr>
      <w:r>
        <w:rPr>
          <w:rFonts w:ascii="Arial" w:eastAsia="Times New Roman" w:hAnsi="Arial" w:cs="Arial"/>
          <w:color w:val="000000"/>
        </w:rPr>
        <w:t>T</w:t>
      </w:r>
      <w:r w:rsidR="00062685" w:rsidRPr="00062685">
        <w:rPr>
          <w:rFonts w:ascii="Arial" w:eastAsia="Times New Roman" w:hAnsi="Arial" w:cs="Arial"/>
          <w:color w:val="000000"/>
        </w:rPr>
        <w:t>he Division of EMS updated the online Proctor Training course. All current and new Proctors are required to complete the updated course by April 15, 2024, or access to the EMS Course and Examination Administration System will be suspended.</w:t>
      </w:r>
      <w:r>
        <w:rPr>
          <w:rFonts w:ascii="Arial" w:eastAsia="Times New Roman" w:hAnsi="Arial" w:cs="Arial"/>
          <w:color w:val="000000"/>
        </w:rPr>
        <w:t xml:space="preserve"> </w:t>
      </w:r>
      <w:r w:rsidR="00062685" w:rsidRPr="00062685">
        <w:rPr>
          <w:rFonts w:ascii="Arial" w:eastAsia="Times New Roman" w:hAnsi="Arial" w:cs="Arial"/>
          <w:color w:val="000000"/>
        </w:rPr>
        <w:t>After April 15, 2024, only Proctors who have completed Proctor Course WBT922 located on the Public Safety Training Campus (PSTC) will be authorized to proctor the examinations.</w:t>
      </w:r>
    </w:p>
    <w:p w14:paraId="6C7986B4" w14:textId="57504A68" w:rsidR="00062685" w:rsidRPr="00261401" w:rsidRDefault="00F42604" w:rsidP="007D49E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group asked Ms. </w:t>
      </w:r>
      <w:r w:rsidR="00002495">
        <w:rPr>
          <w:rFonts w:ascii="Times New Roman" w:eastAsia="Times New Roman" w:hAnsi="Times New Roman" w:cs="Times New Roman"/>
          <w:sz w:val="24"/>
          <w:szCs w:val="24"/>
        </w:rPr>
        <w:t>Jones</w:t>
      </w:r>
      <w:r>
        <w:rPr>
          <w:rFonts w:ascii="Times New Roman" w:eastAsia="Times New Roman" w:hAnsi="Times New Roman" w:cs="Times New Roman"/>
          <w:sz w:val="24"/>
          <w:szCs w:val="24"/>
        </w:rPr>
        <w:t xml:space="preserve"> to send the information on the TXA changes to Dr. Marriott and the RPAB. </w:t>
      </w:r>
    </w:p>
    <w:p w14:paraId="7F359223" w14:textId="0180C4A1"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Grants Committee: </w:t>
      </w:r>
      <w:r w:rsidR="00353322" w:rsidRPr="00261401">
        <w:rPr>
          <w:rFonts w:ascii="Arial" w:eastAsia="Times New Roman" w:hAnsi="Arial" w:cs="Arial"/>
          <w:color w:val="000000"/>
        </w:rPr>
        <w:t>No Report</w:t>
      </w:r>
    </w:p>
    <w:p w14:paraId="45344F49"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B.</w:t>
      </w:r>
      <w:r w:rsidRPr="00261401">
        <w:rPr>
          <w:rFonts w:ascii="Arial" w:eastAsia="Times New Roman" w:hAnsi="Arial" w:cs="Arial"/>
          <w:color w:val="000000"/>
          <w:sz w:val="14"/>
          <w:szCs w:val="14"/>
        </w:rPr>
        <w:t xml:space="preserve">    </w:t>
      </w:r>
      <w:r w:rsidRPr="00261401">
        <w:rPr>
          <w:rFonts w:ascii="Arial" w:eastAsia="Times New Roman" w:hAnsi="Arial" w:cs="Arial"/>
          <w:b/>
          <w:bCs/>
          <w:color w:val="000000"/>
          <w:u w:val="single"/>
        </w:rPr>
        <w:t>Medical</w:t>
      </w:r>
    </w:p>
    <w:p w14:paraId="02D2860E" w14:textId="328D21D8"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Drug Bag Exchange</w:t>
      </w:r>
      <w:r w:rsidRPr="00261401">
        <w:rPr>
          <w:rFonts w:ascii="Arial" w:eastAsia="Times New Roman" w:hAnsi="Arial" w:cs="Arial"/>
          <w:color w:val="000000"/>
        </w:rPr>
        <w:t xml:space="preserve">: </w:t>
      </w:r>
      <w:r w:rsidR="005B7DE1">
        <w:rPr>
          <w:rFonts w:ascii="Arial" w:eastAsia="Times New Roman" w:hAnsi="Arial" w:cs="Arial"/>
          <w:color w:val="000000"/>
        </w:rPr>
        <w:t xml:space="preserve">Jordan Jeffries updated the group </w:t>
      </w:r>
      <w:r w:rsidR="00F42604">
        <w:rPr>
          <w:rFonts w:ascii="Arial" w:eastAsia="Times New Roman" w:hAnsi="Arial" w:cs="Arial"/>
          <w:color w:val="000000"/>
        </w:rPr>
        <w:t xml:space="preserve">on </w:t>
      </w:r>
      <w:r w:rsidR="00241363">
        <w:rPr>
          <w:rFonts w:ascii="Arial" w:eastAsia="Times New Roman" w:hAnsi="Arial" w:cs="Arial"/>
          <w:color w:val="000000"/>
        </w:rPr>
        <w:t xml:space="preserve">the </w:t>
      </w:r>
      <w:r w:rsidR="00241363" w:rsidRPr="00241363">
        <w:rPr>
          <w:rFonts w:ascii="Arial" w:eastAsia="Times New Roman" w:hAnsi="Arial" w:cs="Arial"/>
          <w:color w:val="000000"/>
        </w:rPr>
        <w:t xml:space="preserve">mandatory drug bag update on May 30th, 2024.  </w:t>
      </w:r>
      <w:r w:rsidR="00183817">
        <w:rPr>
          <w:rFonts w:ascii="Arial" w:eastAsia="Times New Roman" w:hAnsi="Arial" w:cs="Arial"/>
          <w:color w:val="000000"/>
        </w:rPr>
        <w:t xml:space="preserve">Please coordinate the exchange with your EMS Coordinator at your home hospital. </w:t>
      </w:r>
    </w:p>
    <w:p w14:paraId="616D7517" w14:textId="7F1B21A6"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CQI: </w:t>
      </w:r>
      <w:r w:rsidRPr="00261401">
        <w:rPr>
          <w:rFonts w:ascii="Arial" w:eastAsia="Times New Roman" w:hAnsi="Arial" w:cs="Arial"/>
          <w:color w:val="000000"/>
        </w:rPr>
        <w:t> </w:t>
      </w:r>
      <w:r w:rsidR="005D4F88">
        <w:rPr>
          <w:rFonts w:ascii="Arial" w:eastAsia="Times New Roman" w:hAnsi="Arial" w:cs="Arial"/>
          <w:color w:val="000000"/>
        </w:rPr>
        <w:t xml:space="preserve">Ryan Konkel </w:t>
      </w:r>
      <w:r w:rsidR="0096162E">
        <w:rPr>
          <w:rFonts w:ascii="Arial" w:eastAsia="Times New Roman" w:hAnsi="Arial" w:cs="Arial"/>
          <w:color w:val="000000"/>
        </w:rPr>
        <w:t xml:space="preserve">reported </w:t>
      </w:r>
      <w:r w:rsidR="008006AF">
        <w:rPr>
          <w:rFonts w:ascii="Arial" w:eastAsia="Times New Roman" w:hAnsi="Arial" w:cs="Arial"/>
          <w:color w:val="000000"/>
        </w:rPr>
        <w:t xml:space="preserve">the next meeting will be held on </w:t>
      </w:r>
      <w:r w:rsidR="00271781">
        <w:rPr>
          <w:rFonts w:ascii="Arial" w:eastAsia="Times New Roman" w:hAnsi="Arial" w:cs="Arial"/>
          <w:color w:val="000000"/>
        </w:rPr>
        <w:t>June 4th</w:t>
      </w:r>
      <w:r w:rsidR="003B0F2B">
        <w:rPr>
          <w:rFonts w:ascii="Arial" w:eastAsia="Times New Roman" w:hAnsi="Arial" w:cs="Arial"/>
          <w:color w:val="000000"/>
        </w:rPr>
        <w:t xml:space="preserve">. Look for the meeting information soon. </w:t>
      </w:r>
    </w:p>
    <w:p w14:paraId="4D8199EA" w14:textId="7FFA8025" w:rsidR="003B0F2B" w:rsidRDefault="00261401" w:rsidP="00AF1A63">
      <w:pPr>
        <w:spacing w:before="240" w:after="240" w:line="240" w:lineRule="auto"/>
        <w:rPr>
          <w:rFonts w:ascii="Arial" w:eastAsia="Times New Roman" w:hAnsi="Arial" w:cs="Arial"/>
          <w:b/>
          <w:bCs/>
          <w:color w:val="000000"/>
        </w:rPr>
      </w:pPr>
      <w:r w:rsidRPr="00261401">
        <w:rPr>
          <w:rFonts w:ascii="Arial" w:eastAsia="Times New Roman" w:hAnsi="Arial" w:cs="Arial"/>
          <w:b/>
          <w:bCs/>
          <w:color w:val="000000"/>
        </w:rPr>
        <w:t xml:space="preserve">Standing Orders: </w:t>
      </w:r>
      <w:r w:rsidR="003B0F2B">
        <w:rPr>
          <w:rFonts w:ascii="Arial" w:eastAsia="Times New Roman" w:hAnsi="Arial" w:cs="Arial"/>
          <w:b/>
          <w:bCs/>
          <w:color w:val="000000"/>
        </w:rPr>
        <w:t xml:space="preserve"> </w:t>
      </w:r>
    </w:p>
    <w:p w14:paraId="33414A10" w14:textId="08B171DF" w:rsidR="00675383" w:rsidRPr="00675383" w:rsidRDefault="00A858B8" w:rsidP="00AF1A63">
      <w:pPr>
        <w:spacing w:before="240" w:after="240" w:line="240" w:lineRule="auto"/>
        <w:rPr>
          <w:rFonts w:ascii="Times New Roman" w:eastAsia="Times New Roman" w:hAnsi="Times New Roman" w:cs="Times New Roman"/>
          <w:b/>
          <w:bCs/>
          <w:sz w:val="24"/>
          <w:szCs w:val="24"/>
        </w:rPr>
      </w:pPr>
      <w:r>
        <w:rPr>
          <w:rFonts w:ascii="Arial" w:eastAsia="Times New Roman" w:hAnsi="Arial" w:cs="Arial"/>
          <w:color w:val="000000"/>
        </w:rPr>
        <w:t xml:space="preserve">Jeff </w:t>
      </w:r>
      <w:r w:rsidR="00AF1A63" w:rsidRPr="00AF1A63">
        <w:rPr>
          <w:rFonts w:ascii="Arial" w:eastAsia="Times New Roman" w:hAnsi="Arial" w:cs="Arial"/>
          <w:color w:val="000000"/>
        </w:rPr>
        <w:t xml:space="preserve">Bruggeman </w:t>
      </w:r>
      <w:r>
        <w:rPr>
          <w:rFonts w:ascii="Arial" w:eastAsia="Times New Roman" w:hAnsi="Arial" w:cs="Arial"/>
          <w:color w:val="000000"/>
        </w:rPr>
        <w:t xml:space="preserve">reported the protocols </w:t>
      </w:r>
      <w:r w:rsidR="00271781">
        <w:rPr>
          <w:rFonts w:ascii="Arial" w:eastAsia="Times New Roman" w:hAnsi="Arial" w:cs="Arial"/>
          <w:color w:val="000000"/>
        </w:rPr>
        <w:t xml:space="preserve">are effective on June 1.  </w:t>
      </w:r>
      <w:r w:rsidR="002C57CB">
        <w:rPr>
          <w:rFonts w:ascii="Arial" w:eastAsia="Times New Roman" w:hAnsi="Arial" w:cs="Arial"/>
          <w:color w:val="000000"/>
        </w:rPr>
        <w:t>They are</w:t>
      </w:r>
      <w:r w:rsidR="00271781">
        <w:rPr>
          <w:rFonts w:ascii="Arial" w:eastAsia="Times New Roman" w:hAnsi="Arial" w:cs="Arial"/>
          <w:color w:val="000000"/>
        </w:rPr>
        <w:t xml:space="preserve"> starting to </w:t>
      </w:r>
      <w:r w:rsidR="007D0B31">
        <w:rPr>
          <w:rFonts w:ascii="Arial" w:eastAsia="Times New Roman" w:hAnsi="Arial" w:cs="Arial"/>
          <w:color w:val="000000"/>
        </w:rPr>
        <w:t>prepare</w:t>
      </w:r>
      <w:r w:rsidR="00271781">
        <w:rPr>
          <w:rFonts w:ascii="Arial" w:eastAsia="Times New Roman" w:hAnsi="Arial" w:cs="Arial"/>
          <w:color w:val="000000"/>
        </w:rPr>
        <w:t xml:space="preserve"> for next year</w:t>
      </w:r>
      <w:r w:rsidR="002C57CB">
        <w:rPr>
          <w:rFonts w:ascii="Arial" w:eastAsia="Times New Roman" w:hAnsi="Arial" w:cs="Arial"/>
          <w:color w:val="000000"/>
        </w:rPr>
        <w:t>.  They are working on the epi pen updates</w:t>
      </w:r>
      <w:r w:rsidR="00A432B3">
        <w:rPr>
          <w:rFonts w:ascii="Arial" w:eastAsia="Times New Roman" w:hAnsi="Arial" w:cs="Arial"/>
          <w:color w:val="000000"/>
        </w:rPr>
        <w:t xml:space="preserve"> and TXA changes</w:t>
      </w:r>
      <w:r w:rsidR="002C57CB">
        <w:rPr>
          <w:rFonts w:ascii="Arial" w:eastAsia="Times New Roman" w:hAnsi="Arial" w:cs="Arial"/>
          <w:color w:val="000000"/>
        </w:rPr>
        <w:t xml:space="preserve"> as reported by Ms. </w:t>
      </w:r>
      <w:r w:rsidR="002C57CB">
        <w:rPr>
          <w:rFonts w:ascii="Arial" w:eastAsia="Times New Roman" w:hAnsi="Arial" w:cs="Arial"/>
          <w:color w:val="000000"/>
        </w:rPr>
        <w:lastRenderedPageBreak/>
        <w:t xml:space="preserve">Gardone. </w:t>
      </w:r>
      <w:r w:rsidR="00A432B3">
        <w:rPr>
          <w:rFonts w:ascii="Arial" w:eastAsia="Times New Roman" w:hAnsi="Arial" w:cs="Arial"/>
          <w:color w:val="000000"/>
        </w:rPr>
        <w:t xml:space="preserve"> </w:t>
      </w:r>
      <w:r w:rsidR="0060117F">
        <w:rPr>
          <w:rFonts w:ascii="Arial" w:eastAsia="Times New Roman" w:hAnsi="Arial" w:cs="Arial"/>
          <w:color w:val="000000"/>
        </w:rPr>
        <w:t>They</w:t>
      </w:r>
      <w:r w:rsidR="00A432B3">
        <w:rPr>
          <w:rFonts w:ascii="Arial" w:eastAsia="Times New Roman" w:hAnsi="Arial" w:cs="Arial"/>
          <w:color w:val="000000"/>
        </w:rPr>
        <w:t xml:space="preserve"> are fixing the details of the Drug Bag </w:t>
      </w:r>
      <w:r w:rsidR="007D0B31">
        <w:rPr>
          <w:rFonts w:ascii="Arial" w:eastAsia="Times New Roman" w:hAnsi="Arial" w:cs="Arial"/>
          <w:color w:val="000000"/>
        </w:rPr>
        <w:t>Exchange</w:t>
      </w:r>
      <w:r w:rsidR="00A432B3">
        <w:rPr>
          <w:rFonts w:ascii="Arial" w:eastAsia="Times New Roman" w:hAnsi="Arial" w:cs="Arial"/>
          <w:color w:val="000000"/>
        </w:rPr>
        <w:t xml:space="preserve"> program </w:t>
      </w:r>
      <w:r w:rsidR="007D0B31">
        <w:rPr>
          <w:rFonts w:ascii="Arial" w:eastAsia="Times New Roman" w:hAnsi="Arial" w:cs="Arial"/>
          <w:color w:val="000000"/>
        </w:rPr>
        <w:t xml:space="preserve">in the protocols.  It was suggested that everyone download the protocols on June 2. </w:t>
      </w:r>
    </w:p>
    <w:p w14:paraId="77A1FCEB" w14:textId="74040CEB"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Infection Control:</w:t>
      </w:r>
      <w:r w:rsidR="000A698A">
        <w:rPr>
          <w:rFonts w:ascii="Arial" w:eastAsia="Times New Roman" w:hAnsi="Arial" w:cs="Arial"/>
          <w:b/>
          <w:bCs/>
          <w:color w:val="000000"/>
        </w:rPr>
        <w:t xml:space="preserve"> </w:t>
      </w:r>
      <w:r w:rsidR="00797864">
        <w:rPr>
          <w:rFonts w:ascii="Arial" w:eastAsia="Times New Roman" w:hAnsi="Arial" w:cs="Arial"/>
          <w:color w:val="000000"/>
        </w:rPr>
        <w:t xml:space="preserve"> </w:t>
      </w:r>
      <w:r w:rsidR="002C57CB">
        <w:rPr>
          <w:rFonts w:ascii="Arial" w:eastAsia="Times New Roman" w:hAnsi="Arial" w:cs="Arial"/>
          <w:color w:val="000000"/>
        </w:rPr>
        <w:t xml:space="preserve">David Gerstner provided an overview of the avian flu that has affected cattle. At this time, it is just being monitored and is of no significant threat to humans. </w:t>
      </w:r>
      <w:r w:rsidR="00675383">
        <w:rPr>
          <w:rFonts w:ascii="Arial" w:eastAsia="Times New Roman" w:hAnsi="Arial" w:cs="Arial"/>
          <w:color w:val="000000"/>
        </w:rPr>
        <w:t xml:space="preserve"> </w:t>
      </w:r>
      <w:r w:rsidR="00801AB8">
        <w:rPr>
          <w:rFonts w:ascii="Arial" w:eastAsia="Times New Roman" w:hAnsi="Arial" w:cs="Arial"/>
          <w:color w:val="000000"/>
        </w:rPr>
        <w:t xml:space="preserve"> </w:t>
      </w:r>
    </w:p>
    <w:p w14:paraId="1C70B9E9"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Pre-Hospital Care</w:t>
      </w:r>
    </w:p>
    <w:p w14:paraId="2B98E0E9" w14:textId="6A26C3CE"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Education Committee:</w:t>
      </w:r>
      <w:r w:rsidRPr="00261401">
        <w:rPr>
          <w:rFonts w:ascii="Arial" w:eastAsia="Times New Roman" w:hAnsi="Arial" w:cs="Arial"/>
          <w:color w:val="000000"/>
        </w:rPr>
        <w:t xml:space="preserve"> Joe Burdick </w:t>
      </w:r>
      <w:r w:rsidR="00FA3649">
        <w:rPr>
          <w:rFonts w:ascii="Arial" w:eastAsia="Times New Roman" w:hAnsi="Arial" w:cs="Arial"/>
          <w:color w:val="000000"/>
        </w:rPr>
        <w:t xml:space="preserve">reported </w:t>
      </w:r>
      <w:r w:rsidR="007D0B31">
        <w:rPr>
          <w:rFonts w:ascii="Arial" w:eastAsia="Times New Roman" w:hAnsi="Arial" w:cs="Arial"/>
          <w:color w:val="000000"/>
        </w:rPr>
        <w:t xml:space="preserve">that </w:t>
      </w:r>
      <w:r w:rsidR="00AE53D3">
        <w:rPr>
          <w:rFonts w:ascii="Arial" w:eastAsia="Times New Roman" w:hAnsi="Arial" w:cs="Arial"/>
          <w:color w:val="000000"/>
        </w:rPr>
        <w:t>testing</w:t>
      </w:r>
      <w:r w:rsidR="007D0B31">
        <w:rPr>
          <w:rFonts w:ascii="Arial" w:eastAsia="Times New Roman" w:hAnsi="Arial" w:cs="Arial"/>
          <w:color w:val="000000"/>
        </w:rPr>
        <w:t xml:space="preserve"> </w:t>
      </w:r>
      <w:r w:rsidR="0060117F">
        <w:rPr>
          <w:rFonts w:ascii="Arial" w:eastAsia="Times New Roman" w:hAnsi="Arial" w:cs="Arial"/>
          <w:color w:val="000000"/>
        </w:rPr>
        <w:t>is going</w:t>
      </w:r>
      <w:r w:rsidR="007D0B31">
        <w:rPr>
          <w:rFonts w:ascii="Arial" w:eastAsia="Times New Roman" w:hAnsi="Arial" w:cs="Arial"/>
          <w:color w:val="000000"/>
        </w:rPr>
        <w:t xml:space="preserve"> </w:t>
      </w:r>
      <w:r w:rsidR="002A6E5D">
        <w:rPr>
          <w:rFonts w:ascii="Arial" w:eastAsia="Times New Roman" w:hAnsi="Arial" w:cs="Arial"/>
          <w:color w:val="000000"/>
        </w:rPr>
        <w:t>well. Implementation</w:t>
      </w:r>
      <w:r w:rsidR="0067438B">
        <w:rPr>
          <w:rFonts w:ascii="Arial" w:eastAsia="Times New Roman" w:hAnsi="Arial" w:cs="Arial"/>
          <w:color w:val="000000"/>
        </w:rPr>
        <w:t xml:space="preserve"> guide </w:t>
      </w:r>
      <w:r w:rsidR="00AD452C">
        <w:rPr>
          <w:rFonts w:ascii="Arial" w:eastAsia="Times New Roman" w:hAnsi="Arial" w:cs="Arial"/>
          <w:color w:val="000000"/>
        </w:rPr>
        <w:t>attestation</w:t>
      </w:r>
      <w:r w:rsidR="0067438B">
        <w:rPr>
          <w:rFonts w:ascii="Arial" w:eastAsia="Times New Roman" w:hAnsi="Arial" w:cs="Arial"/>
          <w:color w:val="000000"/>
        </w:rPr>
        <w:t xml:space="preserve"> is </w:t>
      </w:r>
      <w:r w:rsidR="00AD452C">
        <w:rPr>
          <w:rFonts w:ascii="Arial" w:eastAsia="Times New Roman" w:hAnsi="Arial" w:cs="Arial"/>
          <w:color w:val="000000"/>
        </w:rPr>
        <w:t>due now</w:t>
      </w:r>
      <w:r w:rsidR="007D0B31">
        <w:rPr>
          <w:rFonts w:ascii="Arial" w:eastAsia="Times New Roman" w:hAnsi="Arial" w:cs="Arial"/>
          <w:color w:val="000000"/>
        </w:rPr>
        <w:t xml:space="preserve"> and less than 50% have submitted them.  President Hollinger will send out a reminder via the </w:t>
      </w:r>
      <w:r w:rsidR="00AE53D3">
        <w:rPr>
          <w:rFonts w:ascii="Arial" w:eastAsia="Times New Roman" w:hAnsi="Arial" w:cs="Arial"/>
          <w:color w:val="000000"/>
        </w:rPr>
        <w:t>listserv</w:t>
      </w:r>
      <w:r w:rsidR="007D0B31">
        <w:rPr>
          <w:rFonts w:ascii="Arial" w:eastAsia="Times New Roman" w:hAnsi="Arial" w:cs="Arial"/>
          <w:color w:val="000000"/>
        </w:rPr>
        <w:t xml:space="preserve">. </w:t>
      </w:r>
      <w:r w:rsidR="00101E29">
        <w:rPr>
          <w:rFonts w:ascii="Arial" w:eastAsia="Times New Roman" w:hAnsi="Arial" w:cs="Arial"/>
          <w:color w:val="000000"/>
        </w:rPr>
        <w:t xml:space="preserve">Mr. Burdick also noted they dealt with an </w:t>
      </w:r>
      <w:r w:rsidR="002A6E5D">
        <w:rPr>
          <w:rFonts w:ascii="Arial" w:eastAsia="Times New Roman" w:hAnsi="Arial" w:cs="Arial"/>
          <w:color w:val="000000"/>
        </w:rPr>
        <w:t>accommodation</w:t>
      </w:r>
      <w:r w:rsidR="00101E29">
        <w:rPr>
          <w:rFonts w:ascii="Arial" w:eastAsia="Times New Roman" w:hAnsi="Arial" w:cs="Arial"/>
          <w:color w:val="000000"/>
        </w:rPr>
        <w:t xml:space="preserve"> request and realized this was not </w:t>
      </w:r>
      <w:r w:rsidR="002A6E5D">
        <w:rPr>
          <w:rFonts w:ascii="Arial" w:eastAsia="Times New Roman" w:hAnsi="Arial" w:cs="Arial"/>
          <w:color w:val="000000"/>
        </w:rPr>
        <w:t>laid</w:t>
      </w:r>
      <w:r w:rsidR="00101E29">
        <w:rPr>
          <w:rFonts w:ascii="Arial" w:eastAsia="Times New Roman" w:hAnsi="Arial" w:cs="Arial"/>
          <w:color w:val="000000"/>
        </w:rPr>
        <w:t xml:space="preserve"> out in the implementation guide. </w:t>
      </w:r>
      <w:r w:rsidR="002A6E5D">
        <w:rPr>
          <w:rFonts w:ascii="Arial" w:eastAsia="Times New Roman" w:hAnsi="Arial" w:cs="Arial"/>
          <w:color w:val="000000"/>
        </w:rPr>
        <w:t>They</w:t>
      </w:r>
      <w:r w:rsidR="00101E29">
        <w:rPr>
          <w:rFonts w:ascii="Arial" w:eastAsia="Times New Roman" w:hAnsi="Arial" w:cs="Arial"/>
          <w:color w:val="000000"/>
        </w:rPr>
        <w:t xml:space="preserve"> will work on remedying this</w:t>
      </w:r>
      <w:r w:rsidR="002A6E5D">
        <w:rPr>
          <w:rFonts w:ascii="Arial" w:eastAsia="Times New Roman" w:hAnsi="Arial" w:cs="Arial"/>
          <w:color w:val="000000"/>
        </w:rPr>
        <w:t xml:space="preserve"> going </w:t>
      </w:r>
      <w:r w:rsidR="00AE53D3">
        <w:rPr>
          <w:rFonts w:ascii="Arial" w:eastAsia="Times New Roman" w:hAnsi="Arial" w:cs="Arial"/>
          <w:color w:val="000000"/>
        </w:rPr>
        <w:t>forward.</w:t>
      </w:r>
      <w:r w:rsidR="00101E29">
        <w:rPr>
          <w:rFonts w:ascii="Arial" w:eastAsia="Times New Roman" w:hAnsi="Arial" w:cs="Arial"/>
          <w:color w:val="000000"/>
        </w:rPr>
        <w:t xml:space="preserve"> </w:t>
      </w:r>
    </w:p>
    <w:p w14:paraId="22F90624" w14:textId="14C74C33"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Research:</w:t>
      </w:r>
      <w:r w:rsidRPr="00261401">
        <w:rPr>
          <w:rFonts w:ascii="Arial" w:eastAsia="Times New Roman" w:hAnsi="Arial" w:cs="Arial"/>
          <w:color w:val="000000"/>
        </w:rPr>
        <w:t xml:space="preserve"> </w:t>
      </w:r>
      <w:r w:rsidR="00495136">
        <w:rPr>
          <w:rFonts w:ascii="Arial" w:eastAsia="Times New Roman" w:hAnsi="Arial" w:cs="Arial"/>
          <w:color w:val="000000"/>
        </w:rPr>
        <w:t xml:space="preserve"> Kendra Harris </w:t>
      </w:r>
      <w:r w:rsidR="00FB6DD9">
        <w:rPr>
          <w:rFonts w:ascii="Arial" w:eastAsia="Times New Roman" w:hAnsi="Arial" w:cs="Arial"/>
          <w:color w:val="000000"/>
        </w:rPr>
        <w:t xml:space="preserve">there </w:t>
      </w:r>
      <w:r w:rsidR="004B62F7">
        <w:rPr>
          <w:rFonts w:ascii="Arial" w:eastAsia="Times New Roman" w:hAnsi="Arial" w:cs="Arial"/>
          <w:color w:val="000000"/>
        </w:rPr>
        <w:t>shared the results of the</w:t>
      </w:r>
      <w:r w:rsidR="00FB6DD9">
        <w:rPr>
          <w:rFonts w:ascii="Arial" w:eastAsia="Times New Roman" w:hAnsi="Arial" w:cs="Arial"/>
          <w:color w:val="000000"/>
        </w:rPr>
        <w:t xml:space="preserve"> </w:t>
      </w:r>
      <w:r w:rsidR="001F7D28">
        <w:rPr>
          <w:rFonts w:ascii="Arial" w:eastAsia="Times New Roman" w:hAnsi="Arial" w:cs="Arial"/>
          <w:color w:val="000000"/>
        </w:rPr>
        <w:t>S</w:t>
      </w:r>
      <w:r w:rsidR="00FB6DD9">
        <w:rPr>
          <w:rFonts w:ascii="Arial" w:eastAsia="Times New Roman" w:hAnsi="Arial" w:cs="Arial"/>
          <w:color w:val="000000"/>
        </w:rPr>
        <w:t xml:space="preserve">urvey </w:t>
      </w:r>
      <w:r w:rsidR="001F7D28">
        <w:rPr>
          <w:rFonts w:ascii="Arial" w:eastAsia="Times New Roman" w:hAnsi="Arial" w:cs="Arial"/>
          <w:color w:val="000000"/>
        </w:rPr>
        <w:t>M</w:t>
      </w:r>
      <w:r w:rsidR="00FB6DD9">
        <w:rPr>
          <w:rFonts w:ascii="Arial" w:eastAsia="Times New Roman" w:hAnsi="Arial" w:cs="Arial"/>
          <w:color w:val="000000"/>
        </w:rPr>
        <w:t xml:space="preserve">onkey </w:t>
      </w:r>
      <w:r w:rsidR="004B62F7">
        <w:rPr>
          <w:rFonts w:ascii="Arial" w:eastAsia="Times New Roman" w:hAnsi="Arial" w:cs="Arial"/>
          <w:color w:val="000000"/>
        </w:rPr>
        <w:t xml:space="preserve">they completed on meeting frequency and ideas for the scope of the group.  </w:t>
      </w:r>
      <w:r w:rsidR="000367E8">
        <w:rPr>
          <w:rFonts w:ascii="Arial" w:eastAsia="Times New Roman" w:hAnsi="Arial" w:cs="Arial"/>
          <w:color w:val="000000"/>
        </w:rPr>
        <w:t xml:space="preserve">They will continue to offer hybrid meetings and areas of scope will include development of protocols, social service issues and </w:t>
      </w:r>
      <w:r w:rsidR="002A6E5D">
        <w:rPr>
          <w:rFonts w:ascii="Arial" w:eastAsia="Times New Roman" w:hAnsi="Arial" w:cs="Arial"/>
          <w:color w:val="000000"/>
        </w:rPr>
        <w:t xml:space="preserve">community paramedicine start up documentation. </w:t>
      </w:r>
    </w:p>
    <w:p w14:paraId="466D4F18" w14:textId="18C82204" w:rsidR="00261401" w:rsidRPr="00261401" w:rsidRDefault="00261401" w:rsidP="00A81592">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Pediatric:</w:t>
      </w:r>
      <w:r w:rsidRPr="00261401">
        <w:rPr>
          <w:rFonts w:ascii="Arial" w:eastAsia="Times New Roman" w:hAnsi="Arial" w:cs="Arial"/>
          <w:color w:val="000000"/>
        </w:rPr>
        <w:t xml:space="preserve">  </w:t>
      </w:r>
      <w:r w:rsidR="002A6E5D">
        <w:rPr>
          <w:rFonts w:ascii="Arial" w:eastAsia="Times New Roman" w:hAnsi="Arial" w:cs="Arial"/>
          <w:color w:val="000000"/>
        </w:rPr>
        <w:t xml:space="preserve">Sarah Pearson </w:t>
      </w:r>
      <w:r w:rsidR="00B87146">
        <w:rPr>
          <w:rFonts w:ascii="Arial" w:eastAsia="Times New Roman" w:hAnsi="Arial" w:cs="Arial"/>
          <w:color w:val="000000"/>
        </w:rPr>
        <w:t xml:space="preserve">reported that </w:t>
      </w:r>
      <w:r w:rsidR="00833034">
        <w:rPr>
          <w:rFonts w:ascii="Arial" w:eastAsia="Times New Roman" w:hAnsi="Arial" w:cs="Arial"/>
          <w:color w:val="000000"/>
        </w:rPr>
        <w:t xml:space="preserve">the </w:t>
      </w:r>
      <w:r w:rsidR="009F070D">
        <w:rPr>
          <w:rFonts w:ascii="Arial" w:eastAsia="Times New Roman" w:hAnsi="Arial" w:cs="Arial"/>
          <w:color w:val="000000"/>
        </w:rPr>
        <w:t>pediatric</w:t>
      </w:r>
      <w:r w:rsidR="00833034">
        <w:rPr>
          <w:rFonts w:ascii="Arial" w:eastAsia="Times New Roman" w:hAnsi="Arial" w:cs="Arial"/>
          <w:color w:val="000000"/>
        </w:rPr>
        <w:t xml:space="preserve"> sizing guide has been updated on the </w:t>
      </w:r>
      <w:r w:rsidR="009F070D">
        <w:rPr>
          <w:rFonts w:ascii="Arial" w:eastAsia="Times New Roman" w:hAnsi="Arial" w:cs="Arial"/>
          <w:color w:val="000000"/>
        </w:rPr>
        <w:t>protocols</w:t>
      </w:r>
      <w:r w:rsidR="00833034">
        <w:rPr>
          <w:rFonts w:ascii="Arial" w:eastAsia="Times New Roman" w:hAnsi="Arial" w:cs="Arial"/>
          <w:color w:val="000000"/>
        </w:rPr>
        <w:t xml:space="preserve">. </w:t>
      </w:r>
    </w:p>
    <w:p w14:paraId="6A803883"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C.</w:t>
      </w:r>
      <w:r w:rsidRPr="00261401">
        <w:rPr>
          <w:rFonts w:ascii="Arial" w:eastAsia="Times New Roman" w:hAnsi="Arial" w:cs="Arial"/>
          <w:color w:val="000000"/>
          <w:sz w:val="14"/>
          <w:szCs w:val="14"/>
        </w:rPr>
        <w:t xml:space="preserve">    </w:t>
      </w:r>
      <w:r w:rsidRPr="00261401">
        <w:rPr>
          <w:rFonts w:ascii="Arial" w:eastAsia="Times New Roman" w:hAnsi="Arial" w:cs="Arial"/>
          <w:b/>
          <w:bCs/>
          <w:color w:val="000000"/>
          <w:u w:val="single"/>
        </w:rPr>
        <w:t>Ad Hoc Committees</w:t>
      </w:r>
    </w:p>
    <w:p w14:paraId="411732EA" w14:textId="50BA6B4E" w:rsidR="002B04FC" w:rsidRDefault="00261401" w:rsidP="00261401">
      <w:pPr>
        <w:spacing w:before="240" w:after="240" w:line="240" w:lineRule="auto"/>
        <w:rPr>
          <w:rFonts w:ascii="Arial" w:eastAsia="Times New Roman" w:hAnsi="Arial" w:cs="Arial"/>
          <w:color w:val="000000"/>
        </w:rPr>
      </w:pPr>
      <w:bookmarkStart w:id="1" w:name="_Hlk146704482"/>
      <w:r w:rsidRPr="00261401">
        <w:rPr>
          <w:rFonts w:ascii="Arial" w:eastAsia="Times New Roman" w:hAnsi="Arial" w:cs="Arial"/>
          <w:b/>
          <w:bCs/>
          <w:color w:val="000000"/>
        </w:rPr>
        <w:t>EMS RUN Sheets Electronic Health Record Integration</w:t>
      </w:r>
      <w:bookmarkEnd w:id="1"/>
      <w:r w:rsidRPr="00261401">
        <w:rPr>
          <w:rFonts w:ascii="Arial" w:eastAsia="Times New Roman" w:hAnsi="Arial" w:cs="Arial"/>
          <w:b/>
          <w:bCs/>
          <w:color w:val="000000"/>
        </w:rPr>
        <w:t>:</w:t>
      </w:r>
      <w:r w:rsidRPr="00261401">
        <w:rPr>
          <w:rFonts w:ascii="Arial" w:eastAsia="Times New Roman" w:hAnsi="Arial" w:cs="Arial"/>
          <w:color w:val="000000"/>
        </w:rPr>
        <w:t xml:space="preserve"> </w:t>
      </w:r>
      <w:r w:rsidR="009F070D">
        <w:rPr>
          <w:rFonts w:ascii="Arial" w:eastAsia="Times New Roman" w:hAnsi="Arial" w:cs="Arial"/>
          <w:color w:val="000000"/>
        </w:rPr>
        <w:t xml:space="preserve">there are no updates. </w:t>
      </w:r>
    </w:p>
    <w:p w14:paraId="5C74437D" w14:textId="523D05EF"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Response to Violence against EMS:</w:t>
      </w:r>
      <w:r w:rsidRPr="00261401">
        <w:rPr>
          <w:rFonts w:ascii="Arial" w:eastAsia="Times New Roman" w:hAnsi="Arial" w:cs="Arial"/>
          <w:color w:val="000000"/>
        </w:rPr>
        <w:t xml:space="preserve"> </w:t>
      </w:r>
      <w:r w:rsidR="009F070D">
        <w:rPr>
          <w:rFonts w:ascii="Arial" w:eastAsia="Times New Roman" w:hAnsi="Arial" w:cs="Arial"/>
          <w:color w:val="000000"/>
        </w:rPr>
        <w:t xml:space="preserve">there are no updates. </w:t>
      </w:r>
    </w:p>
    <w:p w14:paraId="734DF2B1"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Organizational Reports:</w:t>
      </w:r>
    </w:p>
    <w:p w14:paraId="106459CE" w14:textId="3B736CAA"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MC Fire Chiefs Association: </w:t>
      </w:r>
      <w:r w:rsidR="0029510F">
        <w:rPr>
          <w:rFonts w:ascii="Arial" w:eastAsia="Times New Roman" w:hAnsi="Arial" w:cs="Arial"/>
          <w:color w:val="000000"/>
        </w:rPr>
        <w:t>There was nothing to report today</w:t>
      </w:r>
      <w:r w:rsidR="00CF5D88" w:rsidRPr="00CF5D88">
        <w:rPr>
          <w:rFonts w:ascii="Arial" w:eastAsia="Times New Roman" w:hAnsi="Arial" w:cs="Arial"/>
          <w:color w:val="000000"/>
        </w:rPr>
        <w:t>.</w:t>
      </w:r>
    </w:p>
    <w:p w14:paraId="74D5DDB8" w14:textId="36ACA9C6"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Miami Valley Fire/EMS Alliance: </w:t>
      </w:r>
      <w:r w:rsidR="002C0863">
        <w:rPr>
          <w:rFonts w:ascii="Arial" w:eastAsia="Times New Roman" w:hAnsi="Arial" w:cs="Arial"/>
          <w:color w:val="000000"/>
        </w:rPr>
        <w:t>No Report</w:t>
      </w:r>
    </w:p>
    <w:p w14:paraId="4BA7CA4A" w14:textId="5CA9D4DD"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State Board of Emergency Medical, Fire, and Transportation Services (EMFTS): </w:t>
      </w:r>
      <w:r w:rsidR="002C0863" w:rsidRPr="00261401">
        <w:rPr>
          <w:rFonts w:ascii="Arial" w:eastAsia="Times New Roman" w:hAnsi="Arial" w:cs="Arial"/>
          <w:color w:val="000000"/>
        </w:rPr>
        <w:t>No Report. </w:t>
      </w:r>
    </w:p>
    <w:p w14:paraId="7F0848D4" w14:textId="77777777"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RPAB, Region 3: </w:t>
      </w:r>
      <w:r w:rsidRPr="00261401">
        <w:rPr>
          <w:rFonts w:ascii="Arial" w:eastAsia="Times New Roman" w:hAnsi="Arial" w:cs="Arial"/>
          <w:color w:val="000000"/>
        </w:rPr>
        <w:t>No Report. </w:t>
      </w:r>
    </w:p>
    <w:p w14:paraId="7BDEE5F2" w14:textId="34EF4D9A"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SORTS:</w:t>
      </w:r>
      <w:r w:rsidR="00042717">
        <w:rPr>
          <w:rFonts w:ascii="Arial" w:eastAsia="Times New Roman" w:hAnsi="Arial" w:cs="Arial"/>
          <w:color w:val="000000"/>
        </w:rPr>
        <w:t xml:space="preserve"> </w:t>
      </w:r>
      <w:r w:rsidR="000D17CA">
        <w:rPr>
          <w:rFonts w:ascii="Arial" w:eastAsia="Times New Roman" w:hAnsi="Arial" w:cs="Arial"/>
          <w:color w:val="000000"/>
        </w:rPr>
        <w:t xml:space="preserve">David Gerstner updated the group on the last SORTS meeting. They continue to look at reports and have had a data issue that is being resolved.  </w:t>
      </w:r>
      <w:r w:rsidR="00B3041B">
        <w:rPr>
          <w:rFonts w:ascii="Arial" w:eastAsia="Times New Roman" w:hAnsi="Arial" w:cs="Arial"/>
          <w:color w:val="000000"/>
        </w:rPr>
        <w:t>There is a group working on</w:t>
      </w:r>
      <w:r w:rsidR="00CC1919">
        <w:rPr>
          <w:rFonts w:ascii="Arial" w:eastAsia="Times New Roman" w:hAnsi="Arial" w:cs="Arial"/>
          <w:color w:val="000000"/>
        </w:rPr>
        <w:t xml:space="preserve"> </w:t>
      </w:r>
      <w:r w:rsidR="00CC1919" w:rsidRPr="00CC1919">
        <w:rPr>
          <w:rFonts w:ascii="Arial" w:eastAsia="Times New Roman" w:hAnsi="Arial" w:cs="Arial"/>
          <w:color w:val="000000"/>
        </w:rPr>
        <w:t>Formal Regional EMS hand-off in trauma room</w:t>
      </w:r>
      <w:r w:rsidR="00CC1919">
        <w:rPr>
          <w:rFonts w:ascii="Arial" w:eastAsia="Times New Roman" w:hAnsi="Arial" w:cs="Arial"/>
          <w:color w:val="000000"/>
        </w:rPr>
        <w:t xml:space="preserve">.  </w:t>
      </w:r>
    </w:p>
    <w:p w14:paraId="31287BB6" w14:textId="38FAE123"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rPr>
        <w:t xml:space="preserve">GDAHA: </w:t>
      </w:r>
      <w:r w:rsidR="00CC1919">
        <w:rPr>
          <w:rFonts w:ascii="Arial" w:eastAsia="Times New Roman" w:hAnsi="Arial" w:cs="Arial"/>
          <w:color w:val="000000"/>
        </w:rPr>
        <w:t xml:space="preserve">Lisa Rindler updated the group on the trauma registry changes being considered. At this time, all hospitals are in a wait in see mode while others in the state move forward with </w:t>
      </w:r>
      <w:r w:rsidR="008646D7">
        <w:rPr>
          <w:rFonts w:ascii="Arial" w:eastAsia="Times New Roman" w:hAnsi="Arial" w:cs="Arial"/>
          <w:color w:val="000000"/>
        </w:rPr>
        <w:t xml:space="preserve">transitioning to new products. The SORTs group hopes to have all members choose the same vendor, </w:t>
      </w:r>
      <w:r w:rsidR="0060117F">
        <w:rPr>
          <w:rFonts w:ascii="Arial" w:eastAsia="Times New Roman" w:hAnsi="Arial" w:cs="Arial"/>
          <w:color w:val="000000"/>
        </w:rPr>
        <w:t>if possible</w:t>
      </w:r>
      <w:r w:rsidR="008646D7">
        <w:rPr>
          <w:rFonts w:ascii="Arial" w:eastAsia="Times New Roman" w:hAnsi="Arial" w:cs="Arial"/>
          <w:color w:val="000000"/>
        </w:rPr>
        <w:t xml:space="preserve">. </w:t>
      </w:r>
      <w:r w:rsidR="00B952E2">
        <w:rPr>
          <w:rFonts w:ascii="Arial" w:eastAsia="Times New Roman" w:hAnsi="Arial" w:cs="Arial"/>
          <w:color w:val="000000"/>
        </w:rPr>
        <w:t xml:space="preserve"> </w:t>
      </w:r>
    </w:p>
    <w:p w14:paraId="791EC643" w14:textId="5F0D1449" w:rsidR="00261401" w:rsidRDefault="00261401" w:rsidP="0010085B">
      <w:pPr>
        <w:spacing w:before="240" w:after="240" w:line="240" w:lineRule="auto"/>
        <w:rPr>
          <w:rFonts w:ascii="Arial" w:eastAsia="Times New Roman" w:hAnsi="Arial" w:cs="Arial"/>
          <w:color w:val="000000"/>
        </w:rPr>
      </w:pPr>
      <w:r w:rsidRPr="00261401">
        <w:rPr>
          <w:rFonts w:ascii="Arial" w:eastAsia="Times New Roman" w:hAnsi="Arial" w:cs="Arial"/>
          <w:b/>
          <w:bCs/>
          <w:color w:val="000000"/>
        </w:rPr>
        <w:t xml:space="preserve">Metropolitan Medical Response System (MMRS): </w:t>
      </w:r>
      <w:r w:rsidR="00674219">
        <w:rPr>
          <w:rFonts w:ascii="Arial" w:eastAsia="Times New Roman" w:hAnsi="Arial" w:cs="Arial"/>
          <w:color w:val="000000"/>
        </w:rPr>
        <w:t>David Gerstner</w:t>
      </w:r>
      <w:r w:rsidR="007B229E">
        <w:rPr>
          <w:rFonts w:ascii="Arial" w:eastAsia="Times New Roman" w:hAnsi="Arial" w:cs="Arial"/>
          <w:color w:val="000000"/>
        </w:rPr>
        <w:t xml:space="preserve"> </w:t>
      </w:r>
      <w:r w:rsidR="0010085B">
        <w:rPr>
          <w:rFonts w:ascii="Arial" w:eastAsia="Times New Roman" w:hAnsi="Arial" w:cs="Arial"/>
          <w:color w:val="000000"/>
        </w:rPr>
        <w:t xml:space="preserve">reported </w:t>
      </w:r>
      <w:r w:rsidR="00283EC2">
        <w:rPr>
          <w:rFonts w:ascii="Arial" w:eastAsia="Times New Roman" w:hAnsi="Arial" w:cs="Arial"/>
          <w:color w:val="000000"/>
        </w:rPr>
        <w:t>they</w:t>
      </w:r>
      <w:r w:rsidR="000D2180">
        <w:rPr>
          <w:rFonts w:ascii="Arial" w:eastAsia="Times New Roman" w:hAnsi="Arial" w:cs="Arial"/>
          <w:color w:val="000000"/>
        </w:rPr>
        <w:t xml:space="preserve"> </w:t>
      </w:r>
      <w:r w:rsidR="000D2180" w:rsidRPr="000D2180">
        <w:rPr>
          <w:rFonts w:ascii="Arial" w:eastAsia="Times New Roman" w:hAnsi="Arial" w:cs="Arial"/>
          <w:color w:val="000000"/>
        </w:rPr>
        <w:t xml:space="preserve">updated </w:t>
      </w:r>
      <w:r w:rsidR="000D2180">
        <w:rPr>
          <w:rFonts w:ascii="Arial" w:eastAsia="Times New Roman" w:hAnsi="Arial" w:cs="Arial"/>
          <w:color w:val="000000"/>
        </w:rPr>
        <w:t xml:space="preserve">the </w:t>
      </w:r>
      <w:r w:rsidR="000D2180" w:rsidRPr="000D2180">
        <w:rPr>
          <w:rFonts w:ascii="Arial" w:eastAsia="Times New Roman" w:hAnsi="Arial" w:cs="Arial"/>
          <w:color w:val="000000"/>
        </w:rPr>
        <w:t xml:space="preserve">Job Aid for EMS and Emergency Departments to use when activating the Regional Hospital Notification System (RHNS).  Every ED should have a copy of this readily available.  Every fire and EMS apparatus that could respond to an MCI should have a copy on board. </w:t>
      </w:r>
      <w:r w:rsidR="00D728D3">
        <w:rPr>
          <w:rFonts w:ascii="Arial" w:eastAsia="Times New Roman" w:hAnsi="Arial" w:cs="Arial"/>
          <w:color w:val="000000"/>
        </w:rPr>
        <w:t xml:space="preserve">He called out </w:t>
      </w:r>
      <w:r w:rsidR="00D728D3">
        <w:rPr>
          <w:rFonts w:ascii="Arial" w:eastAsia="Times New Roman" w:hAnsi="Arial" w:cs="Arial"/>
          <w:color w:val="000000"/>
        </w:rPr>
        <w:lastRenderedPageBreak/>
        <w:t>the line on the job aid</w:t>
      </w:r>
      <w:r w:rsidR="00ED63F9">
        <w:rPr>
          <w:rFonts w:ascii="Arial" w:eastAsia="Times New Roman" w:hAnsi="Arial" w:cs="Arial"/>
          <w:color w:val="000000"/>
        </w:rPr>
        <w:t>: “</w:t>
      </w:r>
      <w:r w:rsidR="00D728D3" w:rsidRPr="00D728D3">
        <w:rPr>
          <w:rFonts w:ascii="Arial" w:eastAsia="Times New Roman" w:hAnsi="Arial" w:cs="Arial"/>
          <w:color w:val="000000"/>
        </w:rPr>
        <w:t>Request activation of Regional Hospital Notification System: use the phrase, “MASS CASUALTY PAGE - HOSPITALS”</w:t>
      </w:r>
      <w:r w:rsidR="00D728D3">
        <w:rPr>
          <w:rFonts w:ascii="Arial" w:eastAsia="Times New Roman" w:hAnsi="Arial" w:cs="Arial"/>
          <w:color w:val="000000"/>
        </w:rPr>
        <w:t xml:space="preserve"> to help </w:t>
      </w:r>
      <w:r w:rsidR="00F528C5">
        <w:rPr>
          <w:rFonts w:ascii="Arial" w:eastAsia="Times New Roman" w:hAnsi="Arial" w:cs="Arial"/>
          <w:color w:val="000000"/>
        </w:rPr>
        <w:t xml:space="preserve">lesson confusion when asking for the RHNS to go out.  </w:t>
      </w:r>
    </w:p>
    <w:p w14:paraId="5BBC5274" w14:textId="30986786" w:rsidR="00B03245" w:rsidRDefault="008B6709" w:rsidP="00B03245">
      <w:pPr>
        <w:pStyle w:val="wordsection1"/>
        <w:autoSpaceDE w:val="0"/>
        <w:autoSpaceDN w:val="0"/>
        <w:spacing w:before="0" w:beforeAutospacing="0" w:after="0" w:afterAutospacing="0"/>
        <w:rPr>
          <w:rFonts w:ascii="Arial" w:eastAsia="Times New Roman" w:hAnsi="Arial" w:cs="Arial"/>
          <w:sz w:val="22"/>
          <w:szCs w:val="22"/>
        </w:rPr>
      </w:pPr>
      <w:r>
        <w:rPr>
          <w:rFonts w:ascii="Arial" w:eastAsia="Times New Roman" w:hAnsi="Arial" w:cs="Arial"/>
          <w:sz w:val="22"/>
          <w:szCs w:val="22"/>
        </w:rPr>
        <w:t>There is a n</w:t>
      </w:r>
      <w:r w:rsidR="00B03245">
        <w:rPr>
          <w:rFonts w:ascii="Arial" w:eastAsia="Times New Roman" w:hAnsi="Arial" w:cs="Arial"/>
          <w:sz w:val="22"/>
          <w:szCs w:val="22"/>
        </w:rPr>
        <w:t>ew MMRS Intern</w:t>
      </w:r>
      <w:r>
        <w:rPr>
          <w:rFonts w:ascii="Arial" w:eastAsia="Times New Roman" w:hAnsi="Arial" w:cs="Arial"/>
          <w:sz w:val="22"/>
          <w:szCs w:val="22"/>
        </w:rPr>
        <w:t>,</w:t>
      </w:r>
      <w:r w:rsidR="00B03245">
        <w:rPr>
          <w:rFonts w:ascii="Arial" w:eastAsia="Times New Roman" w:hAnsi="Arial" w:cs="Arial"/>
          <w:sz w:val="22"/>
          <w:szCs w:val="22"/>
        </w:rPr>
        <w:t xml:space="preserve"> Bailey Flohre</w:t>
      </w:r>
      <w:r>
        <w:rPr>
          <w:rFonts w:ascii="Arial" w:eastAsia="Times New Roman" w:hAnsi="Arial" w:cs="Arial"/>
          <w:sz w:val="22"/>
          <w:szCs w:val="22"/>
        </w:rPr>
        <w:t xml:space="preserve">. </w:t>
      </w:r>
      <w:r w:rsidR="00B03245">
        <w:rPr>
          <w:rFonts w:ascii="Arial" w:eastAsia="Times New Roman" w:hAnsi="Arial" w:cs="Arial"/>
          <w:sz w:val="22"/>
          <w:szCs w:val="22"/>
        </w:rPr>
        <w:t xml:space="preserve">Cece is off to Boston University to </w:t>
      </w:r>
      <w:r w:rsidR="00ED63F9">
        <w:rPr>
          <w:rFonts w:ascii="Arial" w:eastAsia="Times New Roman" w:hAnsi="Arial" w:cs="Arial"/>
          <w:sz w:val="22"/>
          <w:szCs w:val="22"/>
        </w:rPr>
        <w:t>pursue</w:t>
      </w:r>
      <w:r w:rsidR="00B03245">
        <w:rPr>
          <w:rFonts w:ascii="Arial" w:eastAsia="Times New Roman" w:hAnsi="Arial" w:cs="Arial"/>
          <w:sz w:val="22"/>
          <w:szCs w:val="22"/>
        </w:rPr>
        <w:t xml:space="preserve"> her </w:t>
      </w:r>
      <w:r w:rsidR="00ED63F9">
        <w:rPr>
          <w:rFonts w:ascii="Arial" w:eastAsia="Times New Roman" w:hAnsi="Arial" w:cs="Arial"/>
          <w:sz w:val="22"/>
          <w:szCs w:val="22"/>
        </w:rPr>
        <w:t>master’s degree in criminal justice</w:t>
      </w:r>
      <w:r w:rsidR="00B03245">
        <w:rPr>
          <w:rFonts w:ascii="Arial" w:eastAsia="Times New Roman" w:hAnsi="Arial" w:cs="Arial"/>
          <w:sz w:val="22"/>
          <w:szCs w:val="22"/>
        </w:rPr>
        <w:t xml:space="preserve"> and Crime Analysis. </w:t>
      </w:r>
    </w:p>
    <w:p w14:paraId="704CB107" w14:textId="77777777" w:rsidR="00F71652" w:rsidRDefault="00F71652" w:rsidP="00B03245">
      <w:pPr>
        <w:pStyle w:val="wordsection1"/>
        <w:autoSpaceDE w:val="0"/>
        <w:autoSpaceDN w:val="0"/>
        <w:spacing w:before="0" w:beforeAutospacing="0" w:after="0" w:afterAutospacing="0"/>
        <w:rPr>
          <w:rFonts w:ascii="Arial" w:eastAsia="Times New Roman" w:hAnsi="Arial" w:cs="Arial"/>
          <w:sz w:val="22"/>
          <w:szCs w:val="22"/>
        </w:rPr>
      </w:pPr>
    </w:p>
    <w:p w14:paraId="592E6D46" w14:textId="1B8DA95F" w:rsidR="00B03245" w:rsidRDefault="00F71652" w:rsidP="00ED63F9">
      <w:pPr>
        <w:pStyle w:val="wordsection1"/>
        <w:autoSpaceDE w:val="0"/>
        <w:autoSpaceDN w:val="0"/>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Additionally: </w:t>
      </w:r>
      <w:r w:rsidR="00223CD4">
        <w:rPr>
          <w:rFonts w:ascii="Arial" w:eastAsia="Times New Roman" w:hAnsi="Arial" w:cs="Arial"/>
          <w:sz w:val="22"/>
          <w:szCs w:val="22"/>
        </w:rPr>
        <w:t>there has been much work on d</w:t>
      </w:r>
      <w:r>
        <w:rPr>
          <w:rFonts w:ascii="Arial" w:eastAsia="Times New Roman" w:hAnsi="Arial" w:cs="Arial"/>
          <w:sz w:val="22"/>
          <w:szCs w:val="22"/>
        </w:rPr>
        <w:t xml:space="preserve">rafting training </w:t>
      </w:r>
      <w:r w:rsidR="00223CD4">
        <w:rPr>
          <w:rFonts w:ascii="Arial" w:eastAsia="Times New Roman" w:hAnsi="Arial" w:cs="Arial"/>
          <w:sz w:val="22"/>
          <w:szCs w:val="22"/>
        </w:rPr>
        <w:t xml:space="preserve">materials </w:t>
      </w:r>
      <w:r>
        <w:rPr>
          <w:rFonts w:ascii="Arial" w:eastAsia="Times New Roman" w:hAnsi="Arial" w:cs="Arial"/>
          <w:sz w:val="22"/>
          <w:szCs w:val="22"/>
        </w:rPr>
        <w:t xml:space="preserve">on “pink slip” processes.  Primary audiences are law </w:t>
      </w:r>
      <w:r w:rsidR="00ED63F9">
        <w:rPr>
          <w:rFonts w:ascii="Arial" w:eastAsia="Times New Roman" w:hAnsi="Arial" w:cs="Arial"/>
          <w:sz w:val="22"/>
          <w:szCs w:val="22"/>
        </w:rPr>
        <w:t>enforcement</w:t>
      </w:r>
      <w:r>
        <w:rPr>
          <w:rFonts w:ascii="Arial" w:eastAsia="Times New Roman" w:hAnsi="Arial" w:cs="Arial"/>
          <w:sz w:val="22"/>
          <w:szCs w:val="22"/>
        </w:rPr>
        <w:t xml:space="preserve"> and E</w:t>
      </w:r>
      <w:r w:rsidR="00223CD4">
        <w:rPr>
          <w:rFonts w:ascii="Arial" w:eastAsia="Times New Roman" w:hAnsi="Arial" w:cs="Arial"/>
          <w:sz w:val="22"/>
          <w:szCs w:val="22"/>
        </w:rPr>
        <w:t>d</w:t>
      </w:r>
      <w:r>
        <w:rPr>
          <w:rFonts w:ascii="Arial" w:eastAsia="Times New Roman" w:hAnsi="Arial" w:cs="Arial"/>
          <w:sz w:val="22"/>
          <w:szCs w:val="22"/>
        </w:rPr>
        <w:t>s</w:t>
      </w:r>
      <w:r w:rsidR="00223CD4">
        <w:rPr>
          <w:rFonts w:ascii="Arial" w:eastAsia="Times New Roman" w:hAnsi="Arial" w:cs="Arial"/>
          <w:sz w:val="22"/>
          <w:szCs w:val="22"/>
        </w:rPr>
        <w:t xml:space="preserve">. </w:t>
      </w:r>
      <w:r w:rsidR="00ED63F9">
        <w:rPr>
          <w:rFonts w:ascii="Arial" w:eastAsia="Times New Roman" w:hAnsi="Arial" w:cs="Arial"/>
          <w:sz w:val="22"/>
          <w:szCs w:val="22"/>
        </w:rPr>
        <w:t>Mr. Gerstner mentioned e</w:t>
      </w:r>
      <w:r w:rsidR="00B03245">
        <w:rPr>
          <w:rFonts w:ascii="Arial" w:eastAsia="Times New Roman" w:hAnsi="Arial" w:cs="Arial"/>
          <w:sz w:val="22"/>
          <w:szCs w:val="22"/>
        </w:rPr>
        <w:t>xplosion of new materials in multiple formats from terrorist organizations working to “inspire” homegrown violent extremists”.  That includes an Al-Qaeda in video describing bomb-making and encouraging attacks.</w:t>
      </w:r>
    </w:p>
    <w:p w14:paraId="48279660" w14:textId="77777777" w:rsidR="00ED63F9" w:rsidRDefault="00ED63F9" w:rsidP="00ED63F9">
      <w:pPr>
        <w:pStyle w:val="wordsection1"/>
        <w:autoSpaceDE w:val="0"/>
        <w:autoSpaceDN w:val="0"/>
        <w:spacing w:before="0" w:beforeAutospacing="0" w:after="0" w:afterAutospacing="0"/>
        <w:rPr>
          <w:rFonts w:ascii="Arial" w:eastAsia="Times New Roman" w:hAnsi="Arial" w:cs="Arial"/>
          <w:sz w:val="22"/>
          <w:szCs w:val="22"/>
        </w:rPr>
      </w:pPr>
    </w:p>
    <w:p w14:paraId="729D0B92" w14:textId="0BE3736B" w:rsidR="00B03245" w:rsidRPr="0015617B" w:rsidRDefault="00ED63F9" w:rsidP="00ED63F9">
      <w:pPr>
        <w:pStyle w:val="wordsection1"/>
        <w:autoSpaceDE w:val="0"/>
        <w:autoSpaceDN w:val="0"/>
        <w:spacing w:before="0" w:beforeAutospacing="0" w:after="0" w:afterAutospacing="0"/>
        <w:rPr>
          <w:rFonts w:ascii="Arial" w:eastAsia="Times New Roman" w:hAnsi="Arial" w:cs="Arial"/>
          <w:sz w:val="22"/>
          <w:szCs w:val="22"/>
        </w:rPr>
      </w:pPr>
      <w:r>
        <w:rPr>
          <w:rFonts w:ascii="Arial" w:eastAsia="Times New Roman" w:hAnsi="Arial" w:cs="Arial"/>
          <w:sz w:val="22"/>
          <w:szCs w:val="22"/>
        </w:rPr>
        <w:t>MMRS will be p</w:t>
      </w:r>
      <w:r w:rsidR="00B03245">
        <w:rPr>
          <w:rFonts w:ascii="Arial" w:eastAsia="Times New Roman" w:hAnsi="Arial" w:cs="Arial"/>
          <w:sz w:val="22"/>
          <w:szCs w:val="22"/>
        </w:rPr>
        <w:t>articipating in planning to update Ohio DNR rules</w:t>
      </w:r>
      <w:r>
        <w:rPr>
          <w:rFonts w:ascii="Arial" w:eastAsia="Times New Roman" w:hAnsi="Arial" w:cs="Arial"/>
          <w:sz w:val="22"/>
          <w:szCs w:val="22"/>
        </w:rPr>
        <w:t xml:space="preserve"> as well as a</w:t>
      </w:r>
      <w:r w:rsidR="00B03245">
        <w:rPr>
          <w:rFonts w:ascii="Arial" w:eastAsia="Times New Roman" w:hAnsi="Arial" w:cs="Arial"/>
          <w:sz w:val="22"/>
          <w:szCs w:val="22"/>
        </w:rPr>
        <w:t>ssisting ODPS with modernization of CIMS CHEMPACK Module</w:t>
      </w:r>
      <w:r>
        <w:rPr>
          <w:rFonts w:ascii="Arial" w:eastAsia="Times New Roman" w:hAnsi="Arial" w:cs="Arial"/>
          <w:sz w:val="22"/>
          <w:szCs w:val="22"/>
        </w:rPr>
        <w:t xml:space="preserve">. </w:t>
      </w:r>
    </w:p>
    <w:p w14:paraId="63C9C5CB" w14:textId="50BD49F2" w:rsidR="0041693C" w:rsidRPr="00261401" w:rsidRDefault="0015617B" w:rsidP="0010085B">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 xml:space="preserve">Lastly, </w:t>
      </w:r>
      <w:r w:rsidR="001F3B09">
        <w:rPr>
          <w:rFonts w:ascii="Arial" w:eastAsia="Times New Roman" w:hAnsi="Arial" w:cs="Arial"/>
          <w:color w:val="000000"/>
        </w:rPr>
        <w:t xml:space="preserve">MMRS </w:t>
      </w:r>
      <w:r w:rsidR="009D7C61">
        <w:rPr>
          <w:rFonts w:ascii="Arial" w:eastAsia="Times New Roman" w:hAnsi="Arial" w:cs="Arial"/>
          <w:color w:val="000000"/>
        </w:rPr>
        <w:t>has worked with partners</w:t>
      </w:r>
      <w:r w:rsidR="001F3B09">
        <w:rPr>
          <w:rFonts w:ascii="Arial" w:eastAsia="Times New Roman" w:hAnsi="Arial" w:cs="Arial"/>
          <w:color w:val="000000"/>
        </w:rPr>
        <w:t xml:space="preserve"> on processes for EMS and law</w:t>
      </w:r>
      <w:r w:rsidR="009D7C61">
        <w:rPr>
          <w:rFonts w:ascii="Arial" w:eastAsia="Times New Roman" w:hAnsi="Arial" w:cs="Arial"/>
          <w:color w:val="000000"/>
        </w:rPr>
        <w:t xml:space="preserve"> </w:t>
      </w:r>
      <w:r w:rsidR="00572B35">
        <w:rPr>
          <w:rFonts w:ascii="Arial" w:eastAsia="Times New Roman" w:hAnsi="Arial" w:cs="Arial"/>
          <w:color w:val="000000"/>
        </w:rPr>
        <w:t>enforcement</w:t>
      </w:r>
      <w:r w:rsidR="001F3B09">
        <w:rPr>
          <w:rFonts w:ascii="Arial" w:eastAsia="Times New Roman" w:hAnsi="Arial" w:cs="Arial"/>
          <w:color w:val="000000"/>
        </w:rPr>
        <w:t xml:space="preserve"> to</w:t>
      </w:r>
      <w:r w:rsidR="00572B35">
        <w:rPr>
          <w:rFonts w:ascii="Arial" w:eastAsia="Times New Roman" w:hAnsi="Arial" w:cs="Arial"/>
          <w:color w:val="000000"/>
        </w:rPr>
        <w:t xml:space="preserve"> transport patients</w:t>
      </w:r>
      <w:r w:rsidR="001F3B09">
        <w:rPr>
          <w:rFonts w:ascii="Arial" w:eastAsia="Times New Roman" w:hAnsi="Arial" w:cs="Arial"/>
          <w:color w:val="000000"/>
        </w:rPr>
        <w:t xml:space="preserve"> to 115 </w:t>
      </w:r>
      <w:r w:rsidR="00572B35">
        <w:rPr>
          <w:rFonts w:ascii="Arial" w:eastAsia="Times New Roman" w:hAnsi="Arial" w:cs="Arial"/>
          <w:color w:val="000000"/>
        </w:rPr>
        <w:t>C</w:t>
      </w:r>
      <w:r w:rsidR="001F3B09">
        <w:rPr>
          <w:rFonts w:ascii="Arial" w:eastAsia="Times New Roman" w:hAnsi="Arial" w:cs="Arial"/>
          <w:color w:val="000000"/>
        </w:rPr>
        <w:t>en</w:t>
      </w:r>
      <w:r w:rsidR="009D7C61">
        <w:rPr>
          <w:rFonts w:ascii="Arial" w:eastAsia="Times New Roman" w:hAnsi="Arial" w:cs="Arial"/>
          <w:color w:val="000000"/>
        </w:rPr>
        <w:t>t</w:t>
      </w:r>
      <w:r w:rsidR="001F3B09">
        <w:rPr>
          <w:rFonts w:ascii="Arial" w:eastAsia="Times New Roman" w:hAnsi="Arial" w:cs="Arial"/>
          <w:color w:val="000000"/>
        </w:rPr>
        <w:t>er or Mont</w:t>
      </w:r>
      <w:r w:rsidR="009D7C61">
        <w:rPr>
          <w:rFonts w:ascii="Arial" w:eastAsia="Times New Roman" w:hAnsi="Arial" w:cs="Arial"/>
          <w:color w:val="000000"/>
        </w:rPr>
        <w:t xml:space="preserve">gomery County </w:t>
      </w:r>
      <w:r w:rsidR="00572B35">
        <w:rPr>
          <w:rFonts w:ascii="Arial" w:eastAsia="Times New Roman" w:hAnsi="Arial" w:cs="Arial"/>
          <w:color w:val="000000"/>
        </w:rPr>
        <w:t>crisis</w:t>
      </w:r>
      <w:r w:rsidR="001F3B09">
        <w:rPr>
          <w:rFonts w:ascii="Arial" w:eastAsia="Times New Roman" w:hAnsi="Arial" w:cs="Arial"/>
          <w:color w:val="000000"/>
        </w:rPr>
        <w:t xml:space="preserve"> receiving </w:t>
      </w:r>
      <w:r w:rsidR="00572B35">
        <w:rPr>
          <w:rFonts w:ascii="Arial" w:eastAsia="Times New Roman" w:hAnsi="Arial" w:cs="Arial"/>
          <w:color w:val="000000"/>
        </w:rPr>
        <w:t>center; however</w:t>
      </w:r>
      <w:r w:rsidR="009D7C61">
        <w:rPr>
          <w:rFonts w:ascii="Arial" w:eastAsia="Times New Roman" w:hAnsi="Arial" w:cs="Arial"/>
          <w:color w:val="000000"/>
        </w:rPr>
        <w:t xml:space="preserve">, the </w:t>
      </w:r>
      <w:r w:rsidR="001F3B09">
        <w:rPr>
          <w:rFonts w:ascii="Arial" w:eastAsia="Times New Roman" w:hAnsi="Arial" w:cs="Arial"/>
          <w:color w:val="000000"/>
        </w:rPr>
        <w:t xml:space="preserve">contracting company has pulled out. </w:t>
      </w:r>
      <w:r w:rsidR="00ED63F9">
        <w:rPr>
          <w:rFonts w:ascii="Arial" w:eastAsia="Times New Roman" w:hAnsi="Arial" w:cs="Arial"/>
          <w:color w:val="000000"/>
        </w:rPr>
        <w:t>Currently</w:t>
      </w:r>
      <w:r w:rsidR="00572B35">
        <w:rPr>
          <w:rFonts w:ascii="Arial" w:eastAsia="Times New Roman" w:hAnsi="Arial" w:cs="Arial"/>
          <w:color w:val="000000"/>
        </w:rPr>
        <w:t xml:space="preserve">, there is not another contract in place. </w:t>
      </w:r>
    </w:p>
    <w:p w14:paraId="1AEBE983" w14:textId="77777777" w:rsidR="00250B89" w:rsidRDefault="00261401" w:rsidP="00261401">
      <w:pPr>
        <w:spacing w:before="240" w:after="240" w:line="240" w:lineRule="auto"/>
        <w:rPr>
          <w:rFonts w:ascii="Arial" w:eastAsia="Times New Roman" w:hAnsi="Arial" w:cs="Arial"/>
          <w:color w:val="000000"/>
        </w:rPr>
      </w:pPr>
      <w:r w:rsidRPr="00261401">
        <w:rPr>
          <w:rFonts w:ascii="Arial" w:eastAsia="Times New Roman" w:hAnsi="Arial" w:cs="Arial"/>
          <w:b/>
          <w:bCs/>
          <w:color w:val="000000"/>
          <w:u w:val="single"/>
        </w:rPr>
        <w:t xml:space="preserve">Old Business: </w:t>
      </w:r>
      <w:r w:rsidRPr="00261401">
        <w:rPr>
          <w:rFonts w:ascii="Arial" w:eastAsia="Times New Roman" w:hAnsi="Arial" w:cs="Arial"/>
          <w:color w:val="000000"/>
        </w:rPr>
        <w:t> </w:t>
      </w:r>
      <w:r w:rsidR="00F85386">
        <w:rPr>
          <w:rFonts w:ascii="Arial" w:eastAsia="Times New Roman" w:hAnsi="Arial" w:cs="Arial"/>
          <w:color w:val="000000"/>
        </w:rPr>
        <w:t xml:space="preserve"> </w:t>
      </w:r>
    </w:p>
    <w:p w14:paraId="2CA8EDAE" w14:textId="18612DC6" w:rsidR="00261401" w:rsidRDefault="006032F8" w:rsidP="00261401">
      <w:pPr>
        <w:spacing w:before="240" w:after="240" w:line="240" w:lineRule="auto"/>
        <w:rPr>
          <w:rFonts w:ascii="Arial" w:eastAsia="Times New Roman" w:hAnsi="Arial" w:cs="Arial"/>
          <w:color w:val="000000"/>
        </w:rPr>
      </w:pPr>
      <w:r w:rsidRPr="006032F8">
        <w:rPr>
          <w:rFonts w:ascii="Arial" w:eastAsia="Times New Roman" w:hAnsi="Arial" w:cs="Arial"/>
          <w:color w:val="000000"/>
        </w:rPr>
        <w:t>Handtevy</w:t>
      </w:r>
      <w:r>
        <w:rPr>
          <w:rFonts w:ascii="Arial" w:eastAsia="Times New Roman" w:hAnsi="Arial" w:cs="Arial"/>
          <w:color w:val="000000"/>
        </w:rPr>
        <w:t xml:space="preserve"> </w:t>
      </w:r>
      <w:r w:rsidR="00BE4F4F" w:rsidRPr="00BE4F4F">
        <w:rPr>
          <w:rFonts w:ascii="Arial" w:eastAsia="Times New Roman" w:hAnsi="Arial" w:cs="Arial"/>
          <w:color w:val="000000"/>
        </w:rPr>
        <w:t>Grant Proposal</w:t>
      </w:r>
      <w:r w:rsidR="00BE4F4F">
        <w:rPr>
          <w:rFonts w:ascii="Arial" w:eastAsia="Times New Roman" w:hAnsi="Arial" w:cs="Arial"/>
          <w:color w:val="000000"/>
        </w:rPr>
        <w:t xml:space="preserve"> - </w:t>
      </w:r>
      <w:r w:rsidR="00250B89" w:rsidRPr="00250B89">
        <w:rPr>
          <w:rFonts w:ascii="Arial" w:eastAsia="Times New Roman" w:hAnsi="Arial" w:cs="Arial"/>
          <w:color w:val="000000"/>
        </w:rPr>
        <w:t xml:space="preserve">Chris Marker </w:t>
      </w:r>
      <w:r w:rsidR="00F8369C">
        <w:rPr>
          <w:rFonts w:ascii="Arial" w:eastAsia="Times New Roman" w:hAnsi="Arial" w:cs="Arial"/>
          <w:color w:val="000000"/>
        </w:rPr>
        <w:t xml:space="preserve">noted they did not receive this grant.  They are looking at opportunities to still pursue this </w:t>
      </w:r>
      <w:r w:rsidR="0060117F">
        <w:rPr>
          <w:rFonts w:ascii="Arial" w:eastAsia="Times New Roman" w:hAnsi="Arial" w:cs="Arial"/>
          <w:color w:val="000000"/>
        </w:rPr>
        <w:t>grant,</w:t>
      </w:r>
      <w:r w:rsidR="00DF3D08">
        <w:rPr>
          <w:rFonts w:ascii="Arial" w:eastAsia="Times New Roman" w:hAnsi="Arial" w:cs="Arial"/>
          <w:color w:val="000000"/>
        </w:rPr>
        <w:t xml:space="preserve"> however it may be with a more limited scope. </w:t>
      </w:r>
      <w:r w:rsidR="00250B89" w:rsidRPr="00250B89">
        <w:rPr>
          <w:rFonts w:ascii="Arial" w:eastAsia="Times New Roman" w:hAnsi="Arial" w:cs="Arial"/>
          <w:color w:val="000000"/>
        </w:rPr>
        <w:t xml:space="preserve">  </w:t>
      </w:r>
    </w:p>
    <w:p w14:paraId="42611598" w14:textId="39F263F8" w:rsidR="003B35D0" w:rsidRDefault="003B35D0" w:rsidP="00261401">
      <w:pPr>
        <w:spacing w:before="240" w:after="240" w:line="240" w:lineRule="auto"/>
        <w:rPr>
          <w:rFonts w:ascii="Arial" w:eastAsia="Times New Roman" w:hAnsi="Arial" w:cs="Arial"/>
          <w:color w:val="000000"/>
        </w:rPr>
      </w:pPr>
      <w:r>
        <w:rPr>
          <w:rFonts w:ascii="Arial" w:eastAsia="Times New Roman" w:hAnsi="Arial" w:cs="Arial"/>
          <w:color w:val="000000"/>
        </w:rPr>
        <w:t>Council Strategic Planning</w:t>
      </w:r>
      <w:r w:rsidR="00991DA2">
        <w:rPr>
          <w:rFonts w:ascii="Arial" w:eastAsia="Times New Roman" w:hAnsi="Arial" w:cs="Arial"/>
          <w:color w:val="000000"/>
        </w:rPr>
        <w:t xml:space="preserve"> </w:t>
      </w:r>
      <w:r w:rsidR="00554315">
        <w:rPr>
          <w:rFonts w:ascii="Arial" w:eastAsia="Times New Roman" w:hAnsi="Arial" w:cs="Arial"/>
          <w:color w:val="000000"/>
        </w:rPr>
        <w:t>–</w:t>
      </w:r>
      <w:r w:rsidR="00991DA2">
        <w:rPr>
          <w:rFonts w:ascii="Arial" w:eastAsia="Times New Roman" w:hAnsi="Arial" w:cs="Arial"/>
          <w:color w:val="000000"/>
        </w:rPr>
        <w:t xml:space="preserve"> </w:t>
      </w:r>
      <w:r w:rsidR="00554315">
        <w:rPr>
          <w:rFonts w:ascii="Arial" w:eastAsia="Times New Roman" w:hAnsi="Arial" w:cs="Arial"/>
          <w:color w:val="000000"/>
        </w:rPr>
        <w:t xml:space="preserve">the next steps for this will be starting this spring. </w:t>
      </w:r>
      <w:r>
        <w:rPr>
          <w:rFonts w:ascii="Arial" w:eastAsia="Times New Roman" w:hAnsi="Arial" w:cs="Arial"/>
          <w:color w:val="000000"/>
        </w:rPr>
        <w:t xml:space="preserve">  </w:t>
      </w:r>
    </w:p>
    <w:p w14:paraId="67B2F111" w14:textId="37360540" w:rsidR="00261401" w:rsidRDefault="00261401" w:rsidP="00E5493C">
      <w:pPr>
        <w:spacing w:before="240" w:after="240" w:line="240" w:lineRule="auto"/>
        <w:rPr>
          <w:rFonts w:ascii="Arial" w:eastAsia="Times New Roman" w:hAnsi="Arial" w:cs="Arial"/>
          <w:color w:val="000000"/>
        </w:rPr>
      </w:pPr>
      <w:r w:rsidRPr="00261401">
        <w:rPr>
          <w:rFonts w:ascii="Arial" w:eastAsia="Times New Roman" w:hAnsi="Arial" w:cs="Arial"/>
          <w:b/>
          <w:bCs/>
          <w:color w:val="000000"/>
          <w:u w:val="single"/>
        </w:rPr>
        <w:t>New Business</w:t>
      </w:r>
      <w:r w:rsidRPr="00261401">
        <w:rPr>
          <w:rFonts w:ascii="Arial" w:eastAsia="Times New Roman" w:hAnsi="Arial" w:cs="Arial"/>
          <w:color w:val="000000"/>
        </w:rPr>
        <w:t xml:space="preserve">: </w:t>
      </w:r>
      <w:r w:rsidR="002428E2">
        <w:rPr>
          <w:rFonts w:ascii="Arial" w:eastAsia="Times New Roman" w:hAnsi="Arial" w:cs="Arial"/>
          <w:color w:val="000000"/>
        </w:rPr>
        <w:t xml:space="preserve">The group discussed an issue with </w:t>
      </w:r>
      <w:r w:rsidR="002428E2" w:rsidRPr="002428E2">
        <w:rPr>
          <w:rFonts w:ascii="Arial" w:eastAsia="Times New Roman" w:hAnsi="Arial" w:cs="Arial"/>
          <w:color w:val="000000"/>
        </w:rPr>
        <w:t>two mal-functioning Bag-Valve-Masks (BVMs)</w:t>
      </w:r>
      <w:r w:rsidR="002428E2">
        <w:rPr>
          <w:rFonts w:ascii="Arial" w:eastAsia="Times New Roman" w:hAnsi="Arial" w:cs="Arial"/>
          <w:color w:val="000000"/>
        </w:rPr>
        <w:t xml:space="preserve"> found over</w:t>
      </w:r>
      <w:r w:rsidR="002428E2" w:rsidRPr="002428E2">
        <w:rPr>
          <w:rFonts w:ascii="Arial" w:eastAsia="Times New Roman" w:hAnsi="Arial" w:cs="Arial"/>
          <w:color w:val="000000"/>
        </w:rPr>
        <w:t xml:space="preserve"> this </w:t>
      </w:r>
      <w:r w:rsidR="002428E2">
        <w:rPr>
          <w:rFonts w:ascii="Arial" w:eastAsia="Times New Roman" w:hAnsi="Arial" w:cs="Arial"/>
          <w:color w:val="000000"/>
        </w:rPr>
        <w:t xml:space="preserve">past </w:t>
      </w:r>
      <w:r w:rsidR="002428E2" w:rsidRPr="002428E2">
        <w:rPr>
          <w:rFonts w:ascii="Arial" w:eastAsia="Times New Roman" w:hAnsi="Arial" w:cs="Arial"/>
          <w:color w:val="000000"/>
        </w:rPr>
        <w:t>holiday weekend.  In both cases, the bags would not reinflate after ventilating the patient.</w:t>
      </w:r>
      <w:r w:rsidR="00950FC1">
        <w:rPr>
          <w:rFonts w:ascii="Arial" w:eastAsia="Times New Roman" w:hAnsi="Arial" w:cs="Arial"/>
          <w:color w:val="000000"/>
        </w:rPr>
        <w:t xml:space="preserve"> They</w:t>
      </w:r>
      <w:r w:rsidR="002428E2" w:rsidRPr="002428E2">
        <w:rPr>
          <w:rFonts w:ascii="Arial" w:eastAsia="Times New Roman" w:hAnsi="Arial" w:cs="Arial"/>
          <w:color w:val="000000"/>
        </w:rPr>
        <w:t xml:space="preserve"> are encouraging each EMS Agency to immediately take all BVMs and test them.  The test consists of simply squeezing the bag to make sure that it reinflates.  Any bag that does not reinflate should be replaced, if feasible, prior to your next call.  Malfunctioning BVMs should be bagged and tagged </w:t>
      </w:r>
      <w:r w:rsidR="00E5493C" w:rsidRPr="002428E2">
        <w:rPr>
          <w:rFonts w:ascii="Arial" w:eastAsia="Times New Roman" w:hAnsi="Arial" w:cs="Arial"/>
          <w:color w:val="000000"/>
        </w:rPr>
        <w:t>for investigation</w:t>
      </w:r>
      <w:r w:rsidR="002428E2" w:rsidRPr="002428E2">
        <w:rPr>
          <w:rFonts w:ascii="Arial" w:eastAsia="Times New Roman" w:hAnsi="Arial" w:cs="Arial"/>
          <w:color w:val="000000"/>
        </w:rPr>
        <w:t>, with a note for the EMS coordinator explaining the issue.  If possible, return malfunctioning bags (if any) to the facility where it was obtained.</w:t>
      </w:r>
    </w:p>
    <w:p w14:paraId="7C1B0C7A" w14:textId="38BCD8A7" w:rsidR="00CC63F0" w:rsidRPr="00E5493C" w:rsidRDefault="00E5493C" w:rsidP="00E5493C">
      <w:pPr>
        <w:spacing w:before="240" w:after="240" w:line="240" w:lineRule="auto"/>
        <w:rPr>
          <w:rFonts w:ascii="Arial" w:eastAsia="Times New Roman" w:hAnsi="Arial" w:cs="Arial"/>
          <w:color w:val="000000"/>
        </w:rPr>
      </w:pPr>
      <w:r w:rsidRPr="00E5493C">
        <w:rPr>
          <w:rFonts w:ascii="Arial" w:eastAsia="Times New Roman" w:hAnsi="Arial" w:cs="Arial"/>
          <w:color w:val="000000"/>
        </w:rPr>
        <w:t xml:space="preserve">The information </w:t>
      </w:r>
      <w:r>
        <w:rPr>
          <w:rFonts w:ascii="Arial" w:eastAsia="Times New Roman" w:hAnsi="Arial" w:cs="Arial"/>
          <w:color w:val="000000"/>
        </w:rPr>
        <w:t xml:space="preserve">so far is: </w:t>
      </w:r>
      <w:r w:rsidRPr="00E5493C">
        <w:rPr>
          <w:rFonts w:ascii="Arial" w:eastAsia="Times New Roman" w:hAnsi="Arial" w:cs="Arial"/>
          <w:color w:val="000000"/>
        </w:rPr>
        <w:t>Ambu Spur II</w:t>
      </w:r>
      <w:r>
        <w:rPr>
          <w:rFonts w:ascii="Arial" w:eastAsia="Times New Roman" w:hAnsi="Arial" w:cs="Arial"/>
          <w:color w:val="000000"/>
        </w:rPr>
        <w:t xml:space="preserve"> </w:t>
      </w:r>
      <w:r w:rsidRPr="00E5493C">
        <w:rPr>
          <w:rFonts w:ascii="Arial" w:eastAsia="Times New Roman" w:hAnsi="Arial" w:cs="Arial"/>
          <w:color w:val="000000"/>
        </w:rPr>
        <w:t>1000919409 was the lot number 1000919409</w:t>
      </w:r>
      <w:r>
        <w:rPr>
          <w:rFonts w:ascii="Arial" w:eastAsia="Times New Roman" w:hAnsi="Arial" w:cs="Arial"/>
          <w:color w:val="000000"/>
        </w:rPr>
        <w:t xml:space="preserve"> and </w:t>
      </w:r>
      <w:r w:rsidRPr="00E5493C">
        <w:rPr>
          <w:rFonts w:ascii="Arial" w:eastAsia="Times New Roman" w:hAnsi="Arial" w:cs="Arial"/>
          <w:color w:val="000000"/>
        </w:rPr>
        <w:t>1000665109</w:t>
      </w:r>
      <w:r>
        <w:rPr>
          <w:rFonts w:ascii="Arial" w:eastAsia="Times New Roman" w:hAnsi="Arial" w:cs="Arial"/>
          <w:color w:val="000000"/>
        </w:rPr>
        <w:t xml:space="preserve"> </w:t>
      </w:r>
      <w:r w:rsidRPr="00E5493C">
        <w:rPr>
          <w:rFonts w:ascii="Arial" w:eastAsia="Times New Roman" w:hAnsi="Arial" w:cs="Arial"/>
          <w:color w:val="000000"/>
        </w:rPr>
        <w:t>on the bag.</w:t>
      </w:r>
      <w:r w:rsidR="000465BA" w:rsidRPr="00E5493C">
        <w:rPr>
          <w:rFonts w:ascii="Arial" w:eastAsia="Times New Roman" w:hAnsi="Arial" w:cs="Arial"/>
          <w:color w:val="000000"/>
        </w:rPr>
        <w:t xml:space="preserve"> </w:t>
      </w:r>
    </w:p>
    <w:p w14:paraId="56D7169B" w14:textId="4FB55333" w:rsidR="00261401" w:rsidRPr="00261401" w:rsidRDefault="00261401" w:rsidP="00A742F9">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 xml:space="preserve">Educational/Organization Announcements: </w:t>
      </w:r>
      <w:r w:rsidR="00203D2D">
        <w:rPr>
          <w:rFonts w:ascii="Arial" w:eastAsia="Times New Roman" w:hAnsi="Arial" w:cs="Arial"/>
          <w:b/>
          <w:bCs/>
          <w:color w:val="000000"/>
          <w:u w:val="single"/>
        </w:rPr>
        <w:t xml:space="preserve"> </w:t>
      </w:r>
      <w:r w:rsidRPr="00261401">
        <w:rPr>
          <w:rFonts w:ascii="Arial" w:eastAsia="Times New Roman" w:hAnsi="Arial" w:cs="Arial"/>
          <w:color w:val="000000"/>
        </w:rPr>
        <w:t> </w:t>
      </w:r>
      <w:r w:rsidR="00203D2D">
        <w:rPr>
          <w:rFonts w:ascii="Arial" w:eastAsia="Times New Roman" w:hAnsi="Arial" w:cs="Arial"/>
          <w:color w:val="000000"/>
        </w:rPr>
        <w:t xml:space="preserve"> </w:t>
      </w:r>
      <w:r w:rsidR="00345E21">
        <w:rPr>
          <w:rFonts w:ascii="Arial" w:eastAsia="Times New Roman" w:hAnsi="Arial" w:cs="Arial"/>
          <w:color w:val="000000"/>
        </w:rPr>
        <w:t xml:space="preserve">Nick Thorton announced that Mercy Health will be having their EMS Symposium </w:t>
      </w:r>
      <w:r w:rsidR="0060117F">
        <w:rPr>
          <w:rFonts w:ascii="Arial" w:eastAsia="Times New Roman" w:hAnsi="Arial" w:cs="Arial"/>
          <w:color w:val="000000"/>
        </w:rPr>
        <w:t>on Friday</w:t>
      </w:r>
      <w:r w:rsidR="00A742F9">
        <w:rPr>
          <w:rFonts w:ascii="Arial" w:eastAsia="Times New Roman" w:hAnsi="Arial" w:cs="Arial"/>
          <w:color w:val="000000"/>
        </w:rPr>
        <w:t xml:space="preserve">, </w:t>
      </w:r>
      <w:r w:rsidR="00A742F9" w:rsidRPr="00A742F9">
        <w:rPr>
          <w:rFonts w:ascii="Arial" w:eastAsia="Times New Roman" w:hAnsi="Arial" w:cs="Arial"/>
          <w:color w:val="000000"/>
        </w:rPr>
        <w:t>June 7th, 2024</w:t>
      </w:r>
      <w:r w:rsidR="000E727D">
        <w:rPr>
          <w:rFonts w:ascii="Arial" w:eastAsia="Times New Roman" w:hAnsi="Arial" w:cs="Arial"/>
          <w:color w:val="000000"/>
        </w:rPr>
        <w:t xml:space="preserve"> from </w:t>
      </w:r>
      <w:r w:rsidR="00A742F9" w:rsidRPr="00A742F9">
        <w:rPr>
          <w:rFonts w:ascii="Arial" w:eastAsia="Times New Roman" w:hAnsi="Arial" w:cs="Arial"/>
          <w:color w:val="000000"/>
        </w:rPr>
        <w:t>08:00 am - 05:00 pm</w:t>
      </w:r>
      <w:r w:rsidR="000E727D">
        <w:rPr>
          <w:rFonts w:ascii="Arial" w:eastAsia="Times New Roman" w:hAnsi="Arial" w:cs="Arial"/>
          <w:color w:val="000000"/>
        </w:rPr>
        <w:t xml:space="preserve">.  Information has been sent out via the listserv. </w:t>
      </w:r>
      <w:r w:rsidR="00EA41A1">
        <w:rPr>
          <w:rFonts w:ascii="Arial" w:eastAsia="Times New Roman" w:hAnsi="Arial" w:cs="Arial"/>
          <w:color w:val="000000"/>
        </w:rPr>
        <w:t xml:space="preserve"> David Gersner reminded the group that this year’s MMRS Annual Steering Committee meeting with be held on </w:t>
      </w:r>
      <w:r w:rsidR="0060117F">
        <w:rPr>
          <w:rFonts w:ascii="Arial" w:eastAsia="Times New Roman" w:hAnsi="Arial" w:cs="Arial"/>
          <w:color w:val="000000"/>
        </w:rPr>
        <w:t>November 12</w:t>
      </w:r>
      <w:r w:rsidR="0060117F" w:rsidRPr="0060117F">
        <w:rPr>
          <w:rFonts w:ascii="Arial" w:eastAsia="Times New Roman" w:hAnsi="Arial" w:cs="Arial"/>
          <w:color w:val="000000"/>
          <w:vertAlign w:val="superscript"/>
        </w:rPr>
        <w:t>th</w:t>
      </w:r>
      <w:r w:rsidR="0060117F">
        <w:rPr>
          <w:rFonts w:ascii="Arial" w:eastAsia="Times New Roman" w:hAnsi="Arial" w:cs="Arial"/>
          <w:color w:val="000000"/>
        </w:rPr>
        <w:t xml:space="preserve">.  It will be hybrid. </w:t>
      </w:r>
    </w:p>
    <w:p w14:paraId="148B14B3" w14:textId="0C6FC306" w:rsidR="00261401" w:rsidRPr="00261401" w:rsidRDefault="00261401" w:rsidP="00261401">
      <w:pPr>
        <w:spacing w:before="240" w:after="240" w:line="240" w:lineRule="auto"/>
        <w:rPr>
          <w:rFonts w:ascii="Times New Roman" w:eastAsia="Times New Roman" w:hAnsi="Times New Roman" w:cs="Times New Roman"/>
          <w:sz w:val="24"/>
          <w:szCs w:val="24"/>
        </w:rPr>
      </w:pPr>
      <w:r w:rsidRPr="00261401">
        <w:rPr>
          <w:rFonts w:ascii="Arial" w:eastAsia="Times New Roman" w:hAnsi="Arial" w:cs="Arial"/>
          <w:b/>
          <w:bCs/>
          <w:color w:val="000000"/>
          <w:u w:val="single"/>
        </w:rPr>
        <w:t xml:space="preserve">Adjournment: </w:t>
      </w:r>
      <w:r w:rsidRPr="00261401">
        <w:rPr>
          <w:rFonts w:ascii="Arial" w:eastAsia="Times New Roman" w:hAnsi="Arial" w:cs="Arial"/>
          <w:color w:val="000000"/>
        </w:rPr>
        <w:t xml:space="preserve">The meeting was adjourned at </w:t>
      </w:r>
      <w:r w:rsidR="008A1B52">
        <w:rPr>
          <w:rFonts w:ascii="Arial" w:eastAsia="Times New Roman" w:hAnsi="Arial" w:cs="Arial"/>
          <w:color w:val="000000"/>
        </w:rPr>
        <w:t>3:</w:t>
      </w:r>
      <w:r w:rsidR="000E727D">
        <w:rPr>
          <w:rFonts w:ascii="Arial" w:eastAsia="Times New Roman" w:hAnsi="Arial" w:cs="Arial"/>
          <w:color w:val="000000"/>
        </w:rPr>
        <w:t>15</w:t>
      </w:r>
      <w:r w:rsidRPr="00261401">
        <w:rPr>
          <w:rFonts w:ascii="Arial" w:eastAsia="Times New Roman" w:hAnsi="Arial" w:cs="Arial"/>
          <w:color w:val="000000"/>
        </w:rPr>
        <w:t xml:space="preserve"> pm. The next meeting will be on </w:t>
      </w:r>
      <w:r w:rsidR="000E727D">
        <w:rPr>
          <w:rFonts w:ascii="Arial" w:eastAsia="Times New Roman" w:hAnsi="Arial" w:cs="Arial"/>
          <w:color w:val="000000"/>
        </w:rPr>
        <w:t xml:space="preserve">July </w:t>
      </w:r>
      <w:r w:rsidR="00A9786C">
        <w:rPr>
          <w:rFonts w:ascii="Arial" w:eastAsia="Times New Roman" w:hAnsi="Arial" w:cs="Arial"/>
          <w:color w:val="000000"/>
        </w:rPr>
        <w:t>23</w:t>
      </w:r>
      <w:r w:rsidR="00617341">
        <w:rPr>
          <w:rFonts w:ascii="Arial" w:eastAsia="Times New Roman" w:hAnsi="Arial" w:cs="Arial"/>
          <w:color w:val="000000"/>
        </w:rPr>
        <w:t>,</w:t>
      </w:r>
      <w:r w:rsidR="00F03097">
        <w:rPr>
          <w:rFonts w:ascii="Arial" w:eastAsia="Times New Roman" w:hAnsi="Arial" w:cs="Arial"/>
          <w:color w:val="000000"/>
        </w:rPr>
        <w:t xml:space="preserve"> 2024,</w:t>
      </w:r>
      <w:r w:rsidRPr="00261401">
        <w:rPr>
          <w:rFonts w:ascii="Arial" w:eastAsia="Times New Roman" w:hAnsi="Arial" w:cs="Arial"/>
          <w:color w:val="000000"/>
        </w:rPr>
        <w:t xml:space="preserve"> at 2:00 pm.</w:t>
      </w:r>
    </w:p>
    <w:p w14:paraId="36A5C915" w14:textId="676A0215" w:rsidR="00261401" w:rsidRPr="00261401" w:rsidRDefault="00261401" w:rsidP="00261401">
      <w:pPr>
        <w:spacing w:before="240" w:after="240" w:line="240" w:lineRule="auto"/>
        <w:rPr>
          <w:rFonts w:ascii="Times New Roman" w:eastAsia="Times New Roman" w:hAnsi="Times New Roman" w:cs="Times New Roman"/>
          <w:sz w:val="24"/>
          <w:szCs w:val="24"/>
        </w:rPr>
      </w:pPr>
    </w:p>
    <w:p w14:paraId="4B4C8A9B" w14:textId="07A119E4" w:rsidR="00CA4941" w:rsidRPr="00FD3CF7" w:rsidRDefault="00CA4941" w:rsidP="00FD3CF7"/>
    <w:sectPr w:rsidR="00CA4941" w:rsidRPr="00FD3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12B7F"/>
    <w:multiLevelType w:val="hybridMultilevel"/>
    <w:tmpl w:val="1D164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551B0"/>
    <w:multiLevelType w:val="multilevel"/>
    <w:tmpl w:val="0E7CE81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EA23EA"/>
    <w:multiLevelType w:val="multilevel"/>
    <w:tmpl w:val="25D250D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49409A"/>
    <w:multiLevelType w:val="hybridMultilevel"/>
    <w:tmpl w:val="34061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F70DFF"/>
    <w:multiLevelType w:val="multilevel"/>
    <w:tmpl w:val="3C666E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B559FA"/>
    <w:multiLevelType w:val="hybridMultilevel"/>
    <w:tmpl w:val="DDEADF86"/>
    <w:lvl w:ilvl="0" w:tplc="746A6A92">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CC53F0"/>
    <w:multiLevelType w:val="multilevel"/>
    <w:tmpl w:val="B7D85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C036FE"/>
    <w:multiLevelType w:val="multilevel"/>
    <w:tmpl w:val="D3D88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A36A20"/>
    <w:multiLevelType w:val="hybridMultilevel"/>
    <w:tmpl w:val="8C2E5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01B16"/>
    <w:multiLevelType w:val="multilevel"/>
    <w:tmpl w:val="B07402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E7359D3"/>
    <w:multiLevelType w:val="multilevel"/>
    <w:tmpl w:val="6ADE5DE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9829301">
    <w:abstractNumId w:val="8"/>
  </w:num>
  <w:num w:numId="2" w16cid:durableId="425033180">
    <w:abstractNumId w:val="5"/>
  </w:num>
  <w:num w:numId="3" w16cid:durableId="9915203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80902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25412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840996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78852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672144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604187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4920157">
    <w:abstractNumId w:val="0"/>
  </w:num>
  <w:num w:numId="11" w16cid:durableId="790629970">
    <w:abstractNumId w:val="3"/>
  </w:num>
  <w:num w:numId="12" w16cid:durableId="2111772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41"/>
    <w:rsid w:val="00002495"/>
    <w:rsid w:val="00004820"/>
    <w:rsid w:val="0000752A"/>
    <w:rsid w:val="00011381"/>
    <w:rsid w:val="00011E56"/>
    <w:rsid w:val="00021719"/>
    <w:rsid w:val="00030921"/>
    <w:rsid w:val="000311C3"/>
    <w:rsid w:val="000333F2"/>
    <w:rsid w:val="000367E8"/>
    <w:rsid w:val="000370F1"/>
    <w:rsid w:val="00037E88"/>
    <w:rsid w:val="00042717"/>
    <w:rsid w:val="00044ACE"/>
    <w:rsid w:val="000465BA"/>
    <w:rsid w:val="00047CFA"/>
    <w:rsid w:val="000544FB"/>
    <w:rsid w:val="000550B0"/>
    <w:rsid w:val="00062338"/>
    <w:rsid w:val="00062685"/>
    <w:rsid w:val="00071D5A"/>
    <w:rsid w:val="00075933"/>
    <w:rsid w:val="00081571"/>
    <w:rsid w:val="00081B11"/>
    <w:rsid w:val="00081FC5"/>
    <w:rsid w:val="00082D8B"/>
    <w:rsid w:val="00087B20"/>
    <w:rsid w:val="000908F2"/>
    <w:rsid w:val="000937CB"/>
    <w:rsid w:val="0009520C"/>
    <w:rsid w:val="00096272"/>
    <w:rsid w:val="000963CB"/>
    <w:rsid w:val="000A0FD4"/>
    <w:rsid w:val="000A1C47"/>
    <w:rsid w:val="000A4FBC"/>
    <w:rsid w:val="000A698A"/>
    <w:rsid w:val="000B12B5"/>
    <w:rsid w:val="000B50F4"/>
    <w:rsid w:val="000B7647"/>
    <w:rsid w:val="000C23CF"/>
    <w:rsid w:val="000C4CD8"/>
    <w:rsid w:val="000C4CF6"/>
    <w:rsid w:val="000D17CA"/>
    <w:rsid w:val="000D2180"/>
    <w:rsid w:val="000D360C"/>
    <w:rsid w:val="000E727D"/>
    <w:rsid w:val="000F0335"/>
    <w:rsid w:val="000F7A35"/>
    <w:rsid w:val="0010085B"/>
    <w:rsid w:val="00101E29"/>
    <w:rsid w:val="00121BAE"/>
    <w:rsid w:val="001310B0"/>
    <w:rsid w:val="001351D4"/>
    <w:rsid w:val="001358BA"/>
    <w:rsid w:val="00141DBB"/>
    <w:rsid w:val="00144F67"/>
    <w:rsid w:val="001507D8"/>
    <w:rsid w:val="00150F54"/>
    <w:rsid w:val="00153053"/>
    <w:rsid w:val="0015617B"/>
    <w:rsid w:val="00157DB8"/>
    <w:rsid w:val="00164056"/>
    <w:rsid w:val="001707C7"/>
    <w:rsid w:val="00183817"/>
    <w:rsid w:val="001842E9"/>
    <w:rsid w:val="00185F86"/>
    <w:rsid w:val="00186019"/>
    <w:rsid w:val="001956D7"/>
    <w:rsid w:val="001A62D5"/>
    <w:rsid w:val="001A63E1"/>
    <w:rsid w:val="001A71B9"/>
    <w:rsid w:val="001A7A6B"/>
    <w:rsid w:val="001B3563"/>
    <w:rsid w:val="001C17C0"/>
    <w:rsid w:val="001C5ABE"/>
    <w:rsid w:val="001C6567"/>
    <w:rsid w:val="001E05F5"/>
    <w:rsid w:val="001E176C"/>
    <w:rsid w:val="001E218B"/>
    <w:rsid w:val="001E31D4"/>
    <w:rsid w:val="001E387C"/>
    <w:rsid w:val="001E4C76"/>
    <w:rsid w:val="001E4DD8"/>
    <w:rsid w:val="001E61AA"/>
    <w:rsid w:val="001F21AF"/>
    <w:rsid w:val="001F3B09"/>
    <w:rsid w:val="001F7D28"/>
    <w:rsid w:val="00202E8C"/>
    <w:rsid w:val="00203D2D"/>
    <w:rsid w:val="002044F0"/>
    <w:rsid w:val="002206EE"/>
    <w:rsid w:val="00223CD4"/>
    <w:rsid w:val="0023599E"/>
    <w:rsid w:val="00235FC0"/>
    <w:rsid w:val="00241363"/>
    <w:rsid w:val="002428E2"/>
    <w:rsid w:val="0025001A"/>
    <w:rsid w:val="002500C3"/>
    <w:rsid w:val="00250B89"/>
    <w:rsid w:val="00255763"/>
    <w:rsid w:val="00256223"/>
    <w:rsid w:val="002600C9"/>
    <w:rsid w:val="00261383"/>
    <w:rsid w:val="00261401"/>
    <w:rsid w:val="002630F1"/>
    <w:rsid w:val="0026641D"/>
    <w:rsid w:val="002716BC"/>
    <w:rsid w:val="00271781"/>
    <w:rsid w:val="002736E5"/>
    <w:rsid w:val="00276B31"/>
    <w:rsid w:val="002801F7"/>
    <w:rsid w:val="002806DA"/>
    <w:rsid w:val="002838A5"/>
    <w:rsid w:val="00283EC2"/>
    <w:rsid w:val="00294964"/>
    <w:rsid w:val="0029510F"/>
    <w:rsid w:val="002A14B5"/>
    <w:rsid w:val="002A6E5D"/>
    <w:rsid w:val="002A71F1"/>
    <w:rsid w:val="002B04FC"/>
    <w:rsid w:val="002B0868"/>
    <w:rsid w:val="002B2CD3"/>
    <w:rsid w:val="002B4975"/>
    <w:rsid w:val="002B541D"/>
    <w:rsid w:val="002C0863"/>
    <w:rsid w:val="002C0F02"/>
    <w:rsid w:val="002C57CB"/>
    <w:rsid w:val="002C5943"/>
    <w:rsid w:val="002C5EBF"/>
    <w:rsid w:val="002C7BAA"/>
    <w:rsid w:val="002D00E4"/>
    <w:rsid w:val="002D187B"/>
    <w:rsid w:val="002D1908"/>
    <w:rsid w:val="002D2967"/>
    <w:rsid w:val="002F45C6"/>
    <w:rsid w:val="002F492C"/>
    <w:rsid w:val="00300020"/>
    <w:rsid w:val="00300719"/>
    <w:rsid w:val="00301055"/>
    <w:rsid w:val="00303845"/>
    <w:rsid w:val="003073E6"/>
    <w:rsid w:val="003148C2"/>
    <w:rsid w:val="003160DB"/>
    <w:rsid w:val="003169B6"/>
    <w:rsid w:val="00323042"/>
    <w:rsid w:val="003304E7"/>
    <w:rsid w:val="00335235"/>
    <w:rsid w:val="00340291"/>
    <w:rsid w:val="003405BD"/>
    <w:rsid w:val="003406CE"/>
    <w:rsid w:val="00342A9C"/>
    <w:rsid w:val="00345AEE"/>
    <w:rsid w:val="00345E21"/>
    <w:rsid w:val="003460FC"/>
    <w:rsid w:val="0035094E"/>
    <w:rsid w:val="00353322"/>
    <w:rsid w:val="003572B2"/>
    <w:rsid w:val="00357D8F"/>
    <w:rsid w:val="00364752"/>
    <w:rsid w:val="003663FE"/>
    <w:rsid w:val="00367B6B"/>
    <w:rsid w:val="00371889"/>
    <w:rsid w:val="0037658B"/>
    <w:rsid w:val="0038547F"/>
    <w:rsid w:val="003878C3"/>
    <w:rsid w:val="00387EE9"/>
    <w:rsid w:val="003909E4"/>
    <w:rsid w:val="00390E08"/>
    <w:rsid w:val="00394A8E"/>
    <w:rsid w:val="00394C1F"/>
    <w:rsid w:val="003A44E3"/>
    <w:rsid w:val="003B0F2B"/>
    <w:rsid w:val="003B35D0"/>
    <w:rsid w:val="003B474D"/>
    <w:rsid w:val="003B6224"/>
    <w:rsid w:val="003C0D0D"/>
    <w:rsid w:val="003C313C"/>
    <w:rsid w:val="003C75DD"/>
    <w:rsid w:val="003D3BE6"/>
    <w:rsid w:val="003D674F"/>
    <w:rsid w:val="003D7934"/>
    <w:rsid w:val="003E00F6"/>
    <w:rsid w:val="003E0139"/>
    <w:rsid w:val="003E04F6"/>
    <w:rsid w:val="003E1EB9"/>
    <w:rsid w:val="003E5D2B"/>
    <w:rsid w:val="003F443A"/>
    <w:rsid w:val="003F65C8"/>
    <w:rsid w:val="00401534"/>
    <w:rsid w:val="00407A92"/>
    <w:rsid w:val="0041038A"/>
    <w:rsid w:val="0041390B"/>
    <w:rsid w:val="0041693C"/>
    <w:rsid w:val="00420901"/>
    <w:rsid w:val="00421109"/>
    <w:rsid w:val="00421735"/>
    <w:rsid w:val="0042606D"/>
    <w:rsid w:val="00430674"/>
    <w:rsid w:val="00441997"/>
    <w:rsid w:val="004462BC"/>
    <w:rsid w:val="00456289"/>
    <w:rsid w:val="00457FC0"/>
    <w:rsid w:val="00460B7E"/>
    <w:rsid w:val="004632DD"/>
    <w:rsid w:val="00466B46"/>
    <w:rsid w:val="004743CB"/>
    <w:rsid w:val="00484DEF"/>
    <w:rsid w:val="004937B5"/>
    <w:rsid w:val="00495136"/>
    <w:rsid w:val="004965AE"/>
    <w:rsid w:val="004A4AC6"/>
    <w:rsid w:val="004A5E0B"/>
    <w:rsid w:val="004A6854"/>
    <w:rsid w:val="004B62F7"/>
    <w:rsid w:val="004C0B02"/>
    <w:rsid w:val="004C407B"/>
    <w:rsid w:val="004C4C9E"/>
    <w:rsid w:val="004D2155"/>
    <w:rsid w:val="004D3784"/>
    <w:rsid w:val="004E4EC4"/>
    <w:rsid w:val="004E71CE"/>
    <w:rsid w:val="004F31C4"/>
    <w:rsid w:val="004F377F"/>
    <w:rsid w:val="004F6A88"/>
    <w:rsid w:val="004F7967"/>
    <w:rsid w:val="005011B8"/>
    <w:rsid w:val="005011E2"/>
    <w:rsid w:val="00511D91"/>
    <w:rsid w:val="0051328D"/>
    <w:rsid w:val="005203AE"/>
    <w:rsid w:val="00522751"/>
    <w:rsid w:val="00523A3B"/>
    <w:rsid w:val="00531922"/>
    <w:rsid w:val="005348FC"/>
    <w:rsid w:val="00535713"/>
    <w:rsid w:val="0054335C"/>
    <w:rsid w:val="005471F9"/>
    <w:rsid w:val="005509E4"/>
    <w:rsid w:val="00554315"/>
    <w:rsid w:val="00566377"/>
    <w:rsid w:val="00572B35"/>
    <w:rsid w:val="0057416A"/>
    <w:rsid w:val="00574935"/>
    <w:rsid w:val="005815EB"/>
    <w:rsid w:val="005927B2"/>
    <w:rsid w:val="00595673"/>
    <w:rsid w:val="005A54FB"/>
    <w:rsid w:val="005A5647"/>
    <w:rsid w:val="005B41E9"/>
    <w:rsid w:val="005B4350"/>
    <w:rsid w:val="005B4B3C"/>
    <w:rsid w:val="005B4DE5"/>
    <w:rsid w:val="005B614F"/>
    <w:rsid w:val="005B7651"/>
    <w:rsid w:val="005B784F"/>
    <w:rsid w:val="005B7DE1"/>
    <w:rsid w:val="005D13D3"/>
    <w:rsid w:val="005D4F88"/>
    <w:rsid w:val="005F018A"/>
    <w:rsid w:val="005F2261"/>
    <w:rsid w:val="005F3C00"/>
    <w:rsid w:val="00600398"/>
    <w:rsid w:val="0060117F"/>
    <w:rsid w:val="00601289"/>
    <w:rsid w:val="006032F8"/>
    <w:rsid w:val="00603865"/>
    <w:rsid w:val="00603CA0"/>
    <w:rsid w:val="00606C45"/>
    <w:rsid w:val="00617341"/>
    <w:rsid w:val="00621005"/>
    <w:rsid w:val="00631D02"/>
    <w:rsid w:val="006339BD"/>
    <w:rsid w:val="00634620"/>
    <w:rsid w:val="006348E3"/>
    <w:rsid w:val="0064738E"/>
    <w:rsid w:val="00647C7E"/>
    <w:rsid w:val="00651653"/>
    <w:rsid w:val="00670456"/>
    <w:rsid w:val="00670627"/>
    <w:rsid w:val="006724F0"/>
    <w:rsid w:val="00674219"/>
    <w:rsid w:val="0067438B"/>
    <w:rsid w:val="00675383"/>
    <w:rsid w:val="00677511"/>
    <w:rsid w:val="00682128"/>
    <w:rsid w:val="00682608"/>
    <w:rsid w:val="00683050"/>
    <w:rsid w:val="0068738D"/>
    <w:rsid w:val="0069147D"/>
    <w:rsid w:val="0069447F"/>
    <w:rsid w:val="00695B3B"/>
    <w:rsid w:val="00696581"/>
    <w:rsid w:val="00696ACA"/>
    <w:rsid w:val="00697C16"/>
    <w:rsid w:val="006A2232"/>
    <w:rsid w:val="006A719C"/>
    <w:rsid w:val="006B2723"/>
    <w:rsid w:val="006B3684"/>
    <w:rsid w:val="006C1E37"/>
    <w:rsid w:val="006D740B"/>
    <w:rsid w:val="006E4194"/>
    <w:rsid w:val="006E662F"/>
    <w:rsid w:val="006F28F6"/>
    <w:rsid w:val="006F3F4C"/>
    <w:rsid w:val="006F404A"/>
    <w:rsid w:val="006F6FC2"/>
    <w:rsid w:val="007021AE"/>
    <w:rsid w:val="00702786"/>
    <w:rsid w:val="007166AD"/>
    <w:rsid w:val="0071701F"/>
    <w:rsid w:val="00722201"/>
    <w:rsid w:val="007250DC"/>
    <w:rsid w:val="00725A4F"/>
    <w:rsid w:val="007311B1"/>
    <w:rsid w:val="00734629"/>
    <w:rsid w:val="00736756"/>
    <w:rsid w:val="0074473C"/>
    <w:rsid w:val="00744B97"/>
    <w:rsid w:val="00745BFE"/>
    <w:rsid w:val="00750A08"/>
    <w:rsid w:val="0075546E"/>
    <w:rsid w:val="00756E24"/>
    <w:rsid w:val="007645D8"/>
    <w:rsid w:val="00772F46"/>
    <w:rsid w:val="00774159"/>
    <w:rsid w:val="007817E4"/>
    <w:rsid w:val="0078443B"/>
    <w:rsid w:val="00790AA9"/>
    <w:rsid w:val="00795C01"/>
    <w:rsid w:val="00796F9B"/>
    <w:rsid w:val="00797473"/>
    <w:rsid w:val="00797864"/>
    <w:rsid w:val="007B229E"/>
    <w:rsid w:val="007B363C"/>
    <w:rsid w:val="007C3B47"/>
    <w:rsid w:val="007C6547"/>
    <w:rsid w:val="007D0B31"/>
    <w:rsid w:val="007D148B"/>
    <w:rsid w:val="007D49E3"/>
    <w:rsid w:val="007D7C3F"/>
    <w:rsid w:val="007E7DDA"/>
    <w:rsid w:val="007F119D"/>
    <w:rsid w:val="007F1D33"/>
    <w:rsid w:val="007F27DD"/>
    <w:rsid w:val="007F2A68"/>
    <w:rsid w:val="007F3F12"/>
    <w:rsid w:val="008006AF"/>
    <w:rsid w:val="00801AB8"/>
    <w:rsid w:val="0080681D"/>
    <w:rsid w:val="00810BF9"/>
    <w:rsid w:val="00810D20"/>
    <w:rsid w:val="00816766"/>
    <w:rsid w:val="008205CE"/>
    <w:rsid w:val="00822835"/>
    <w:rsid w:val="0083184F"/>
    <w:rsid w:val="00833034"/>
    <w:rsid w:val="008443E0"/>
    <w:rsid w:val="008646D7"/>
    <w:rsid w:val="0086642A"/>
    <w:rsid w:val="00870399"/>
    <w:rsid w:val="00871AE3"/>
    <w:rsid w:val="008756AF"/>
    <w:rsid w:val="008770F2"/>
    <w:rsid w:val="008803D7"/>
    <w:rsid w:val="008833B5"/>
    <w:rsid w:val="00887516"/>
    <w:rsid w:val="008976AD"/>
    <w:rsid w:val="008A0104"/>
    <w:rsid w:val="008A1476"/>
    <w:rsid w:val="008A1B52"/>
    <w:rsid w:val="008A2A76"/>
    <w:rsid w:val="008A4436"/>
    <w:rsid w:val="008A627A"/>
    <w:rsid w:val="008A7E51"/>
    <w:rsid w:val="008B0368"/>
    <w:rsid w:val="008B0B07"/>
    <w:rsid w:val="008B0F54"/>
    <w:rsid w:val="008B6186"/>
    <w:rsid w:val="008B6709"/>
    <w:rsid w:val="008B784A"/>
    <w:rsid w:val="008C1169"/>
    <w:rsid w:val="008D102D"/>
    <w:rsid w:val="008D2C4D"/>
    <w:rsid w:val="008D4745"/>
    <w:rsid w:val="008D5172"/>
    <w:rsid w:val="008E0DB4"/>
    <w:rsid w:val="008E368D"/>
    <w:rsid w:val="008F3022"/>
    <w:rsid w:val="008F3319"/>
    <w:rsid w:val="008F3710"/>
    <w:rsid w:val="008F5149"/>
    <w:rsid w:val="00904DD3"/>
    <w:rsid w:val="009079C8"/>
    <w:rsid w:val="00914E76"/>
    <w:rsid w:val="00916845"/>
    <w:rsid w:val="00922067"/>
    <w:rsid w:val="00923DA0"/>
    <w:rsid w:val="00932CB5"/>
    <w:rsid w:val="00933A36"/>
    <w:rsid w:val="00935018"/>
    <w:rsid w:val="00942A1B"/>
    <w:rsid w:val="00944A31"/>
    <w:rsid w:val="00950479"/>
    <w:rsid w:val="00950FC1"/>
    <w:rsid w:val="00960DB2"/>
    <w:rsid w:val="009610AC"/>
    <w:rsid w:val="009614D7"/>
    <w:rsid w:val="0096162E"/>
    <w:rsid w:val="00966A85"/>
    <w:rsid w:val="00966B27"/>
    <w:rsid w:val="0097567A"/>
    <w:rsid w:val="00976C43"/>
    <w:rsid w:val="00984509"/>
    <w:rsid w:val="0098461E"/>
    <w:rsid w:val="00990E88"/>
    <w:rsid w:val="00991DA2"/>
    <w:rsid w:val="00996060"/>
    <w:rsid w:val="009A137A"/>
    <w:rsid w:val="009A6BBE"/>
    <w:rsid w:val="009B16EA"/>
    <w:rsid w:val="009B3292"/>
    <w:rsid w:val="009B5C99"/>
    <w:rsid w:val="009B785D"/>
    <w:rsid w:val="009C15C9"/>
    <w:rsid w:val="009C1672"/>
    <w:rsid w:val="009D079E"/>
    <w:rsid w:val="009D2662"/>
    <w:rsid w:val="009D6446"/>
    <w:rsid w:val="009D6905"/>
    <w:rsid w:val="009D7C61"/>
    <w:rsid w:val="009E10C1"/>
    <w:rsid w:val="009E1289"/>
    <w:rsid w:val="009E2F04"/>
    <w:rsid w:val="009F070D"/>
    <w:rsid w:val="009F0A5C"/>
    <w:rsid w:val="009F3ED8"/>
    <w:rsid w:val="009F4A7A"/>
    <w:rsid w:val="00A01DFE"/>
    <w:rsid w:val="00A0245C"/>
    <w:rsid w:val="00A02D53"/>
    <w:rsid w:val="00A043C7"/>
    <w:rsid w:val="00A044F5"/>
    <w:rsid w:val="00A06BA7"/>
    <w:rsid w:val="00A11C12"/>
    <w:rsid w:val="00A13626"/>
    <w:rsid w:val="00A13FDE"/>
    <w:rsid w:val="00A23DBD"/>
    <w:rsid w:val="00A27307"/>
    <w:rsid w:val="00A31DEE"/>
    <w:rsid w:val="00A35FB9"/>
    <w:rsid w:val="00A41368"/>
    <w:rsid w:val="00A432B3"/>
    <w:rsid w:val="00A44189"/>
    <w:rsid w:val="00A443BF"/>
    <w:rsid w:val="00A44CD6"/>
    <w:rsid w:val="00A5036E"/>
    <w:rsid w:val="00A514E8"/>
    <w:rsid w:val="00A55ED5"/>
    <w:rsid w:val="00A57496"/>
    <w:rsid w:val="00A66130"/>
    <w:rsid w:val="00A70B1D"/>
    <w:rsid w:val="00A71AA2"/>
    <w:rsid w:val="00A73DF3"/>
    <w:rsid w:val="00A742F9"/>
    <w:rsid w:val="00A75FCA"/>
    <w:rsid w:val="00A77B0E"/>
    <w:rsid w:val="00A81592"/>
    <w:rsid w:val="00A847E5"/>
    <w:rsid w:val="00A85186"/>
    <w:rsid w:val="00A8563A"/>
    <w:rsid w:val="00A858B8"/>
    <w:rsid w:val="00A93B83"/>
    <w:rsid w:val="00A93BBD"/>
    <w:rsid w:val="00A94BDC"/>
    <w:rsid w:val="00A964ED"/>
    <w:rsid w:val="00A9786C"/>
    <w:rsid w:val="00AA0CA0"/>
    <w:rsid w:val="00AA3F29"/>
    <w:rsid w:val="00AA41AC"/>
    <w:rsid w:val="00AA5EA5"/>
    <w:rsid w:val="00AB1E81"/>
    <w:rsid w:val="00AB2733"/>
    <w:rsid w:val="00AC1265"/>
    <w:rsid w:val="00AD452C"/>
    <w:rsid w:val="00AD6513"/>
    <w:rsid w:val="00AE0A40"/>
    <w:rsid w:val="00AE3AEA"/>
    <w:rsid w:val="00AE53D3"/>
    <w:rsid w:val="00AE575F"/>
    <w:rsid w:val="00AF1A63"/>
    <w:rsid w:val="00AF3C5C"/>
    <w:rsid w:val="00AF4B2D"/>
    <w:rsid w:val="00AF73CA"/>
    <w:rsid w:val="00B03245"/>
    <w:rsid w:val="00B12573"/>
    <w:rsid w:val="00B25507"/>
    <w:rsid w:val="00B2560A"/>
    <w:rsid w:val="00B27905"/>
    <w:rsid w:val="00B3041B"/>
    <w:rsid w:val="00B317F6"/>
    <w:rsid w:val="00B31946"/>
    <w:rsid w:val="00B3289D"/>
    <w:rsid w:val="00B35450"/>
    <w:rsid w:val="00B40216"/>
    <w:rsid w:val="00B444FE"/>
    <w:rsid w:val="00B55145"/>
    <w:rsid w:val="00B7362D"/>
    <w:rsid w:val="00B76251"/>
    <w:rsid w:val="00B768E4"/>
    <w:rsid w:val="00B77E22"/>
    <w:rsid w:val="00B83282"/>
    <w:rsid w:val="00B8616C"/>
    <w:rsid w:val="00B86ED7"/>
    <w:rsid w:val="00B87146"/>
    <w:rsid w:val="00B9296C"/>
    <w:rsid w:val="00B93349"/>
    <w:rsid w:val="00B9344C"/>
    <w:rsid w:val="00B952E2"/>
    <w:rsid w:val="00BA0933"/>
    <w:rsid w:val="00BA1171"/>
    <w:rsid w:val="00BA6643"/>
    <w:rsid w:val="00BB15AB"/>
    <w:rsid w:val="00BB1A0D"/>
    <w:rsid w:val="00BB4351"/>
    <w:rsid w:val="00BC000F"/>
    <w:rsid w:val="00BC098E"/>
    <w:rsid w:val="00BC10AA"/>
    <w:rsid w:val="00BC2BEB"/>
    <w:rsid w:val="00BD7F90"/>
    <w:rsid w:val="00BE0DF9"/>
    <w:rsid w:val="00BE4F4F"/>
    <w:rsid w:val="00BF2935"/>
    <w:rsid w:val="00BF2A1B"/>
    <w:rsid w:val="00BF4FC5"/>
    <w:rsid w:val="00C0246E"/>
    <w:rsid w:val="00C042C0"/>
    <w:rsid w:val="00C05EE8"/>
    <w:rsid w:val="00C21B30"/>
    <w:rsid w:val="00C233D5"/>
    <w:rsid w:val="00C240F6"/>
    <w:rsid w:val="00C2770A"/>
    <w:rsid w:val="00C44AF5"/>
    <w:rsid w:val="00C46C74"/>
    <w:rsid w:val="00C57B32"/>
    <w:rsid w:val="00C57C18"/>
    <w:rsid w:val="00C62AA2"/>
    <w:rsid w:val="00C64833"/>
    <w:rsid w:val="00C735DC"/>
    <w:rsid w:val="00C749EF"/>
    <w:rsid w:val="00C766E1"/>
    <w:rsid w:val="00C81282"/>
    <w:rsid w:val="00C8604A"/>
    <w:rsid w:val="00C87358"/>
    <w:rsid w:val="00C91BC4"/>
    <w:rsid w:val="00C93420"/>
    <w:rsid w:val="00C951F1"/>
    <w:rsid w:val="00CA1012"/>
    <w:rsid w:val="00CA3A2D"/>
    <w:rsid w:val="00CA4941"/>
    <w:rsid w:val="00CA75A5"/>
    <w:rsid w:val="00CB09FB"/>
    <w:rsid w:val="00CB7DD8"/>
    <w:rsid w:val="00CC0FE7"/>
    <w:rsid w:val="00CC1919"/>
    <w:rsid w:val="00CC1BFB"/>
    <w:rsid w:val="00CC2474"/>
    <w:rsid w:val="00CC63F0"/>
    <w:rsid w:val="00CC656A"/>
    <w:rsid w:val="00CC7393"/>
    <w:rsid w:val="00CD12E0"/>
    <w:rsid w:val="00CD38B8"/>
    <w:rsid w:val="00CD492B"/>
    <w:rsid w:val="00CE041F"/>
    <w:rsid w:val="00CE4F36"/>
    <w:rsid w:val="00CE5AA9"/>
    <w:rsid w:val="00CF4904"/>
    <w:rsid w:val="00CF4F7A"/>
    <w:rsid w:val="00CF5D88"/>
    <w:rsid w:val="00CF709E"/>
    <w:rsid w:val="00CF734D"/>
    <w:rsid w:val="00CF755D"/>
    <w:rsid w:val="00D03C1F"/>
    <w:rsid w:val="00D1469D"/>
    <w:rsid w:val="00D17E77"/>
    <w:rsid w:val="00D27DB8"/>
    <w:rsid w:val="00D3199D"/>
    <w:rsid w:val="00D36C80"/>
    <w:rsid w:val="00D40D24"/>
    <w:rsid w:val="00D41082"/>
    <w:rsid w:val="00D435C5"/>
    <w:rsid w:val="00D43BED"/>
    <w:rsid w:val="00D4402F"/>
    <w:rsid w:val="00D66907"/>
    <w:rsid w:val="00D728D3"/>
    <w:rsid w:val="00D75AF8"/>
    <w:rsid w:val="00D775ED"/>
    <w:rsid w:val="00D821C0"/>
    <w:rsid w:val="00D86654"/>
    <w:rsid w:val="00D87455"/>
    <w:rsid w:val="00D87604"/>
    <w:rsid w:val="00D96B5A"/>
    <w:rsid w:val="00DA26E5"/>
    <w:rsid w:val="00DB5130"/>
    <w:rsid w:val="00DC6A0B"/>
    <w:rsid w:val="00DD4F3A"/>
    <w:rsid w:val="00DE1C32"/>
    <w:rsid w:val="00DE329B"/>
    <w:rsid w:val="00DE6198"/>
    <w:rsid w:val="00DE6F97"/>
    <w:rsid w:val="00DE72D5"/>
    <w:rsid w:val="00DF3D08"/>
    <w:rsid w:val="00DF7976"/>
    <w:rsid w:val="00E06DD2"/>
    <w:rsid w:val="00E179AE"/>
    <w:rsid w:val="00E220B6"/>
    <w:rsid w:val="00E23285"/>
    <w:rsid w:val="00E32211"/>
    <w:rsid w:val="00E50EB2"/>
    <w:rsid w:val="00E535EC"/>
    <w:rsid w:val="00E5493C"/>
    <w:rsid w:val="00E72F50"/>
    <w:rsid w:val="00E734FD"/>
    <w:rsid w:val="00E743C9"/>
    <w:rsid w:val="00E85EE5"/>
    <w:rsid w:val="00E86987"/>
    <w:rsid w:val="00E86F5E"/>
    <w:rsid w:val="00E8773B"/>
    <w:rsid w:val="00E90ECA"/>
    <w:rsid w:val="00EA1E43"/>
    <w:rsid w:val="00EA28C1"/>
    <w:rsid w:val="00EA3A9D"/>
    <w:rsid w:val="00EA41A1"/>
    <w:rsid w:val="00EA59BE"/>
    <w:rsid w:val="00EB1299"/>
    <w:rsid w:val="00EB14ED"/>
    <w:rsid w:val="00EB223B"/>
    <w:rsid w:val="00EB7C9F"/>
    <w:rsid w:val="00EC4879"/>
    <w:rsid w:val="00EC66E3"/>
    <w:rsid w:val="00ED63F9"/>
    <w:rsid w:val="00EE1C2A"/>
    <w:rsid w:val="00EE3453"/>
    <w:rsid w:val="00EE7681"/>
    <w:rsid w:val="00EF0890"/>
    <w:rsid w:val="00EF189C"/>
    <w:rsid w:val="00EF3291"/>
    <w:rsid w:val="00EF5F80"/>
    <w:rsid w:val="00EF61F0"/>
    <w:rsid w:val="00EF6AD1"/>
    <w:rsid w:val="00EF77F5"/>
    <w:rsid w:val="00F03097"/>
    <w:rsid w:val="00F05C8E"/>
    <w:rsid w:val="00F06016"/>
    <w:rsid w:val="00F07D77"/>
    <w:rsid w:val="00F1020D"/>
    <w:rsid w:val="00F10740"/>
    <w:rsid w:val="00F12729"/>
    <w:rsid w:val="00F13BA2"/>
    <w:rsid w:val="00F216DB"/>
    <w:rsid w:val="00F30CB0"/>
    <w:rsid w:val="00F344C4"/>
    <w:rsid w:val="00F3509E"/>
    <w:rsid w:val="00F42604"/>
    <w:rsid w:val="00F528C5"/>
    <w:rsid w:val="00F61D77"/>
    <w:rsid w:val="00F64B9F"/>
    <w:rsid w:val="00F6519C"/>
    <w:rsid w:val="00F707D9"/>
    <w:rsid w:val="00F71652"/>
    <w:rsid w:val="00F752A0"/>
    <w:rsid w:val="00F802C9"/>
    <w:rsid w:val="00F8369C"/>
    <w:rsid w:val="00F84813"/>
    <w:rsid w:val="00F85386"/>
    <w:rsid w:val="00F85403"/>
    <w:rsid w:val="00F87BEC"/>
    <w:rsid w:val="00F87CDD"/>
    <w:rsid w:val="00F96062"/>
    <w:rsid w:val="00F96EFF"/>
    <w:rsid w:val="00FA3649"/>
    <w:rsid w:val="00FA380C"/>
    <w:rsid w:val="00FB0FB5"/>
    <w:rsid w:val="00FB1D31"/>
    <w:rsid w:val="00FB2194"/>
    <w:rsid w:val="00FB528F"/>
    <w:rsid w:val="00FB6A4A"/>
    <w:rsid w:val="00FB6DD9"/>
    <w:rsid w:val="00FC13E4"/>
    <w:rsid w:val="00FC23F4"/>
    <w:rsid w:val="00FC499F"/>
    <w:rsid w:val="00FC5D12"/>
    <w:rsid w:val="00FD13C6"/>
    <w:rsid w:val="00FD1616"/>
    <w:rsid w:val="00FD20DC"/>
    <w:rsid w:val="00FD2F50"/>
    <w:rsid w:val="00FD3CF7"/>
    <w:rsid w:val="00FE1EA2"/>
    <w:rsid w:val="00FE57DA"/>
    <w:rsid w:val="00FE7B4A"/>
    <w:rsid w:val="00FF0583"/>
    <w:rsid w:val="00FF2276"/>
    <w:rsid w:val="00FF2EB1"/>
    <w:rsid w:val="00FF3BCD"/>
    <w:rsid w:val="00FF3DBD"/>
    <w:rsid w:val="00FF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3508"/>
  <w15:chartTrackingRefBased/>
  <w15:docId w15:val="{ADB56731-20EA-4320-9FEB-7AC51392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941"/>
    <w:pPr>
      <w:ind w:left="720"/>
      <w:contextualSpacing/>
    </w:pPr>
  </w:style>
  <w:style w:type="table" w:styleId="TableGrid">
    <w:name w:val="Table Grid"/>
    <w:basedOn w:val="TableNormal"/>
    <w:uiPriority w:val="39"/>
    <w:rsid w:val="00F9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1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A1C47"/>
  </w:style>
  <w:style w:type="paragraph" w:styleId="Revision">
    <w:name w:val="Revision"/>
    <w:hidden/>
    <w:uiPriority w:val="99"/>
    <w:semiHidden/>
    <w:rsid w:val="00323042"/>
    <w:pPr>
      <w:spacing w:after="0" w:line="240" w:lineRule="auto"/>
    </w:pPr>
  </w:style>
  <w:style w:type="character" w:styleId="Hyperlink">
    <w:name w:val="Hyperlink"/>
    <w:basedOn w:val="DefaultParagraphFont"/>
    <w:uiPriority w:val="99"/>
    <w:unhideWhenUsed/>
    <w:rsid w:val="002600C9"/>
    <w:rPr>
      <w:color w:val="0563C1" w:themeColor="hyperlink"/>
      <w:u w:val="single"/>
    </w:rPr>
  </w:style>
  <w:style w:type="paragraph" w:customStyle="1" w:styleId="wordsection1">
    <w:name w:val="wordsection1"/>
    <w:basedOn w:val="Normal"/>
    <w:rsid w:val="002600C9"/>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75383"/>
    <w:rPr>
      <w:color w:val="605E5C"/>
      <w:shd w:val="clear" w:color="auto" w:fill="E1DFDD"/>
    </w:rPr>
  </w:style>
  <w:style w:type="character" w:styleId="Emphasis">
    <w:name w:val="Emphasis"/>
    <w:basedOn w:val="DefaultParagraphFont"/>
    <w:uiPriority w:val="20"/>
    <w:qFormat/>
    <w:rsid w:val="008A14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21524">
      <w:bodyDiv w:val="1"/>
      <w:marLeft w:val="0"/>
      <w:marRight w:val="0"/>
      <w:marTop w:val="0"/>
      <w:marBottom w:val="0"/>
      <w:divBdr>
        <w:top w:val="none" w:sz="0" w:space="0" w:color="auto"/>
        <w:left w:val="none" w:sz="0" w:space="0" w:color="auto"/>
        <w:bottom w:val="none" w:sz="0" w:space="0" w:color="auto"/>
        <w:right w:val="none" w:sz="0" w:space="0" w:color="auto"/>
      </w:divBdr>
    </w:div>
    <w:div w:id="100806617">
      <w:bodyDiv w:val="1"/>
      <w:marLeft w:val="0"/>
      <w:marRight w:val="0"/>
      <w:marTop w:val="0"/>
      <w:marBottom w:val="0"/>
      <w:divBdr>
        <w:top w:val="none" w:sz="0" w:space="0" w:color="auto"/>
        <w:left w:val="none" w:sz="0" w:space="0" w:color="auto"/>
        <w:bottom w:val="none" w:sz="0" w:space="0" w:color="auto"/>
        <w:right w:val="none" w:sz="0" w:space="0" w:color="auto"/>
      </w:divBdr>
    </w:div>
    <w:div w:id="180705812">
      <w:bodyDiv w:val="1"/>
      <w:marLeft w:val="0"/>
      <w:marRight w:val="0"/>
      <w:marTop w:val="0"/>
      <w:marBottom w:val="0"/>
      <w:divBdr>
        <w:top w:val="none" w:sz="0" w:space="0" w:color="auto"/>
        <w:left w:val="none" w:sz="0" w:space="0" w:color="auto"/>
        <w:bottom w:val="none" w:sz="0" w:space="0" w:color="auto"/>
        <w:right w:val="none" w:sz="0" w:space="0" w:color="auto"/>
      </w:divBdr>
    </w:div>
    <w:div w:id="283121706">
      <w:bodyDiv w:val="1"/>
      <w:marLeft w:val="0"/>
      <w:marRight w:val="0"/>
      <w:marTop w:val="0"/>
      <w:marBottom w:val="0"/>
      <w:divBdr>
        <w:top w:val="none" w:sz="0" w:space="0" w:color="auto"/>
        <w:left w:val="none" w:sz="0" w:space="0" w:color="auto"/>
        <w:bottom w:val="none" w:sz="0" w:space="0" w:color="auto"/>
        <w:right w:val="none" w:sz="0" w:space="0" w:color="auto"/>
      </w:divBdr>
      <w:divsChild>
        <w:div w:id="1205142734">
          <w:marLeft w:val="0"/>
          <w:marRight w:val="0"/>
          <w:marTop w:val="0"/>
          <w:marBottom w:val="0"/>
          <w:divBdr>
            <w:top w:val="none" w:sz="0" w:space="0" w:color="auto"/>
            <w:left w:val="none" w:sz="0" w:space="0" w:color="auto"/>
            <w:bottom w:val="none" w:sz="0" w:space="0" w:color="auto"/>
            <w:right w:val="none" w:sz="0" w:space="0" w:color="auto"/>
          </w:divBdr>
          <w:divsChild>
            <w:div w:id="1275552693">
              <w:marLeft w:val="0"/>
              <w:marRight w:val="0"/>
              <w:marTop w:val="0"/>
              <w:marBottom w:val="0"/>
              <w:divBdr>
                <w:top w:val="none" w:sz="0" w:space="0" w:color="auto"/>
                <w:left w:val="none" w:sz="0" w:space="0" w:color="auto"/>
                <w:bottom w:val="none" w:sz="0" w:space="0" w:color="auto"/>
                <w:right w:val="none" w:sz="0" w:space="0" w:color="auto"/>
              </w:divBdr>
            </w:div>
          </w:divsChild>
        </w:div>
        <w:div w:id="1339382918">
          <w:marLeft w:val="0"/>
          <w:marRight w:val="0"/>
          <w:marTop w:val="0"/>
          <w:marBottom w:val="0"/>
          <w:divBdr>
            <w:top w:val="none" w:sz="0" w:space="0" w:color="auto"/>
            <w:left w:val="none" w:sz="0" w:space="0" w:color="auto"/>
            <w:bottom w:val="none" w:sz="0" w:space="0" w:color="auto"/>
            <w:right w:val="none" w:sz="0" w:space="0" w:color="auto"/>
          </w:divBdr>
          <w:divsChild>
            <w:div w:id="1627269415">
              <w:marLeft w:val="0"/>
              <w:marRight w:val="0"/>
              <w:marTop w:val="0"/>
              <w:marBottom w:val="0"/>
              <w:divBdr>
                <w:top w:val="none" w:sz="0" w:space="0" w:color="auto"/>
                <w:left w:val="none" w:sz="0" w:space="0" w:color="auto"/>
                <w:bottom w:val="none" w:sz="0" w:space="0" w:color="auto"/>
                <w:right w:val="none" w:sz="0" w:space="0" w:color="auto"/>
              </w:divBdr>
            </w:div>
          </w:divsChild>
        </w:div>
        <w:div w:id="803624089">
          <w:marLeft w:val="0"/>
          <w:marRight w:val="0"/>
          <w:marTop w:val="0"/>
          <w:marBottom w:val="0"/>
          <w:divBdr>
            <w:top w:val="none" w:sz="0" w:space="0" w:color="auto"/>
            <w:left w:val="none" w:sz="0" w:space="0" w:color="auto"/>
            <w:bottom w:val="none" w:sz="0" w:space="0" w:color="auto"/>
            <w:right w:val="none" w:sz="0" w:space="0" w:color="auto"/>
          </w:divBdr>
          <w:divsChild>
            <w:div w:id="784348445">
              <w:marLeft w:val="0"/>
              <w:marRight w:val="0"/>
              <w:marTop w:val="0"/>
              <w:marBottom w:val="0"/>
              <w:divBdr>
                <w:top w:val="none" w:sz="0" w:space="0" w:color="auto"/>
                <w:left w:val="none" w:sz="0" w:space="0" w:color="auto"/>
                <w:bottom w:val="none" w:sz="0" w:space="0" w:color="auto"/>
                <w:right w:val="none" w:sz="0" w:space="0" w:color="auto"/>
              </w:divBdr>
            </w:div>
          </w:divsChild>
        </w:div>
        <w:div w:id="493571770">
          <w:marLeft w:val="0"/>
          <w:marRight w:val="0"/>
          <w:marTop w:val="0"/>
          <w:marBottom w:val="0"/>
          <w:divBdr>
            <w:top w:val="none" w:sz="0" w:space="0" w:color="auto"/>
            <w:left w:val="none" w:sz="0" w:space="0" w:color="auto"/>
            <w:bottom w:val="none" w:sz="0" w:space="0" w:color="auto"/>
            <w:right w:val="none" w:sz="0" w:space="0" w:color="auto"/>
          </w:divBdr>
          <w:divsChild>
            <w:div w:id="175272845">
              <w:marLeft w:val="0"/>
              <w:marRight w:val="0"/>
              <w:marTop w:val="0"/>
              <w:marBottom w:val="0"/>
              <w:divBdr>
                <w:top w:val="none" w:sz="0" w:space="0" w:color="auto"/>
                <w:left w:val="none" w:sz="0" w:space="0" w:color="auto"/>
                <w:bottom w:val="none" w:sz="0" w:space="0" w:color="auto"/>
                <w:right w:val="none" w:sz="0" w:space="0" w:color="auto"/>
              </w:divBdr>
            </w:div>
          </w:divsChild>
        </w:div>
        <w:div w:id="1185052308">
          <w:marLeft w:val="0"/>
          <w:marRight w:val="0"/>
          <w:marTop w:val="0"/>
          <w:marBottom w:val="0"/>
          <w:divBdr>
            <w:top w:val="none" w:sz="0" w:space="0" w:color="auto"/>
            <w:left w:val="none" w:sz="0" w:space="0" w:color="auto"/>
            <w:bottom w:val="none" w:sz="0" w:space="0" w:color="auto"/>
            <w:right w:val="none" w:sz="0" w:space="0" w:color="auto"/>
          </w:divBdr>
          <w:divsChild>
            <w:div w:id="1195272942">
              <w:marLeft w:val="0"/>
              <w:marRight w:val="0"/>
              <w:marTop w:val="0"/>
              <w:marBottom w:val="0"/>
              <w:divBdr>
                <w:top w:val="none" w:sz="0" w:space="0" w:color="auto"/>
                <w:left w:val="none" w:sz="0" w:space="0" w:color="auto"/>
                <w:bottom w:val="none" w:sz="0" w:space="0" w:color="auto"/>
                <w:right w:val="none" w:sz="0" w:space="0" w:color="auto"/>
              </w:divBdr>
            </w:div>
          </w:divsChild>
        </w:div>
        <w:div w:id="2036611126">
          <w:marLeft w:val="0"/>
          <w:marRight w:val="0"/>
          <w:marTop w:val="0"/>
          <w:marBottom w:val="0"/>
          <w:divBdr>
            <w:top w:val="none" w:sz="0" w:space="0" w:color="auto"/>
            <w:left w:val="none" w:sz="0" w:space="0" w:color="auto"/>
            <w:bottom w:val="none" w:sz="0" w:space="0" w:color="auto"/>
            <w:right w:val="none" w:sz="0" w:space="0" w:color="auto"/>
          </w:divBdr>
          <w:divsChild>
            <w:div w:id="1196498786">
              <w:marLeft w:val="0"/>
              <w:marRight w:val="0"/>
              <w:marTop w:val="0"/>
              <w:marBottom w:val="0"/>
              <w:divBdr>
                <w:top w:val="none" w:sz="0" w:space="0" w:color="auto"/>
                <w:left w:val="none" w:sz="0" w:space="0" w:color="auto"/>
                <w:bottom w:val="none" w:sz="0" w:space="0" w:color="auto"/>
                <w:right w:val="none" w:sz="0" w:space="0" w:color="auto"/>
              </w:divBdr>
            </w:div>
          </w:divsChild>
        </w:div>
        <w:div w:id="1547645345">
          <w:marLeft w:val="0"/>
          <w:marRight w:val="0"/>
          <w:marTop w:val="0"/>
          <w:marBottom w:val="0"/>
          <w:divBdr>
            <w:top w:val="none" w:sz="0" w:space="0" w:color="auto"/>
            <w:left w:val="none" w:sz="0" w:space="0" w:color="auto"/>
            <w:bottom w:val="none" w:sz="0" w:space="0" w:color="auto"/>
            <w:right w:val="none" w:sz="0" w:space="0" w:color="auto"/>
          </w:divBdr>
          <w:divsChild>
            <w:div w:id="1812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89303">
      <w:bodyDiv w:val="1"/>
      <w:marLeft w:val="0"/>
      <w:marRight w:val="0"/>
      <w:marTop w:val="0"/>
      <w:marBottom w:val="0"/>
      <w:divBdr>
        <w:top w:val="none" w:sz="0" w:space="0" w:color="auto"/>
        <w:left w:val="none" w:sz="0" w:space="0" w:color="auto"/>
        <w:bottom w:val="none" w:sz="0" w:space="0" w:color="auto"/>
        <w:right w:val="none" w:sz="0" w:space="0" w:color="auto"/>
      </w:divBdr>
      <w:divsChild>
        <w:div w:id="2129204646">
          <w:marLeft w:val="0"/>
          <w:marRight w:val="0"/>
          <w:marTop w:val="0"/>
          <w:marBottom w:val="0"/>
          <w:divBdr>
            <w:top w:val="none" w:sz="0" w:space="0" w:color="auto"/>
            <w:left w:val="none" w:sz="0" w:space="0" w:color="auto"/>
            <w:bottom w:val="none" w:sz="0" w:space="0" w:color="auto"/>
            <w:right w:val="none" w:sz="0" w:space="0" w:color="auto"/>
          </w:divBdr>
          <w:divsChild>
            <w:div w:id="17172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88906">
      <w:bodyDiv w:val="1"/>
      <w:marLeft w:val="0"/>
      <w:marRight w:val="0"/>
      <w:marTop w:val="0"/>
      <w:marBottom w:val="0"/>
      <w:divBdr>
        <w:top w:val="none" w:sz="0" w:space="0" w:color="auto"/>
        <w:left w:val="none" w:sz="0" w:space="0" w:color="auto"/>
        <w:bottom w:val="none" w:sz="0" w:space="0" w:color="auto"/>
        <w:right w:val="none" w:sz="0" w:space="0" w:color="auto"/>
      </w:divBdr>
      <w:divsChild>
        <w:div w:id="1581326217">
          <w:marLeft w:val="0"/>
          <w:marRight w:val="0"/>
          <w:marTop w:val="0"/>
          <w:marBottom w:val="0"/>
          <w:divBdr>
            <w:top w:val="none" w:sz="0" w:space="0" w:color="auto"/>
            <w:left w:val="none" w:sz="0" w:space="0" w:color="auto"/>
            <w:bottom w:val="none" w:sz="0" w:space="0" w:color="auto"/>
            <w:right w:val="none" w:sz="0" w:space="0" w:color="auto"/>
          </w:divBdr>
          <w:divsChild>
            <w:div w:id="1819687178">
              <w:marLeft w:val="0"/>
              <w:marRight w:val="0"/>
              <w:marTop w:val="0"/>
              <w:marBottom w:val="0"/>
              <w:divBdr>
                <w:top w:val="none" w:sz="0" w:space="0" w:color="auto"/>
                <w:left w:val="none" w:sz="0" w:space="0" w:color="auto"/>
                <w:bottom w:val="none" w:sz="0" w:space="0" w:color="auto"/>
                <w:right w:val="none" w:sz="0" w:space="0" w:color="auto"/>
              </w:divBdr>
            </w:div>
          </w:divsChild>
        </w:div>
        <w:div w:id="450516971">
          <w:marLeft w:val="0"/>
          <w:marRight w:val="0"/>
          <w:marTop w:val="0"/>
          <w:marBottom w:val="0"/>
          <w:divBdr>
            <w:top w:val="none" w:sz="0" w:space="0" w:color="auto"/>
            <w:left w:val="none" w:sz="0" w:space="0" w:color="auto"/>
            <w:bottom w:val="none" w:sz="0" w:space="0" w:color="auto"/>
            <w:right w:val="none" w:sz="0" w:space="0" w:color="auto"/>
          </w:divBdr>
          <w:divsChild>
            <w:div w:id="1496798842">
              <w:marLeft w:val="0"/>
              <w:marRight w:val="0"/>
              <w:marTop w:val="0"/>
              <w:marBottom w:val="0"/>
              <w:divBdr>
                <w:top w:val="none" w:sz="0" w:space="0" w:color="auto"/>
                <w:left w:val="none" w:sz="0" w:space="0" w:color="auto"/>
                <w:bottom w:val="none" w:sz="0" w:space="0" w:color="auto"/>
                <w:right w:val="none" w:sz="0" w:space="0" w:color="auto"/>
              </w:divBdr>
            </w:div>
          </w:divsChild>
        </w:div>
        <w:div w:id="1785297249">
          <w:marLeft w:val="0"/>
          <w:marRight w:val="0"/>
          <w:marTop w:val="0"/>
          <w:marBottom w:val="0"/>
          <w:divBdr>
            <w:top w:val="none" w:sz="0" w:space="0" w:color="auto"/>
            <w:left w:val="none" w:sz="0" w:space="0" w:color="auto"/>
            <w:bottom w:val="none" w:sz="0" w:space="0" w:color="auto"/>
            <w:right w:val="none" w:sz="0" w:space="0" w:color="auto"/>
          </w:divBdr>
          <w:divsChild>
            <w:div w:id="1754738057">
              <w:marLeft w:val="0"/>
              <w:marRight w:val="0"/>
              <w:marTop w:val="0"/>
              <w:marBottom w:val="0"/>
              <w:divBdr>
                <w:top w:val="none" w:sz="0" w:space="0" w:color="auto"/>
                <w:left w:val="none" w:sz="0" w:space="0" w:color="auto"/>
                <w:bottom w:val="none" w:sz="0" w:space="0" w:color="auto"/>
                <w:right w:val="none" w:sz="0" w:space="0" w:color="auto"/>
              </w:divBdr>
            </w:div>
          </w:divsChild>
        </w:div>
        <w:div w:id="1655136407">
          <w:marLeft w:val="0"/>
          <w:marRight w:val="0"/>
          <w:marTop w:val="0"/>
          <w:marBottom w:val="0"/>
          <w:divBdr>
            <w:top w:val="none" w:sz="0" w:space="0" w:color="auto"/>
            <w:left w:val="none" w:sz="0" w:space="0" w:color="auto"/>
            <w:bottom w:val="none" w:sz="0" w:space="0" w:color="auto"/>
            <w:right w:val="none" w:sz="0" w:space="0" w:color="auto"/>
          </w:divBdr>
          <w:divsChild>
            <w:div w:id="6984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3216">
      <w:bodyDiv w:val="1"/>
      <w:marLeft w:val="0"/>
      <w:marRight w:val="0"/>
      <w:marTop w:val="0"/>
      <w:marBottom w:val="0"/>
      <w:divBdr>
        <w:top w:val="none" w:sz="0" w:space="0" w:color="auto"/>
        <w:left w:val="none" w:sz="0" w:space="0" w:color="auto"/>
        <w:bottom w:val="none" w:sz="0" w:space="0" w:color="auto"/>
        <w:right w:val="none" w:sz="0" w:space="0" w:color="auto"/>
      </w:divBdr>
      <w:divsChild>
        <w:div w:id="1460031754">
          <w:marLeft w:val="0"/>
          <w:marRight w:val="0"/>
          <w:marTop w:val="0"/>
          <w:marBottom w:val="0"/>
          <w:divBdr>
            <w:top w:val="none" w:sz="0" w:space="0" w:color="auto"/>
            <w:left w:val="none" w:sz="0" w:space="0" w:color="auto"/>
            <w:bottom w:val="none" w:sz="0" w:space="0" w:color="auto"/>
            <w:right w:val="none" w:sz="0" w:space="0" w:color="auto"/>
          </w:divBdr>
          <w:divsChild>
            <w:div w:id="1605990003">
              <w:marLeft w:val="0"/>
              <w:marRight w:val="0"/>
              <w:marTop w:val="0"/>
              <w:marBottom w:val="0"/>
              <w:divBdr>
                <w:top w:val="none" w:sz="0" w:space="0" w:color="auto"/>
                <w:left w:val="none" w:sz="0" w:space="0" w:color="auto"/>
                <w:bottom w:val="none" w:sz="0" w:space="0" w:color="auto"/>
                <w:right w:val="none" w:sz="0" w:space="0" w:color="auto"/>
              </w:divBdr>
            </w:div>
          </w:divsChild>
        </w:div>
        <w:div w:id="1443181278">
          <w:marLeft w:val="0"/>
          <w:marRight w:val="0"/>
          <w:marTop w:val="0"/>
          <w:marBottom w:val="0"/>
          <w:divBdr>
            <w:top w:val="none" w:sz="0" w:space="0" w:color="auto"/>
            <w:left w:val="none" w:sz="0" w:space="0" w:color="auto"/>
            <w:bottom w:val="none" w:sz="0" w:space="0" w:color="auto"/>
            <w:right w:val="none" w:sz="0" w:space="0" w:color="auto"/>
          </w:divBdr>
          <w:divsChild>
            <w:div w:id="369762752">
              <w:marLeft w:val="0"/>
              <w:marRight w:val="0"/>
              <w:marTop w:val="0"/>
              <w:marBottom w:val="0"/>
              <w:divBdr>
                <w:top w:val="none" w:sz="0" w:space="0" w:color="auto"/>
                <w:left w:val="none" w:sz="0" w:space="0" w:color="auto"/>
                <w:bottom w:val="none" w:sz="0" w:space="0" w:color="auto"/>
                <w:right w:val="none" w:sz="0" w:space="0" w:color="auto"/>
              </w:divBdr>
            </w:div>
          </w:divsChild>
        </w:div>
        <w:div w:id="1242830430">
          <w:marLeft w:val="0"/>
          <w:marRight w:val="0"/>
          <w:marTop w:val="0"/>
          <w:marBottom w:val="0"/>
          <w:divBdr>
            <w:top w:val="none" w:sz="0" w:space="0" w:color="auto"/>
            <w:left w:val="none" w:sz="0" w:space="0" w:color="auto"/>
            <w:bottom w:val="none" w:sz="0" w:space="0" w:color="auto"/>
            <w:right w:val="none" w:sz="0" w:space="0" w:color="auto"/>
          </w:divBdr>
          <w:divsChild>
            <w:div w:id="163209635">
              <w:marLeft w:val="0"/>
              <w:marRight w:val="0"/>
              <w:marTop w:val="0"/>
              <w:marBottom w:val="0"/>
              <w:divBdr>
                <w:top w:val="none" w:sz="0" w:space="0" w:color="auto"/>
                <w:left w:val="none" w:sz="0" w:space="0" w:color="auto"/>
                <w:bottom w:val="none" w:sz="0" w:space="0" w:color="auto"/>
                <w:right w:val="none" w:sz="0" w:space="0" w:color="auto"/>
              </w:divBdr>
            </w:div>
          </w:divsChild>
        </w:div>
        <w:div w:id="1718040440">
          <w:marLeft w:val="0"/>
          <w:marRight w:val="0"/>
          <w:marTop w:val="0"/>
          <w:marBottom w:val="0"/>
          <w:divBdr>
            <w:top w:val="none" w:sz="0" w:space="0" w:color="auto"/>
            <w:left w:val="none" w:sz="0" w:space="0" w:color="auto"/>
            <w:bottom w:val="none" w:sz="0" w:space="0" w:color="auto"/>
            <w:right w:val="none" w:sz="0" w:space="0" w:color="auto"/>
          </w:divBdr>
          <w:divsChild>
            <w:div w:id="720791085">
              <w:marLeft w:val="0"/>
              <w:marRight w:val="0"/>
              <w:marTop w:val="0"/>
              <w:marBottom w:val="0"/>
              <w:divBdr>
                <w:top w:val="none" w:sz="0" w:space="0" w:color="auto"/>
                <w:left w:val="none" w:sz="0" w:space="0" w:color="auto"/>
                <w:bottom w:val="none" w:sz="0" w:space="0" w:color="auto"/>
                <w:right w:val="none" w:sz="0" w:space="0" w:color="auto"/>
              </w:divBdr>
            </w:div>
          </w:divsChild>
        </w:div>
        <w:div w:id="1078138532">
          <w:marLeft w:val="0"/>
          <w:marRight w:val="0"/>
          <w:marTop w:val="0"/>
          <w:marBottom w:val="0"/>
          <w:divBdr>
            <w:top w:val="none" w:sz="0" w:space="0" w:color="auto"/>
            <w:left w:val="none" w:sz="0" w:space="0" w:color="auto"/>
            <w:bottom w:val="none" w:sz="0" w:space="0" w:color="auto"/>
            <w:right w:val="none" w:sz="0" w:space="0" w:color="auto"/>
          </w:divBdr>
          <w:divsChild>
            <w:div w:id="117139925">
              <w:marLeft w:val="0"/>
              <w:marRight w:val="0"/>
              <w:marTop w:val="0"/>
              <w:marBottom w:val="0"/>
              <w:divBdr>
                <w:top w:val="none" w:sz="0" w:space="0" w:color="auto"/>
                <w:left w:val="none" w:sz="0" w:space="0" w:color="auto"/>
                <w:bottom w:val="none" w:sz="0" w:space="0" w:color="auto"/>
                <w:right w:val="none" w:sz="0" w:space="0" w:color="auto"/>
              </w:divBdr>
            </w:div>
          </w:divsChild>
        </w:div>
        <w:div w:id="1241213023">
          <w:marLeft w:val="0"/>
          <w:marRight w:val="0"/>
          <w:marTop w:val="0"/>
          <w:marBottom w:val="0"/>
          <w:divBdr>
            <w:top w:val="none" w:sz="0" w:space="0" w:color="auto"/>
            <w:left w:val="none" w:sz="0" w:space="0" w:color="auto"/>
            <w:bottom w:val="none" w:sz="0" w:space="0" w:color="auto"/>
            <w:right w:val="none" w:sz="0" w:space="0" w:color="auto"/>
          </w:divBdr>
          <w:divsChild>
            <w:div w:id="452098459">
              <w:marLeft w:val="0"/>
              <w:marRight w:val="0"/>
              <w:marTop w:val="0"/>
              <w:marBottom w:val="0"/>
              <w:divBdr>
                <w:top w:val="none" w:sz="0" w:space="0" w:color="auto"/>
                <w:left w:val="none" w:sz="0" w:space="0" w:color="auto"/>
                <w:bottom w:val="none" w:sz="0" w:space="0" w:color="auto"/>
                <w:right w:val="none" w:sz="0" w:space="0" w:color="auto"/>
              </w:divBdr>
            </w:div>
          </w:divsChild>
        </w:div>
        <w:div w:id="2007441673">
          <w:marLeft w:val="0"/>
          <w:marRight w:val="0"/>
          <w:marTop w:val="0"/>
          <w:marBottom w:val="0"/>
          <w:divBdr>
            <w:top w:val="none" w:sz="0" w:space="0" w:color="auto"/>
            <w:left w:val="none" w:sz="0" w:space="0" w:color="auto"/>
            <w:bottom w:val="none" w:sz="0" w:space="0" w:color="auto"/>
            <w:right w:val="none" w:sz="0" w:space="0" w:color="auto"/>
          </w:divBdr>
          <w:divsChild>
            <w:div w:id="8310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9791">
      <w:bodyDiv w:val="1"/>
      <w:marLeft w:val="0"/>
      <w:marRight w:val="0"/>
      <w:marTop w:val="0"/>
      <w:marBottom w:val="0"/>
      <w:divBdr>
        <w:top w:val="none" w:sz="0" w:space="0" w:color="auto"/>
        <w:left w:val="none" w:sz="0" w:space="0" w:color="auto"/>
        <w:bottom w:val="none" w:sz="0" w:space="0" w:color="auto"/>
        <w:right w:val="none" w:sz="0" w:space="0" w:color="auto"/>
      </w:divBdr>
    </w:div>
    <w:div w:id="492530019">
      <w:bodyDiv w:val="1"/>
      <w:marLeft w:val="0"/>
      <w:marRight w:val="0"/>
      <w:marTop w:val="0"/>
      <w:marBottom w:val="0"/>
      <w:divBdr>
        <w:top w:val="none" w:sz="0" w:space="0" w:color="auto"/>
        <w:left w:val="none" w:sz="0" w:space="0" w:color="auto"/>
        <w:bottom w:val="none" w:sz="0" w:space="0" w:color="auto"/>
        <w:right w:val="none" w:sz="0" w:space="0" w:color="auto"/>
      </w:divBdr>
      <w:divsChild>
        <w:div w:id="1269855839">
          <w:marLeft w:val="0"/>
          <w:marRight w:val="0"/>
          <w:marTop w:val="0"/>
          <w:marBottom w:val="0"/>
          <w:divBdr>
            <w:top w:val="none" w:sz="0" w:space="0" w:color="auto"/>
            <w:left w:val="none" w:sz="0" w:space="0" w:color="auto"/>
            <w:bottom w:val="none" w:sz="0" w:space="0" w:color="auto"/>
            <w:right w:val="none" w:sz="0" w:space="0" w:color="auto"/>
          </w:divBdr>
          <w:divsChild>
            <w:div w:id="441925034">
              <w:marLeft w:val="0"/>
              <w:marRight w:val="0"/>
              <w:marTop w:val="0"/>
              <w:marBottom w:val="0"/>
              <w:divBdr>
                <w:top w:val="none" w:sz="0" w:space="0" w:color="auto"/>
                <w:left w:val="none" w:sz="0" w:space="0" w:color="auto"/>
                <w:bottom w:val="none" w:sz="0" w:space="0" w:color="auto"/>
                <w:right w:val="none" w:sz="0" w:space="0" w:color="auto"/>
              </w:divBdr>
            </w:div>
          </w:divsChild>
        </w:div>
        <w:div w:id="431320271">
          <w:marLeft w:val="0"/>
          <w:marRight w:val="0"/>
          <w:marTop w:val="0"/>
          <w:marBottom w:val="0"/>
          <w:divBdr>
            <w:top w:val="none" w:sz="0" w:space="0" w:color="auto"/>
            <w:left w:val="none" w:sz="0" w:space="0" w:color="auto"/>
            <w:bottom w:val="none" w:sz="0" w:space="0" w:color="auto"/>
            <w:right w:val="none" w:sz="0" w:space="0" w:color="auto"/>
          </w:divBdr>
          <w:divsChild>
            <w:div w:id="856692678">
              <w:marLeft w:val="0"/>
              <w:marRight w:val="0"/>
              <w:marTop w:val="0"/>
              <w:marBottom w:val="0"/>
              <w:divBdr>
                <w:top w:val="none" w:sz="0" w:space="0" w:color="auto"/>
                <w:left w:val="none" w:sz="0" w:space="0" w:color="auto"/>
                <w:bottom w:val="none" w:sz="0" w:space="0" w:color="auto"/>
                <w:right w:val="none" w:sz="0" w:space="0" w:color="auto"/>
              </w:divBdr>
            </w:div>
          </w:divsChild>
        </w:div>
        <w:div w:id="902957289">
          <w:marLeft w:val="0"/>
          <w:marRight w:val="0"/>
          <w:marTop w:val="0"/>
          <w:marBottom w:val="0"/>
          <w:divBdr>
            <w:top w:val="none" w:sz="0" w:space="0" w:color="auto"/>
            <w:left w:val="none" w:sz="0" w:space="0" w:color="auto"/>
            <w:bottom w:val="none" w:sz="0" w:space="0" w:color="auto"/>
            <w:right w:val="none" w:sz="0" w:space="0" w:color="auto"/>
          </w:divBdr>
          <w:divsChild>
            <w:div w:id="1767144775">
              <w:marLeft w:val="0"/>
              <w:marRight w:val="0"/>
              <w:marTop w:val="0"/>
              <w:marBottom w:val="0"/>
              <w:divBdr>
                <w:top w:val="none" w:sz="0" w:space="0" w:color="auto"/>
                <w:left w:val="none" w:sz="0" w:space="0" w:color="auto"/>
                <w:bottom w:val="none" w:sz="0" w:space="0" w:color="auto"/>
                <w:right w:val="none" w:sz="0" w:space="0" w:color="auto"/>
              </w:divBdr>
            </w:div>
          </w:divsChild>
        </w:div>
        <w:div w:id="1449933783">
          <w:marLeft w:val="0"/>
          <w:marRight w:val="0"/>
          <w:marTop w:val="0"/>
          <w:marBottom w:val="0"/>
          <w:divBdr>
            <w:top w:val="none" w:sz="0" w:space="0" w:color="auto"/>
            <w:left w:val="none" w:sz="0" w:space="0" w:color="auto"/>
            <w:bottom w:val="none" w:sz="0" w:space="0" w:color="auto"/>
            <w:right w:val="none" w:sz="0" w:space="0" w:color="auto"/>
          </w:divBdr>
          <w:divsChild>
            <w:div w:id="1365443106">
              <w:marLeft w:val="0"/>
              <w:marRight w:val="0"/>
              <w:marTop w:val="0"/>
              <w:marBottom w:val="0"/>
              <w:divBdr>
                <w:top w:val="none" w:sz="0" w:space="0" w:color="auto"/>
                <w:left w:val="none" w:sz="0" w:space="0" w:color="auto"/>
                <w:bottom w:val="none" w:sz="0" w:space="0" w:color="auto"/>
                <w:right w:val="none" w:sz="0" w:space="0" w:color="auto"/>
              </w:divBdr>
            </w:div>
          </w:divsChild>
        </w:div>
        <w:div w:id="143934642">
          <w:marLeft w:val="0"/>
          <w:marRight w:val="0"/>
          <w:marTop w:val="0"/>
          <w:marBottom w:val="0"/>
          <w:divBdr>
            <w:top w:val="none" w:sz="0" w:space="0" w:color="auto"/>
            <w:left w:val="none" w:sz="0" w:space="0" w:color="auto"/>
            <w:bottom w:val="none" w:sz="0" w:space="0" w:color="auto"/>
            <w:right w:val="none" w:sz="0" w:space="0" w:color="auto"/>
          </w:divBdr>
          <w:divsChild>
            <w:div w:id="1237856907">
              <w:marLeft w:val="0"/>
              <w:marRight w:val="0"/>
              <w:marTop w:val="0"/>
              <w:marBottom w:val="0"/>
              <w:divBdr>
                <w:top w:val="none" w:sz="0" w:space="0" w:color="auto"/>
                <w:left w:val="none" w:sz="0" w:space="0" w:color="auto"/>
                <w:bottom w:val="none" w:sz="0" w:space="0" w:color="auto"/>
                <w:right w:val="none" w:sz="0" w:space="0" w:color="auto"/>
              </w:divBdr>
            </w:div>
          </w:divsChild>
        </w:div>
        <w:div w:id="1260676866">
          <w:marLeft w:val="0"/>
          <w:marRight w:val="0"/>
          <w:marTop w:val="0"/>
          <w:marBottom w:val="0"/>
          <w:divBdr>
            <w:top w:val="none" w:sz="0" w:space="0" w:color="auto"/>
            <w:left w:val="none" w:sz="0" w:space="0" w:color="auto"/>
            <w:bottom w:val="none" w:sz="0" w:space="0" w:color="auto"/>
            <w:right w:val="none" w:sz="0" w:space="0" w:color="auto"/>
          </w:divBdr>
          <w:divsChild>
            <w:div w:id="212623225">
              <w:marLeft w:val="0"/>
              <w:marRight w:val="0"/>
              <w:marTop w:val="0"/>
              <w:marBottom w:val="0"/>
              <w:divBdr>
                <w:top w:val="none" w:sz="0" w:space="0" w:color="auto"/>
                <w:left w:val="none" w:sz="0" w:space="0" w:color="auto"/>
                <w:bottom w:val="none" w:sz="0" w:space="0" w:color="auto"/>
                <w:right w:val="none" w:sz="0" w:space="0" w:color="auto"/>
              </w:divBdr>
            </w:div>
          </w:divsChild>
        </w:div>
        <w:div w:id="153373482">
          <w:marLeft w:val="0"/>
          <w:marRight w:val="0"/>
          <w:marTop w:val="0"/>
          <w:marBottom w:val="0"/>
          <w:divBdr>
            <w:top w:val="none" w:sz="0" w:space="0" w:color="auto"/>
            <w:left w:val="none" w:sz="0" w:space="0" w:color="auto"/>
            <w:bottom w:val="none" w:sz="0" w:space="0" w:color="auto"/>
            <w:right w:val="none" w:sz="0" w:space="0" w:color="auto"/>
          </w:divBdr>
          <w:divsChild>
            <w:div w:id="15380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5574">
      <w:bodyDiv w:val="1"/>
      <w:marLeft w:val="0"/>
      <w:marRight w:val="0"/>
      <w:marTop w:val="0"/>
      <w:marBottom w:val="0"/>
      <w:divBdr>
        <w:top w:val="none" w:sz="0" w:space="0" w:color="auto"/>
        <w:left w:val="none" w:sz="0" w:space="0" w:color="auto"/>
        <w:bottom w:val="none" w:sz="0" w:space="0" w:color="auto"/>
        <w:right w:val="none" w:sz="0" w:space="0" w:color="auto"/>
      </w:divBdr>
    </w:div>
    <w:div w:id="619604653">
      <w:bodyDiv w:val="1"/>
      <w:marLeft w:val="0"/>
      <w:marRight w:val="0"/>
      <w:marTop w:val="0"/>
      <w:marBottom w:val="0"/>
      <w:divBdr>
        <w:top w:val="none" w:sz="0" w:space="0" w:color="auto"/>
        <w:left w:val="none" w:sz="0" w:space="0" w:color="auto"/>
        <w:bottom w:val="none" w:sz="0" w:space="0" w:color="auto"/>
        <w:right w:val="none" w:sz="0" w:space="0" w:color="auto"/>
      </w:divBdr>
    </w:div>
    <w:div w:id="691221412">
      <w:bodyDiv w:val="1"/>
      <w:marLeft w:val="0"/>
      <w:marRight w:val="0"/>
      <w:marTop w:val="0"/>
      <w:marBottom w:val="0"/>
      <w:divBdr>
        <w:top w:val="none" w:sz="0" w:space="0" w:color="auto"/>
        <w:left w:val="none" w:sz="0" w:space="0" w:color="auto"/>
        <w:bottom w:val="none" w:sz="0" w:space="0" w:color="auto"/>
        <w:right w:val="none" w:sz="0" w:space="0" w:color="auto"/>
      </w:divBdr>
    </w:div>
    <w:div w:id="934823866">
      <w:bodyDiv w:val="1"/>
      <w:marLeft w:val="0"/>
      <w:marRight w:val="0"/>
      <w:marTop w:val="0"/>
      <w:marBottom w:val="0"/>
      <w:divBdr>
        <w:top w:val="none" w:sz="0" w:space="0" w:color="auto"/>
        <w:left w:val="none" w:sz="0" w:space="0" w:color="auto"/>
        <w:bottom w:val="none" w:sz="0" w:space="0" w:color="auto"/>
        <w:right w:val="none" w:sz="0" w:space="0" w:color="auto"/>
      </w:divBdr>
      <w:divsChild>
        <w:div w:id="153690881">
          <w:marLeft w:val="0"/>
          <w:marRight w:val="0"/>
          <w:marTop w:val="0"/>
          <w:marBottom w:val="0"/>
          <w:divBdr>
            <w:top w:val="none" w:sz="0" w:space="0" w:color="auto"/>
            <w:left w:val="none" w:sz="0" w:space="0" w:color="auto"/>
            <w:bottom w:val="none" w:sz="0" w:space="0" w:color="auto"/>
            <w:right w:val="none" w:sz="0" w:space="0" w:color="auto"/>
          </w:divBdr>
          <w:divsChild>
            <w:div w:id="145442814">
              <w:marLeft w:val="0"/>
              <w:marRight w:val="0"/>
              <w:marTop w:val="0"/>
              <w:marBottom w:val="0"/>
              <w:divBdr>
                <w:top w:val="none" w:sz="0" w:space="0" w:color="auto"/>
                <w:left w:val="none" w:sz="0" w:space="0" w:color="auto"/>
                <w:bottom w:val="none" w:sz="0" w:space="0" w:color="auto"/>
                <w:right w:val="none" w:sz="0" w:space="0" w:color="auto"/>
              </w:divBdr>
            </w:div>
          </w:divsChild>
        </w:div>
        <w:div w:id="1575043086">
          <w:marLeft w:val="0"/>
          <w:marRight w:val="0"/>
          <w:marTop w:val="0"/>
          <w:marBottom w:val="0"/>
          <w:divBdr>
            <w:top w:val="none" w:sz="0" w:space="0" w:color="auto"/>
            <w:left w:val="none" w:sz="0" w:space="0" w:color="auto"/>
            <w:bottom w:val="none" w:sz="0" w:space="0" w:color="auto"/>
            <w:right w:val="none" w:sz="0" w:space="0" w:color="auto"/>
          </w:divBdr>
          <w:divsChild>
            <w:div w:id="1625113857">
              <w:marLeft w:val="0"/>
              <w:marRight w:val="0"/>
              <w:marTop w:val="0"/>
              <w:marBottom w:val="0"/>
              <w:divBdr>
                <w:top w:val="none" w:sz="0" w:space="0" w:color="auto"/>
                <w:left w:val="none" w:sz="0" w:space="0" w:color="auto"/>
                <w:bottom w:val="none" w:sz="0" w:space="0" w:color="auto"/>
                <w:right w:val="none" w:sz="0" w:space="0" w:color="auto"/>
              </w:divBdr>
            </w:div>
          </w:divsChild>
        </w:div>
        <w:div w:id="1358652400">
          <w:marLeft w:val="0"/>
          <w:marRight w:val="0"/>
          <w:marTop w:val="0"/>
          <w:marBottom w:val="0"/>
          <w:divBdr>
            <w:top w:val="none" w:sz="0" w:space="0" w:color="auto"/>
            <w:left w:val="none" w:sz="0" w:space="0" w:color="auto"/>
            <w:bottom w:val="none" w:sz="0" w:space="0" w:color="auto"/>
            <w:right w:val="none" w:sz="0" w:space="0" w:color="auto"/>
          </w:divBdr>
          <w:divsChild>
            <w:div w:id="1665208857">
              <w:marLeft w:val="0"/>
              <w:marRight w:val="0"/>
              <w:marTop w:val="0"/>
              <w:marBottom w:val="0"/>
              <w:divBdr>
                <w:top w:val="none" w:sz="0" w:space="0" w:color="auto"/>
                <w:left w:val="none" w:sz="0" w:space="0" w:color="auto"/>
                <w:bottom w:val="none" w:sz="0" w:space="0" w:color="auto"/>
                <w:right w:val="none" w:sz="0" w:space="0" w:color="auto"/>
              </w:divBdr>
            </w:div>
          </w:divsChild>
        </w:div>
        <w:div w:id="1981961387">
          <w:marLeft w:val="0"/>
          <w:marRight w:val="0"/>
          <w:marTop w:val="0"/>
          <w:marBottom w:val="0"/>
          <w:divBdr>
            <w:top w:val="none" w:sz="0" w:space="0" w:color="auto"/>
            <w:left w:val="none" w:sz="0" w:space="0" w:color="auto"/>
            <w:bottom w:val="none" w:sz="0" w:space="0" w:color="auto"/>
            <w:right w:val="none" w:sz="0" w:space="0" w:color="auto"/>
          </w:divBdr>
          <w:divsChild>
            <w:div w:id="240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7083">
      <w:bodyDiv w:val="1"/>
      <w:marLeft w:val="0"/>
      <w:marRight w:val="0"/>
      <w:marTop w:val="0"/>
      <w:marBottom w:val="0"/>
      <w:divBdr>
        <w:top w:val="none" w:sz="0" w:space="0" w:color="auto"/>
        <w:left w:val="none" w:sz="0" w:space="0" w:color="auto"/>
        <w:bottom w:val="none" w:sz="0" w:space="0" w:color="auto"/>
        <w:right w:val="none" w:sz="0" w:space="0" w:color="auto"/>
      </w:divBdr>
    </w:div>
    <w:div w:id="1082871257">
      <w:bodyDiv w:val="1"/>
      <w:marLeft w:val="0"/>
      <w:marRight w:val="0"/>
      <w:marTop w:val="0"/>
      <w:marBottom w:val="0"/>
      <w:divBdr>
        <w:top w:val="none" w:sz="0" w:space="0" w:color="auto"/>
        <w:left w:val="none" w:sz="0" w:space="0" w:color="auto"/>
        <w:bottom w:val="none" w:sz="0" w:space="0" w:color="auto"/>
        <w:right w:val="none" w:sz="0" w:space="0" w:color="auto"/>
      </w:divBdr>
    </w:div>
    <w:div w:id="1293630639">
      <w:bodyDiv w:val="1"/>
      <w:marLeft w:val="0"/>
      <w:marRight w:val="0"/>
      <w:marTop w:val="0"/>
      <w:marBottom w:val="0"/>
      <w:divBdr>
        <w:top w:val="none" w:sz="0" w:space="0" w:color="auto"/>
        <w:left w:val="none" w:sz="0" w:space="0" w:color="auto"/>
        <w:bottom w:val="none" w:sz="0" w:space="0" w:color="auto"/>
        <w:right w:val="none" w:sz="0" w:space="0" w:color="auto"/>
      </w:divBdr>
      <w:divsChild>
        <w:div w:id="124394631">
          <w:marLeft w:val="0"/>
          <w:marRight w:val="0"/>
          <w:marTop w:val="0"/>
          <w:marBottom w:val="0"/>
          <w:divBdr>
            <w:top w:val="none" w:sz="0" w:space="0" w:color="auto"/>
            <w:left w:val="none" w:sz="0" w:space="0" w:color="auto"/>
            <w:bottom w:val="none" w:sz="0" w:space="0" w:color="auto"/>
            <w:right w:val="none" w:sz="0" w:space="0" w:color="auto"/>
          </w:divBdr>
          <w:divsChild>
            <w:div w:id="1218972453">
              <w:marLeft w:val="0"/>
              <w:marRight w:val="0"/>
              <w:marTop w:val="0"/>
              <w:marBottom w:val="0"/>
              <w:divBdr>
                <w:top w:val="none" w:sz="0" w:space="0" w:color="auto"/>
                <w:left w:val="none" w:sz="0" w:space="0" w:color="auto"/>
                <w:bottom w:val="none" w:sz="0" w:space="0" w:color="auto"/>
                <w:right w:val="none" w:sz="0" w:space="0" w:color="auto"/>
              </w:divBdr>
            </w:div>
          </w:divsChild>
        </w:div>
        <w:div w:id="77606598">
          <w:marLeft w:val="0"/>
          <w:marRight w:val="0"/>
          <w:marTop w:val="0"/>
          <w:marBottom w:val="0"/>
          <w:divBdr>
            <w:top w:val="none" w:sz="0" w:space="0" w:color="auto"/>
            <w:left w:val="none" w:sz="0" w:space="0" w:color="auto"/>
            <w:bottom w:val="none" w:sz="0" w:space="0" w:color="auto"/>
            <w:right w:val="none" w:sz="0" w:space="0" w:color="auto"/>
          </w:divBdr>
          <w:divsChild>
            <w:div w:id="2023823025">
              <w:marLeft w:val="0"/>
              <w:marRight w:val="0"/>
              <w:marTop w:val="0"/>
              <w:marBottom w:val="0"/>
              <w:divBdr>
                <w:top w:val="none" w:sz="0" w:space="0" w:color="auto"/>
                <w:left w:val="none" w:sz="0" w:space="0" w:color="auto"/>
                <w:bottom w:val="none" w:sz="0" w:space="0" w:color="auto"/>
                <w:right w:val="none" w:sz="0" w:space="0" w:color="auto"/>
              </w:divBdr>
            </w:div>
          </w:divsChild>
        </w:div>
        <w:div w:id="1460148261">
          <w:marLeft w:val="0"/>
          <w:marRight w:val="0"/>
          <w:marTop w:val="0"/>
          <w:marBottom w:val="0"/>
          <w:divBdr>
            <w:top w:val="none" w:sz="0" w:space="0" w:color="auto"/>
            <w:left w:val="none" w:sz="0" w:space="0" w:color="auto"/>
            <w:bottom w:val="none" w:sz="0" w:space="0" w:color="auto"/>
            <w:right w:val="none" w:sz="0" w:space="0" w:color="auto"/>
          </w:divBdr>
          <w:divsChild>
            <w:div w:id="1730768546">
              <w:marLeft w:val="0"/>
              <w:marRight w:val="0"/>
              <w:marTop w:val="0"/>
              <w:marBottom w:val="0"/>
              <w:divBdr>
                <w:top w:val="none" w:sz="0" w:space="0" w:color="auto"/>
                <w:left w:val="none" w:sz="0" w:space="0" w:color="auto"/>
                <w:bottom w:val="none" w:sz="0" w:space="0" w:color="auto"/>
                <w:right w:val="none" w:sz="0" w:space="0" w:color="auto"/>
              </w:divBdr>
            </w:div>
          </w:divsChild>
        </w:div>
        <w:div w:id="520700390">
          <w:marLeft w:val="0"/>
          <w:marRight w:val="0"/>
          <w:marTop w:val="0"/>
          <w:marBottom w:val="0"/>
          <w:divBdr>
            <w:top w:val="none" w:sz="0" w:space="0" w:color="auto"/>
            <w:left w:val="none" w:sz="0" w:space="0" w:color="auto"/>
            <w:bottom w:val="none" w:sz="0" w:space="0" w:color="auto"/>
            <w:right w:val="none" w:sz="0" w:space="0" w:color="auto"/>
          </w:divBdr>
          <w:divsChild>
            <w:div w:id="1673490157">
              <w:marLeft w:val="0"/>
              <w:marRight w:val="0"/>
              <w:marTop w:val="0"/>
              <w:marBottom w:val="0"/>
              <w:divBdr>
                <w:top w:val="none" w:sz="0" w:space="0" w:color="auto"/>
                <w:left w:val="none" w:sz="0" w:space="0" w:color="auto"/>
                <w:bottom w:val="none" w:sz="0" w:space="0" w:color="auto"/>
                <w:right w:val="none" w:sz="0" w:space="0" w:color="auto"/>
              </w:divBdr>
            </w:div>
          </w:divsChild>
        </w:div>
        <w:div w:id="842815600">
          <w:marLeft w:val="0"/>
          <w:marRight w:val="0"/>
          <w:marTop w:val="0"/>
          <w:marBottom w:val="0"/>
          <w:divBdr>
            <w:top w:val="none" w:sz="0" w:space="0" w:color="auto"/>
            <w:left w:val="none" w:sz="0" w:space="0" w:color="auto"/>
            <w:bottom w:val="none" w:sz="0" w:space="0" w:color="auto"/>
            <w:right w:val="none" w:sz="0" w:space="0" w:color="auto"/>
          </w:divBdr>
          <w:divsChild>
            <w:div w:id="9713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4607">
      <w:bodyDiv w:val="1"/>
      <w:marLeft w:val="0"/>
      <w:marRight w:val="0"/>
      <w:marTop w:val="0"/>
      <w:marBottom w:val="0"/>
      <w:divBdr>
        <w:top w:val="none" w:sz="0" w:space="0" w:color="auto"/>
        <w:left w:val="none" w:sz="0" w:space="0" w:color="auto"/>
        <w:bottom w:val="none" w:sz="0" w:space="0" w:color="auto"/>
        <w:right w:val="none" w:sz="0" w:space="0" w:color="auto"/>
      </w:divBdr>
      <w:divsChild>
        <w:div w:id="1258060891">
          <w:marLeft w:val="0"/>
          <w:marRight w:val="0"/>
          <w:marTop w:val="0"/>
          <w:marBottom w:val="0"/>
          <w:divBdr>
            <w:top w:val="none" w:sz="0" w:space="0" w:color="auto"/>
            <w:left w:val="none" w:sz="0" w:space="0" w:color="auto"/>
            <w:bottom w:val="none" w:sz="0" w:space="0" w:color="auto"/>
            <w:right w:val="none" w:sz="0" w:space="0" w:color="auto"/>
          </w:divBdr>
          <w:divsChild>
            <w:div w:id="350686598">
              <w:marLeft w:val="0"/>
              <w:marRight w:val="0"/>
              <w:marTop w:val="0"/>
              <w:marBottom w:val="0"/>
              <w:divBdr>
                <w:top w:val="none" w:sz="0" w:space="0" w:color="auto"/>
                <w:left w:val="none" w:sz="0" w:space="0" w:color="auto"/>
                <w:bottom w:val="none" w:sz="0" w:space="0" w:color="auto"/>
                <w:right w:val="none" w:sz="0" w:space="0" w:color="auto"/>
              </w:divBdr>
            </w:div>
          </w:divsChild>
        </w:div>
        <w:div w:id="1985163089">
          <w:marLeft w:val="0"/>
          <w:marRight w:val="0"/>
          <w:marTop w:val="0"/>
          <w:marBottom w:val="0"/>
          <w:divBdr>
            <w:top w:val="none" w:sz="0" w:space="0" w:color="auto"/>
            <w:left w:val="none" w:sz="0" w:space="0" w:color="auto"/>
            <w:bottom w:val="none" w:sz="0" w:space="0" w:color="auto"/>
            <w:right w:val="none" w:sz="0" w:space="0" w:color="auto"/>
          </w:divBdr>
          <w:divsChild>
            <w:div w:id="1808737155">
              <w:marLeft w:val="0"/>
              <w:marRight w:val="0"/>
              <w:marTop w:val="0"/>
              <w:marBottom w:val="0"/>
              <w:divBdr>
                <w:top w:val="none" w:sz="0" w:space="0" w:color="auto"/>
                <w:left w:val="none" w:sz="0" w:space="0" w:color="auto"/>
                <w:bottom w:val="none" w:sz="0" w:space="0" w:color="auto"/>
                <w:right w:val="none" w:sz="0" w:space="0" w:color="auto"/>
              </w:divBdr>
            </w:div>
          </w:divsChild>
        </w:div>
        <w:div w:id="1469787003">
          <w:marLeft w:val="0"/>
          <w:marRight w:val="0"/>
          <w:marTop w:val="0"/>
          <w:marBottom w:val="0"/>
          <w:divBdr>
            <w:top w:val="none" w:sz="0" w:space="0" w:color="auto"/>
            <w:left w:val="none" w:sz="0" w:space="0" w:color="auto"/>
            <w:bottom w:val="none" w:sz="0" w:space="0" w:color="auto"/>
            <w:right w:val="none" w:sz="0" w:space="0" w:color="auto"/>
          </w:divBdr>
          <w:divsChild>
            <w:div w:id="1334525138">
              <w:marLeft w:val="0"/>
              <w:marRight w:val="0"/>
              <w:marTop w:val="0"/>
              <w:marBottom w:val="0"/>
              <w:divBdr>
                <w:top w:val="none" w:sz="0" w:space="0" w:color="auto"/>
                <w:left w:val="none" w:sz="0" w:space="0" w:color="auto"/>
                <w:bottom w:val="none" w:sz="0" w:space="0" w:color="auto"/>
                <w:right w:val="none" w:sz="0" w:space="0" w:color="auto"/>
              </w:divBdr>
            </w:div>
          </w:divsChild>
        </w:div>
        <w:div w:id="2085295852">
          <w:marLeft w:val="0"/>
          <w:marRight w:val="0"/>
          <w:marTop w:val="0"/>
          <w:marBottom w:val="0"/>
          <w:divBdr>
            <w:top w:val="none" w:sz="0" w:space="0" w:color="auto"/>
            <w:left w:val="none" w:sz="0" w:space="0" w:color="auto"/>
            <w:bottom w:val="none" w:sz="0" w:space="0" w:color="auto"/>
            <w:right w:val="none" w:sz="0" w:space="0" w:color="auto"/>
          </w:divBdr>
          <w:divsChild>
            <w:div w:id="795176314">
              <w:marLeft w:val="0"/>
              <w:marRight w:val="0"/>
              <w:marTop w:val="0"/>
              <w:marBottom w:val="0"/>
              <w:divBdr>
                <w:top w:val="none" w:sz="0" w:space="0" w:color="auto"/>
                <w:left w:val="none" w:sz="0" w:space="0" w:color="auto"/>
                <w:bottom w:val="none" w:sz="0" w:space="0" w:color="auto"/>
                <w:right w:val="none" w:sz="0" w:space="0" w:color="auto"/>
              </w:divBdr>
            </w:div>
          </w:divsChild>
        </w:div>
        <w:div w:id="1141538533">
          <w:marLeft w:val="0"/>
          <w:marRight w:val="0"/>
          <w:marTop w:val="0"/>
          <w:marBottom w:val="0"/>
          <w:divBdr>
            <w:top w:val="none" w:sz="0" w:space="0" w:color="auto"/>
            <w:left w:val="none" w:sz="0" w:space="0" w:color="auto"/>
            <w:bottom w:val="none" w:sz="0" w:space="0" w:color="auto"/>
            <w:right w:val="none" w:sz="0" w:space="0" w:color="auto"/>
          </w:divBdr>
          <w:divsChild>
            <w:div w:id="2060664034">
              <w:marLeft w:val="0"/>
              <w:marRight w:val="0"/>
              <w:marTop w:val="0"/>
              <w:marBottom w:val="0"/>
              <w:divBdr>
                <w:top w:val="none" w:sz="0" w:space="0" w:color="auto"/>
                <w:left w:val="none" w:sz="0" w:space="0" w:color="auto"/>
                <w:bottom w:val="none" w:sz="0" w:space="0" w:color="auto"/>
                <w:right w:val="none" w:sz="0" w:space="0" w:color="auto"/>
              </w:divBdr>
            </w:div>
          </w:divsChild>
        </w:div>
        <w:div w:id="1223366982">
          <w:marLeft w:val="0"/>
          <w:marRight w:val="0"/>
          <w:marTop w:val="0"/>
          <w:marBottom w:val="0"/>
          <w:divBdr>
            <w:top w:val="none" w:sz="0" w:space="0" w:color="auto"/>
            <w:left w:val="none" w:sz="0" w:space="0" w:color="auto"/>
            <w:bottom w:val="none" w:sz="0" w:space="0" w:color="auto"/>
            <w:right w:val="none" w:sz="0" w:space="0" w:color="auto"/>
          </w:divBdr>
          <w:divsChild>
            <w:div w:id="1069696527">
              <w:marLeft w:val="0"/>
              <w:marRight w:val="0"/>
              <w:marTop w:val="0"/>
              <w:marBottom w:val="0"/>
              <w:divBdr>
                <w:top w:val="none" w:sz="0" w:space="0" w:color="auto"/>
                <w:left w:val="none" w:sz="0" w:space="0" w:color="auto"/>
                <w:bottom w:val="none" w:sz="0" w:space="0" w:color="auto"/>
                <w:right w:val="none" w:sz="0" w:space="0" w:color="auto"/>
              </w:divBdr>
            </w:div>
          </w:divsChild>
        </w:div>
        <w:div w:id="1248810054">
          <w:marLeft w:val="0"/>
          <w:marRight w:val="0"/>
          <w:marTop w:val="0"/>
          <w:marBottom w:val="0"/>
          <w:divBdr>
            <w:top w:val="none" w:sz="0" w:space="0" w:color="auto"/>
            <w:left w:val="none" w:sz="0" w:space="0" w:color="auto"/>
            <w:bottom w:val="none" w:sz="0" w:space="0" w:color="auto"/>
            <w:right w:val="none" w:sz="0" w:space="0" w:color="auto"/>
          </w:divBdr>
          <w:divsChild>
            <w:div w:id="388694718">
              <w:marLeft w:val="0"/>
              <w:marRight w:val="0"/>
              <w:marTop w:val="0"/>
              <w:marBottom w:val="0"/>
              <w:divBdr>
                <w:top w:val="none" w:sz="0" w:space="0" w:color="auto"/>
                <w:left w:val="none" w:sz="0" w:space="0" w:color="auto"/>
                <w:bottom w:val="none" w:sz="0" w:space="0" w:color="auto"/>
                <w:right w:val="none" w:sz="0" w:space="0" w:color="auto"/>
              </w:divBdr>
            </w:div>
          </w:divsChild>
        </w:div>
        <w:div w:id="1410692550">
          <w:marLeft w:val="0"/>
          <w:marRight w:val="0"/>
          <w:marTop w:val="0"/>
          <w:marBottom w:val="0"/>
          <w:divBdr>
            <w:top w:val="none" w:sz="0" w:space="0" w:color="auto"/>
            <w:left w:val="none" w:sz="0" w:space="0" w:color="auto"/>
            <w:bottom w:val="none" w:sz="0" w:space="0" w:color="auto"/>
            <w:right w:val="none" w:sz="0" w:space="0" w:color="auto"/>
          </w:divBdr>
          <w:divsChild>
            <w:div w:id="6294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7774">
      <w:bodyDiv w:val="1"/>
      <w:marLeft w:val="0"/>
      <w:marRight w:val="0"/>
      <w:marTop w:val="0"/>
      <w:marBottom w:val="0"/>
      <w:divBdr>
        <w:top w:val="none" w:sz="0" w:space="0" w:color="auto"/>
        <w:left w:val="none" w:sz="0" w:space="0" w:color="auto"/>
        <w:bottom w:val="none" w:sz="0" w:space="0" w:color="auto"/>
        <w:right w:val="none" w:sz="0" w:space="0" w:color="auto"/>
      </w:divBdr>
    </w:div>
    <w:div w:id="1399548052">
      <w:bodyDiv w:val="1"/>
      <w:marLeft w:val="0"/>
      <w:marRight w:val="0"/>
      <w:marTop w:val="0"/>
      <w:marBottom w:val="0"/>
      <w:divBdr>
        <w:top w:val="none" w:sz="0" w:space="0" w:color="auto"/>
        <w:left w:val="none" w:sz="0" w:space="0" w:color="auto"/>
        <w:bottom w:val="none" w:sz="0" w:space="0" w:color="auto"/>
        <w:right w:val="none" w:sz="0" w:space="0" w:color="auto"/>
      </w:divBdr>
      <w:divsChild>
        <w:div w:id="614100382">
          <w:marLeft w:val="0"/>
          <w:marRight w:val="0"/>
          <w:marTop w:val="0"/>
          <w:marBottom w:val="0"/>
          <w:divBdr>
            <w:top w:val="none" w:sz="0" w:space="0" w:color="auto"/>
            <w:left w:val="none" w:sz="0" w:space="0" w:color="auto"/>
            <w:bottom w:val="none" w:sz="0" w:space="0" w:color="auto"/>
            <w:right w:val="none" w:sz="0" w:space="0" w:color="auto"/>
          </w:divBdr>
          <w:divsChild>
            <w:div w:id="2012371438">
              <w:marLeft w:val="0"/>
              <w:marRight w:val="0"/>
              <w:marTop w:val="0"/>
              <w:marBottom w:val="0"/>
              <w:divBdr>
                <w:top w:val="none" w:sz="0" w:space="0" w:color="auto"/>
                <w:left w:val="none" w:sz="0" w:space="0" w:color="auto"/>
                <w:bottom w:val="none" w:sz="0" w:space="0" w:color="auto"/>
                <w:right w:val="none" w:sz="0" w:space="0" w:color="auto"/>
              </w:divBdr>
            </w:div>
          </w:divsChild>
        </w:div>
        <w:div w:id="1575817626">
          <w:marLeft w:val="0"/>
          <w:marRight w:val="0"/>
          <w:marTop w:val="0"/>
          <w:marBottom w:val="0"/>
          <w:divBdr>
            <w:top w:val="none" w:sz="0" w:space="0" w:color="auto"/>
            <w:left w:val="none" w:sz="0" w:space="0" w:color="auto"/>
            <w:bottom w:val="none" w:sz="0" w:space="0" w:color="auto"/>
            <w:right w:val="none" w:sz="0" w:space="0" w:color="auto"/>
          </w:divBdr>
          <w:divsChild>
            <w:div w:id="1924098528">
              <w:marLeft w:val="0"/>
              <w:marRight w:val="0"/>
              <w:marTop w:val="0"/>
              <w:marBottom w:val="0"/>
              <w:divBdr>
                <w:top w:val="none" w:sz="0" w:space="0" w:color="auto"/>
                <w:left w:val="none" w:sz="0" w:space="0" w:color="auto"/>
                <w:bottom w:val="none" w:sz="0" w:space="0" w:color="auto"/>
                <w:right w:val="none" w:sz="0" w:space="0" w:color="auto"/>
              </w:divBdr>
            </w:div>
          </w:divsChild>
        </w:div>
        <w:div w:id="158733187">
          <w:marLeft w:val="0"/>
          <w:marRight w:val="0"/>
          <w:marTop w:val="0"/>
          <w:marBottom w:val="0"/>
          <w:divBdr>
            <w:top w:val="none" w:sz="0" w:space="0" w:color="auto"/>
            <w:left w:val="none" w:sz="0" w:space="0" w:color="auto"/>
            <w:bottom w:val="none" w:sz="0" w:space="0" w:color="auto"/>
            <w:right w:val="none" w:sz="0" w:space="0" w:color="auto"/>
          </w:divBdr>
          <w:divsChild>
            <w:div w:id="1101219898">
              <w:marLeft w:val="0"/>
              <w:marRight w:val="0"/>
              <w:marTop w:val="0"/>
              <w:marBottom w:val="0"/>
              <w:divBdr>
                <w:top w:val="none" w:sz="0" w:space="0" w:color="auto"/>
                <w:left w:val="none" w:sz="0" w:space="0" w:color="auto"/>
                <w:bottom w:val="none" w:sz="0" w:space="0" w:color="auto"/>
                <w:right w:val="none" w:sz="0" w:space="0" w:color="auto"/>
              </w:divBdr>
            </w:div>
          </w:divsChild>
        </w:div>
        <w:div w:id="1730835005">
          <w:marLeft w:val="0"/>
          <w:marRight w:val="0"/>
          <w:marTop w:val="0"/>
          <w:marBottom w:val="0"/>
          <w:divBdr>
            <w:top w:val="none" w:sz="0" w:space="0" w:color="auto"/>
            <w:left w:val="none" w:sz="0" w:space="0" w:color="auto"/>
            <w:bottom w:val="none" w:sz="0" w:space="0" w:color="auto"/>
            <w:right w:val="none" w:sz="0" w:space="0" w:color="auto"/>
          </w:divBdr>
          <w:divsChild>
            <w:div w:id="304356733">
              <w:marLeft w:val="0"/>
              <w:marRight w:val="0"/>
              <w:marTop w:val="0"/>
              <w:marBottom w:val="0"/>
              <w:divBdr>
                <w:top w:val="none" w:sz="0" w:space="0" w:color="auto"/>
                <w:left w:val="none" w:sz="0" w:space="0" w:color="auto"/>
                <w:bottom w:val="none" w:sz="0" w:space="0" w:color="auto"/>
                <w:right w:val="none" w:sz="0" w:space="0" w:color="auto"/>
              </w:divBdr>
            </w:div>
          </w:divsChild>
        </w:div>
        <w:div w:id="1954509621">
          <w:marLeft w:val="0"/>
          <w:marRight w:val="0"/>
          <w:marTop w:val="0"/>
          <w:marBottom w:val="0"/>
          <w:divBdr>
            <w:top w:val="none" w:sz="0" w:space="0" w:color="auto"/>
            <w:left w:val="none" w:sz="0" w:space="0" w:color="auto"/>
            <w:bottom w:val="none" w:sz="0" w:space="0" w:color="auto"/>
            <w:right w:val="none" w:sz="0" w:space="0" w:color="auto"/>
          </w:divBdr>
          <w:divsChild>
            <w:div w:id="8320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5443">
      <w:bodyDiv w:val="1"/>
      <w:marLeft w:val="0"/>
      <w:marRight w:val="0"/>
      <w:marTop w:val="0"/>
      <w:marBottom w:val="0"/>
      <w:divBdr>
        <w:top w:val="none" w:sz="0" w:space="0" w:color="auto"/>
        <w:left w:val="none" w:sz="0" w:space="0" w:color="auto"/>
        <w:bottom w:val="none" w:sz="0" w:space="0" w:color="auto"/>
        <w:right w:val="none" w:sz="0" w:space="0" w:color="auto"/>
      </w:divBdr>
      <w:divsChild>
        <w:div w:id="852452473">
          <w:marLeft w:val="0"/>
          <w:marRight w:val="0"/>
          <w:marTop w:val="0"/>
          <w:marBottom w:val="0"/>
          <w:divBdr>
            <w:top w:val="none" w:sz="0" w:space="0" w:color="auto"/>
            <w:left w:val="none" w:sz="0" w:space="0" w:color="auto"/>
            <w:bottom w:val="none" w:sz="0" w:space="0" w:color="auto"/>
            <w:right w:val="none" w:sz="0" w:space="0" w:color="auto"/>
          </w:divBdr>
          <w:divsChild>
            <w:div w:id="105737752">
              <w:marLeft w:val="0"/>
              <w:marRight w:val="0"/>
              <w:marTop w:val="0"/>
              <w:marBottom w:val="0"/>
              <w:divBdr>
                <w:top w:val="none" w:sz="0" w:space="0" w:color="auto"/>
                <w:left w:val="none" w:sz="0" w:space="0" w:color="auto"/>
                <w:bottom w:val="none" w:sz="0" w:space="0" w:color="auto"/>
                <w:right w:val="none" w:sz="0" w:space="0" w:color="auto"/>
              </w:divBdr>
            </w:div>
          </w:divsChild>
        </w:div>
        <w:div w:id="1581216304">
          <w:marLeft w:val="0"/>
          <w:marRight w:val="0"/>
          <w:marTop w:val="0"/>
          <w:marBottom w:val="0"/>
          <w:divBdr>
            <w:top w:val="none" w:sz="0" w:space="0" w:color="auto"/>
            <w:left w:val="none" w:sz="0" w:space="0" w:color="auto"/>
            <w:bottom w:val="none" w:sz="0" w:space="0" w:color="auto"/>
            <w:right w:val="none" w:sz="0" w:space="0" w:color="auto"/>
          </w:divBdr>
          <w:divsChild>
            <w:div w:id="433480383">
              <w:marLeft w:val="0"/>
              <w:marRight w:val="0"/>
              <w:marTop w:val="0"/>
              <w:marBottom w:val="0"/>
              <w:divBdr>
                <w:top w:val="none" w:sz="0" w:space="0" w:color="auto"/>
                <w:left w:val="none" w:sz="0" w:space="0" w:color="auto"/>
                <w:bottom w:val="none" w:sz="0" w:space="0" w:color="auto"/>
                <w:right w:val="none" w:sz="0" w:space="0" w:color="auto"/>
              </w:divBdr>
            </w:div>
          </w:divsChild>
        </w:div>
        <w:div w:id="607391823">
          <w:marLeft w:val="0"/>
          <w:marRight w:val="0"/>
          <w:marTop w:val="0"/>
          <w:marBottom w:val="0"/>
          <w:divBdr>
            <w:top w:val="none" w:sz="0" w:space="0" w:color="auto"/>
            <w:left w:val="none" w:sz="0" w:space="0" w:color="auto"/>
            <w:bottom w:val="none" w:sz="0" w:space="0" w:color="auto"/>
            <w:right w:val="none" w:sz="0" w:space="0" w:color="auto"/>
          </w:divBdr>
          <w:divsChild>
            <w:div w:id="1154174932">
              <w:marLeft w:val="0"/>
              <w:marRight w:val="0"/>
              <w:marTop w:val="0"/>
              <w:marBottom w:val="0"/>
              <w:divBdr>
                <w:top w:val="none" w:sz="0" w:space="0" w:color="auto"/>
                <w:left w:val="none" w:sz="0" w:space="0" w:color="auto"/>
                <w:bottom w:val="none" w:sz="0" w:space="0" w:color="auto"/>
                <w:right w:val="none" w:sz="0" w:space="0" w:color="auto"/>
              </w:divBdr>
            </w:div>
          </w:divsChild>
        </w:div>
        <w:div w:id="811560663">
          <w:marLeft w:val="0"/>
          <w:marRight w:val="0"/>
          <w:marTop w:val="0"/>
          <w:marBottom w:val="0"/>
          <w:divBdr>
            <w:top w:val="none" w:sz="0" w:space="0" w:color="auto"/>
            <w:left w:val="none" w:sz="0" w:space="0" w:color="auto"/>
            <w:bottom w:val="none" w:sz="0" w:space="0" w:color="auto"/>
            <w:right w:val="none" w:sz="0" w:space="0" w:color="auto"/>
          </w:divBdr>
          <w:divsChild>
            <w:div w:id="967977428">
              <w:marLeft w:val="0"/>
              <w:marRight w:val="0"/>
              <w:marTop w:val="0"/>
              <w:marBottom w:val="0"/>
              <w:divBdr>
                <w:top w:val="none" w:sz="0" w:space="0" w:color="auto"/>
                <w:left w:val="none" w:sz="0" w:space="0" w:color="auto"/>
                <w:bottom w:val="none" w:sz="0" w:space="0" w:color="auto"/>
                <w:right w:val="none" w:sz="0" w:space="0" w:color="auto"/>
              </w:divBdr>
            </w:div>
          </w:divsChild>
        </w:div>
        <w:div w:id="300117472">
          <w:marLeft w:val="0"/>
          <w:marRight w:val="0"/>
          <w:marTop w:val="0"/>
          <w:marBottom w:val="0"/>
          <w:divBdr>
            <w:top w:val="none" w:sz="0" w:space="0" w:color="auto"/>
            <w:left w:val="none" w:sz="0" w:space="0" w:color="auto"/>
            <w:bottom w:val="none" w:sz="0" w:space="0" w:color="auto"/>
            <w:right w:val="none" w:sz="0" w:space="0" w:color="auto"/>
          </w:divBdr>
          <w:divsChild>
            <w:div w:id="1738238704">
              <w:marLeft w:val="0"/>
              <w:marRight w:val="0"/>
              <w:marTop w:val="0"/>
              <w:marBottom w:val="0"/>
              <w:divBdr>
                <w:top w:val="none" w:sz="0" w:space="0" w:color="auto"/>
                <w:left w:val="none" w:sz="0" w:space="0" w:color="auto"/>
                <w:bottom w:val="none" w:sz="0" w:space="0" w:color="auto"/>
                <w:right w:val="none" w:sz="0" w:space="0" w:color="auto"/>
              </w:divBdr>
            </w:div>
          </w:divsChild>
        </w:div>
        <w:div w:id="474488182">
          <w:marLeft w:val="0"/>
          <w:marRight w:val="0"/>
          <w:marTop w:val="0"/>
          <w:marBottom w:val="0"/>
          <w:divBdr>
            <w:top w:val="none" w:sz="0" w:space="0" w:color="auto"/>
            <w:left w:val="none" w:sz="0" w:space="0" w:color="auto"/>
            <w:bottom w:val="none" w:sz="0" w:space="0" w:color="auto"/>
            <w:right w:val="none" w:sz="0" w:space="0" w:color="auto"/>
          </w:divBdr>
          <w:divsChild>
            <w:div w:id="1349256493">
              <w:marLeft w:val="0"/>
              <w:marRight w:val="0"/>
              <w:marTop w:val="0"/>
              <w:marBottom w:val="0"/>
              <w:divBdr>
                <w:top w:val="none" w:sz="0" w:space="0" w:color="auto"/>
                <w:left w:val="none" w:sz="0" w:space="0" w:color="auto"/>
                <w:bottom w:val="none" w:sz="0" w:space="0" w:color="auto"/>
                <w:right w:val="none" w:sz="0" w:space="0" w:color="auto"/>
              </w:divBdr>
            </w:div>
          </w:divsChild>
        </w:div>
        <w:div w:id="1050348035">
          <w:marLeft w:val="0"/>
          <w:marRight w:val="0"/>
          <w:marTop w:val="0"/>
          <w:marBottom w:val="0"/>
          <w:divBdr>
            <w:top w:val="none" w:sz="0" w:space="0" w:color="auto"/>
            <w:left w:val="none" w:sz="0" w:space="0" w:color="auto"/>
            <w:bottom w:val="none" w:sz="0" w:space="0" w:color="auto"/>
            <w:right w:val="none" w:sz="0" w:space="0" w:color="auto"/>
          </w:divBdr>
          <w:divsChild>
            <w:div w:id="13483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3163">
      <w:bodyDiv w:val="1"/>
      <w:marLeft w:val="0"/>
      <w:marRight w:val="0"/>
      <w:marTop w:val="0"/>
      <w:marBottom w:val="0"/>
      <w:divBdr>
        <w:top w:val="none" w:sz="0" w:space="0" w:color="auto"/>
        <w:left w:val="none" w:sz="0" w:space="0" w:color="auto"/>
        <w:bottom w:val="none" w:sz="0" w:space="0" w:color="auto"/>
        <w:right w:val="none" w:sz="0" w:space="0" w:color="auto"/>
      </w:divBdr>
    </w:div>
    <w:div w:id="1737825286">
      <w:bodyDiv w:val="1"/>
      <w:marLeft w:val="0"/>
      <w:marRight w:val="0"/>
      <w:marTop w:val="0"/>
      <w:marBottom w:val="0"/>
      <w:divBdr>
        <w:top w:val="none" w:sz="0" w:space="0" w:color="auto"/>
        <w:left w:val="none" w:sz="0" w:space="0" w:color="auto"/>
        <w:bottom w:val="none" w:sz="0" w:space="0" w:color="auto"/>
        <w:right w:val="none" w:sz="0" w:space="0" w:color="auto"/>
      </w:divBdr>
    </w:div>
    <w:div w:id="1770193494">
      <w:bodyDiv w:val="1"/>
      <w:marLeft w:val="0"/>
      <w:marRight w:val="0"/>
      <w:marTop w:val="0"/>
      <w:marBottom w:val="0"/>
      <w:divBdr>
        <w:top w:val="none" w:sz="0" w:space="0" w:color="auto"/>
        <w:left w:val="none" w:sz="0" w:space="0" w:color="auto"/>
        <w:bottom w:val="none" w:sz="0" w:space="0" w:color="auto"/>
        <w:right w:val="none" w:sz="0" w:space="0" w:color="auto"/>
      </w:divBdr>
    </w:div>
    <w:div w:id="1824856571">
      <w:bodyDiv w:val="1"/>
      <w:marLeft w:val="0"/>
      <w:marRight w:val="0"/>
      <w:marTop w:val="0"/>
      <w:marBottom w:val="0"/>
      <w:divBdr>
        <w:top w:val="none" w:sz="0" w:space="0" w:color="auto"/>
        <w:left w:val="none" w:sz="0" w:space="0" w:color="auto"/>
        <w:bottom w:val="none" w:sz="0" w:space="0" w:color="auto"/>
        <w:right w:val="none" w:sz="0" w:space="0" w:color="auto"/>
      </w:divBdr>
      <w:divsChild>
        <w:div w:id="563949975">
          <w:marLeft w:val="0"/>
          <w:marRight w:val="0"/>
          <w:marTop w:val="0"/>
          <w:marBottom w:val="0"/>
          <w:divBdr>
            <w:top w:val="none" w:sz="0" w:space="0" w:color="auto"/>
            <w:left w:val="none" w:sz="0" w:space="0" w:color="auto"/>
            <w:bottom w:val="none" w:sz="0" w:space="0" w:color="auto"/>
            <w:right w:val="none" w:sz="0" w:space="0" w:color="auto"/>
          </w:divBdr>
          <w:divsChild>
            <w:div w:id="1893078545">
              <w:marLeft w:val="0"/>
              <w:marRight w:val="0"/>
              <w:marTop w:val="0"/>
              <w:marBottom w:val="0"/>
              <w:divBdr>
                <w:top w:val="none" w:sz="0" w:space="0" w:color="auto"/>
                <w:left w:val="none" w:sz="0" w:space="0" w:color="auto"/>
                <w:bottom w:val="none" w:sz="0" w:space="0" w:color="auto"/>
                <w:right w:val="none" w:sz="0" w:space="0" w:color="auto"/>
              </w:divBdr>
            </w:div>
          </w:divsChild>
        </w:div>
        <w:div w:id="1495418437">
          <w:marLeft w:val="0"/>
          <w:marRight w:val="0"/>
          <w:marTop w:val="0"/>
          <w:marBottom w:val="0"/>
          <w:divBdr>
            <w:top w:val="none" w:sz="0" w:space="0" w:color="auto"/>
            <w:left w:val="none" w:sz="0" w:space="0" w:color="auto"/>
            <w:bottom w:val="none" w:sz="0" w:space="0" w:color="auto"/>
            <w:right w:val="none" w:sz="0" w:space="0" w:color="auto"/>
          </w:divBdr>
          <w:divsChild>
            <w:div w:id="198324653">
              <w:marLeft w:val="0"/>
              <w:marRight w:val="0"/>
              <w:marTop w:val="0"/>
              <w:marBottom w:val="0"/>
              <w:divBdr>
                <w:top w:val="none" w:sz="0" w:space="0" w:color="auto"/>
                <w:left w:val="none" w:sz="0" w:space="0" w:color="auto"/>
                <w:bottom w:val="none" w:sz="0" w:space="0" w:color="auto"/>
                <w:right w:val="none" w:sz="0" w:space="0" w:color="auto"/>
              </w:divBdr>
            </w:div>
          </w:divsChild>
        </w:div>
        <w:div w:id="411780550">
          <w:marLeft w:val="0"/>
          <w:marRight w:val="0"/>
          <w:marTop w:val="0"/>
          <w:marBottom w:val="0"/>
          <w:divBdr>
            <w:top w:val="none" w:sz="0" w:space="0" w:color="auto"/>
            <w:left w:val="none" w:sz="0" w:space="0" w:color="auto"/>
            <w:bottom w:val="none" w:sz="0" w:space="0" w:color="auto"/>
            <w:right w:val="none" w:sz="0" w:space="0" w:color="auto"/>
          </w:divBdr>
          <w:divsChild>
            <w:div w:id="1677222536">
              <w:marLeft w:val="0"/>
              <w:marRight w:val="0"/>
              <w:marTop w:val="0"/>
              <w:marBottom w:val="0"/>
              <w:divBdr>
                <w:top w:val="none" w:sz="0" w:space="0" w:color="auto"/>
                <w:left w:val="none" w:sz="0" w:space="0" w:color="auto"/>
                <w:bottom w:val="none" w:sz="0" w:space="0" w:color="auto"/>
                <w:right w:val="none" w:sz="0" w:space="0" w:color="auto"/>
              </w:divBdr>
            </w:div>
          </w:divsChild>
        </w:div>
        <w:div w:id="1026755380">
          <w:marLeft w:val="0"/>
          <w:marRight w:val="0"/>
          <w:marTop w:val="0"/>
          <w:marBottom w:val="0"/>
          <w:divBdr>
            <w:top w:val="none" w:sz="0" w:space="0" w:color="auto"/>
            <w:left w:val="none" w:sz="0" w:space="0" w:color="auto"/>
            <w:bottom w:val="none" w:sz="0" w:space="0" w:color="auto"/>
            <w:right w:val="none" w:sz="0" w:space="0" w:color="auto"/>
          </w:divBdr>
          <w:divsChild>
            <w:div w:id="1682857955">
              <w:marLeft w:val="0"/>
              <w:marRight w:val="0"/>
              <w:marTop w:val="0"/>
              <w:marBottom w:val="0"/>
              <w:divBdr>
                <w:top w:val="none" w:sz="0" w:space="0" w:color="auto"/>
                <w:left w:val="none" w:sz="0" w:space="0" w:color="auto"/>
                <w:bottom w:val="none" w:sz="0" w:space="0" w:color="auto"/>
                <w:right w:val="none" w:sz="0" w:space="0" w:color="auto"/>
              </w:divBdr>
            </w:div>
          </w:divsChild>
        </w:div>
        <w:div w:id="1411585679">
          <w:marLeft w:val="0"/>
          <w:marRight w:val="0"/>
          <w:marTop w:val="0"/>
          <w:marBottom w:val="0"/>
          <w:divBdr>
            <w:top w:val="none" w:sz="0" w:space="0" w:color="auto"/>
            <w:left w:val="none" w:sz="0" w:space="0" w:color="auto"/>
            <w:bottom w:val="none" w:sz="0" w:space="0" w:color="auto"/>
            <w:right w:val="none" w:sz="0" w:space="0" w:color="auto"/>
          </w:divBdr>
          <w:divsChild>
            <w:div w:id="1713457543">
              <w:marLeft w:val="0"/>
              <w:marRight w:val="0"/>
              <w:marTop w:val="0"/>
              <w:marBottom w:val="0"/>
              <w:divBdr>
                <w:top w:val="none" w:sz="0" w:space="0" w:color="auto"/>
                <w:left w:val="none" w:sz="0" w:space="0" w:color="auto"/>
                <w:bottom w:val="none" w:sz="0" w:space="0" w:color="auto"/>
                <w:right w:val="none" w:sz="0" w:space="0" w:color="auto"/>
              </w:divBdr>
            </w:div>
          </w:divsChild>
        </w:div>
        <w:div w:id="797407975">
          <w:marLeft w:val="0"/>
          <w:marRight w:val="0"/>
          <w:marTop w:val="0"/>
          <w:marBottom w:val="0"/>
          <w:divBdr>
            <w:top w:val="none" w:sz="0" w:space="0" w:color="auto"/>
            <w:left w:val="none" w:sz="0" w:space="0" w:color="auto"/>
            <w:bottom w:val="none" w:sz="0" w:space="0" w:color="auto"/>
            <w:right w:val="none" w:sz="0" w:space="0" w:color="auto"/>
          </w:divBdr>
          <w:divsChild>
            <w:div w:id="2139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5593">
      <w:bodyDiv w:val="1"/>
      <w:marLeft w:val="0"/>
      <w:marRight w:val="0"/>
      <w:marTop w:val="0"/>
      <w:marBottom w:val="0"/>
      <w:divBdr>
        <w:top w:val="none" w:sz="0" w:space="0" w:color="auto"/>
        <w:left w:val="none" w:sz="0" w:space="0" w:color="auto"/>
        <w:bottom w:val="none" w:sz="0" w:space="0" w:color="auto"/>
        <w:right w:val="none" w:sz="0" w:space="0" w:color="auto"/>
      </w:divBdr>
      <w:divsChild>
        <w:div w:id="2111121815">
          <w:marLeft w:val="0"/>
          <w:marRight w:val="0"/>
          <w:marTop w:val="0"/>
          <w:marBottom w:val="0"/>
          <w:divBdr>
            <w:top w:val="none" w:sz="0" w:space="0" w:color="auto"/>
            <w:left w:val="none" w:sz="0" w:space="0" w:color="auto"/>
            <w:bottom w:val="none" w:sz="0" w:space="0" w:color="auto"/>
            <w:right w:val="none" w:sz="0" w:space="0" w:color="auto"/>
          </w:divBdr>
          <w:divsChild>
            <w:div w:id="1244147215">
              <w:marLeft w:val="0"/>
              <w:marRight w:val="0"/>
              <w:marTop w:val="0"/>
              <w:marBottom w:val="0"/>
              <w:divBdr>
                <w:top w:val="none" w:sz="0" w:space="0" w:color="auto"/>
                <w:left w:val="none" w:sz="0" w:space="0" w:color="auto"/>
                <w:bottom w:val="none" w:sz="0" w:space="0" w:color="auto"/>
                <w:right w:val="none" w:sz="0" w:space="0" w:color="auto"/>
              </w:divBdr>
            </w:div>
          </w:divsChild>
        </w:div>
        <w:div w:id="1517886405">
          <w:marLeft w:val="0"/>
          <w:marRight w:val="0"/>
          <w:marTop w:val="0"/>
          <w:marBottom w:val="0"/>
          <w:divBdr>
            <w:top w:val="none" w:sz="0" w:space="0" w:color="auto"/>
            <w:left w:val="none" w:sz="0" w:space="0" w:color="auto"/>
            <w:bottom w:val="none" w:sz="0" w:space="0" w:color="auto"/>
            <w:right w:val="none" w:sz="0" w:space="0" w:color="auto"/>
          </w:divBdr>
          <w:divsChild>
            <w:div w:id="569996745">
              <w:marLeft w:val="0"/>
              <w:marRight w:val="0"/>
              <w:marTop w:val="0"/>
              <w:marBottom w:val="0"/>
              <w:divBdr>
                <w:top w:val="none" w:sz="0" w:space="0" w:color="auto"/>
                <w:left w:val="none" w:sz="0" w:space="0" w:color="auto"/>
                <w:bottom w:val="none" w:sz="0" w:space="0" w:color="auto"/>
                <w:right w:val="none" w:sz="0" w:space="0" w:color="auto"/>
              </w:divBdr>
            </w:div>
          </w:divsChild>
        </w:div>
        <w:div w:id="756679500">
          <w:marLeft w:val="0"/>
          <w:marRight w:val="0"/>
          <w:marTop w:val="0"/>
          <w:marBottom w:val="0"/>
          <w:divBdr>
            <w:top w:val="none" w:sz="0" w:space="0" w:color="auto"/>
            <w:left w:val="none" w:sz="0" w:space="0" w:color="auto"/>
            <w:bottom w:val="none" w:sz="0" w:space="0" w:color="auto"/>
            <w:right w:val="none" w:sz="0" w:space="0" w:color="auto"/>
          </w:divBdr>
          <w:divsChild>
            <w:div w:id="1919515881">
              <w:marLeft w:val="0"/>
              <w:marRight w:val="0"/>
              <w:marTop w:val="0"/>
              <w:marBottom w:val="0"/>
              <w:divBdr>
                <w:top w:val="none" w:sz="0" w:space="0" w:color="auto"/>
                <w:left w:val="none" w:sz="0" w:space="0" w:color="auto"/>
                <w:bottom w:val="none" w:sz="0" w:space="0" w:color="auto"/>
                <w:right w:val="none" w:sz="0" w:space="0" w:color="auto"/>
              </w:divBdr>
            </w:div>
          </w:divsChild>
        </w:div>
        <w:div w:id="352340877">
          <w:marLeft w:val="0"/>
          <w:marRight w:val="0"/>
          <w:marTop w:val="0"/>
          <w:marBottom w:val="0"/>
          <w:divBdr>
            <w:top w:val="none" w:sz="0" w:space="0" w:color="auto"/>
            <w:left w:val="none" w:sz="0" w:space="0" w:color="auto"/>
            <w:bottom w:val="none" w:sz="0" w:space="0" w:color="auto"/>
            <w:right w:val="none" w:sz="0" w:space="0" w:color="auto"/>
          </w:divBdr>
          <w:divsChild>
            <w:div w:id="1377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7783">
      <w:bodyDiv w:val="1"/>
      <w:marLeft w:val="0"/>
      <w:marRight w:val="0"/>
      <w:marTop w:val="0"/>
      <w:marBottom w:val="0"/>
      <w:divBdr>
        <w:top w:val="none" w:sz="0" w:space="0" w:color="auto"/>
        <w:left w:val="none" w:sz="0" w:space="0" w:color="auto"/>
        <w:bottom w:val="none" w:sz="0" w:space="0" w:color="auto"/>
        <w:right w:val="none" w:sz="0" w:space="0" w:color="auto"/>
      </w:divBdr>
    </w:div>
    <w:div w:id="1920362676">
      <w:bodyDiv w:val="1"/>
      <w:marLeft w:val="0"/>
      <w:marRight w:val="0"/>
      <w:marTop w:val="0"/>
      <w:marBottom w:val="0"/>
      <w:divBdr>
        <w:top w:val="none" w:sz="0" w:space="0" w:color="auto"/>
        <w:left w:val="none" w:sz="0" w:space="0" w:color="auto"/>
        <w:bottom w:val="none" w:sz="0" w:space="0" w:color="auto"/>
        <w:right w:val="none" w:sz="0" w:space="0" w:color="auto"/>
      </w:divBdr>
      <w:divsChild>
        <w:div w:id="1891728547">
          <w:marLeft w:val="0"/>
          <w:marRight w:val="0"/>
          <w:marTop w:val="0"/>
          <w:marBottom w:val="0"/>
          <w:divBdr>
            <w:top w:val="none" w:sz="0" w:space="0" w:color="auto"/>
            <w:left w:val="none" w:sz="0" w:space="0" w:color="auto"/>
            <w:bottom w:val="none" w:sz="0" w:space="0" w:color="auto"/>
            <w:right w:val="none" w:sz="0" w:space="0" w:color="auto"/>
          </w:divBdr>
          <w:divsChild>
            <w:div w:id="8389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111081883A6C84889E90308EDDB805C" ma:contentTypeVersion="22" ma:contentTypeDescription="Create a new document." ma:contentTypeScope="" ma:versionID="ba5a5affe1e880ba5bc68026d4248194">
  <xsd:schema xmlns:xsd="http://www.w3.org/2001/XMLSchema" xmlns:xs="http://www.w3.org/2001/XMLSchema" xmlns:p="http://schemas.microsoft.com/office/2006/metadata/properties" xmlns:ns1="http://schemas.microsoft.com/sharepoint/v3" xmlns:ns2="42bea05e-eac0-4c72-bb2b-75f8f37bcc4a" xmlns:ns3="a780ebad-0634-47a3-8eae-51aa189320d3" targetNamespace="http://schemas.microsoft.com/office/2006/metadata/properties" ma:root="true" ma:fieldsID="8c55935d7d9e8aed7895a4559af65369" ns1:_="" ns2:_="" ns3:_="">
    <xsd:import namespace="http://schemas.microsoft.com/sharepoint/v3"/>
    <xsd:import namespace="42bea05e-eac0-4c72-bb2b-75f8f37bcc4a"/>
    <xsd:import namespace="a780ebad-0634-47a3-8eae-51aa189320d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bea05e-eac0-4c72-bb2b-75f8f37bcc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56c3cac-cb7c-4dd2-980d-07b2c0aa059e}" ma:internalName="TaxCatchAll" ma:showField="CatchAllData" ma:web="42bea05e-eac0-4c72-bb2b-75f8f37bcc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80ebad-0634-47a3-8eae-51aa189320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e350c2f-47f9-488a-a758-be06c0b85321"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2bea05e-eac0-4c72-bb2b-75f8f37bcc4a">3C7TJU5DNN73-868914901-135223</_dlc_DocId>
    <TaxCatchAll xmlns="42bea05e-eac0-4c72-bb2b-75f8f37bcc4a" xsi:nil="true"/>
    <lcf76f155ced4ddcb4097134ff3c332f xmlns="a780ebad-0634-47a3-8eae-51aa189320d3">
      <Terms xmlns="http://schemas.microsoft.com/office/infopath/2007/PartnerControls"/>
    </lcf76f155ced4ddcb4097134ff3c332f>
    <_dlc_DocIdUrl xmlns="42bea05e-eac0-4c72-bb2b-75f8f37bcc4a">
      <Url>https://ascendinnovations.sharepoint.com/sites/GDAHAShareFolder/_layouts/15/DocIdRedir.aspx?ID=3C7TJU5DNN73-868914901-135223</Url>
      <Description>3C7TJU5DNN73-868914901-135223</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05CD303-2E1E-467B-B02F-2170C25FAC16}">
  <ds:schemaRefs>
    <ds:schemaRef ds:uri="http://schemas.microsoft.com/sharepoint/v3/contenttype/forms"/>
  </ds:schemaRefs>
</ds:datastoreItem>
</file>

<file path=customXml/itemProps2.xml><?xml version="1.0" encoding="utf-8"?>
<ds:datastoreItem xmlns:ds="http://schemas.openxmlformats.org/officeDocument/2006/customXml" ds:itemID="{213688FD-52CB-4180-A28F-00FD0B0ADBA4}">
  <ds:schemaRefs>
    <ds:schemaRef ds:uri="http://schemas.microsoft.com/sharepoint/events"/>
  </ds:schemaRefs>
</ds:datastoreItem>
</file>

<file path=customXml/itemProps3.xml><?xml version="1.0" encoding="utf-8"?>
<ds:datastoreItem xmlns:ds="http://schemas.openxmlformats.org/officeDocument/2006/customXml" ds:itemID="{4E0EBC30-9A87-458C-A45E-17F79E595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bea05e-eac0-4c72-bb2b-75f8f37bcc4a"/>
    <ds:schemaRef ds:uri="a780ebad-0634-47a3-8eae-51aa18932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CCE73C-0B9B-4C9F-9B35-CBE012BF1D87}">
  <ds:schemaRefs>
    <ds:schemaRef ds:uri="http://schemas.microsoft.com/office/2006/metadata/properties"/>
    <ds:schemaRef ds:uri="http://schemas.microsoft.com/office/infopath/2007/PartnerControls"/>
    <ds:schemaRef ds:uri="42bea05e-eac0-4c72-bb2b-75f8f37bcc4a"/>
    <ds:schemaRef ds:uri="a780ebad-0634-47a3-8eae-51aa189320d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Loughery</dc:creator>
  <cp:keywords/>
  <dc:description/>
  <cp:lastModifiedBy>Lisa Rindler</cp:lastModifiedBy>
  <cp:revision>138</cp:revision>
  <dcterms:created xsi:type="dcterms:W3CDTF">2024-04-01T15:30:00Z</dcterms:created>
  <dcterms:modified xsi:type="dcterms:W3CDTF">2024-05-30T17:17:00Z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0x010100E111081883A6C84889E90308EDDB805C</vt:lpwstr>
  </property>
  <property fmtid="{D5CDD505-2E9C-101B-9397-08002B2CF9AE}" pid="3" name="_dlc_DocIdItemGuid">
    <vt:lpwstr>99910540-fec5-4e97-a0c8-e05a7a7dfc17</vt:lpwstr>
  </property>
  <property fmtid="{D5CDD505-2E9C-101B-9397-08002B2CF9AE}" pid="4" name="MediaServiceImageTags">
    <vt:lpwstr/>
  </property>
</Properties>
</file>