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B3D3"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GMVEMS Council</w:t>
      </w:r>
    </w:p>
    <w:p w14:paraId="324B5755"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General Meeting</w:t>
      </w:r>
    </w:p>
    <w:p w14:paraId="3155D913" w14:textId="77777777" w:rsidR="00C24629" w:rsidRPr="00C24629" w:rsidRDefault="00C24629" w:rsidP="00261401">
      <w:pPr>
        <w:spacing w:before="240" w:after="240" w:line="240" w:lineRule="auto"/>
        <w:rPr>
          <w:rFonts w:ascii="Arial" w:eastAsia="Times New Roman" w:hAnsi="Arial" w:cs="Arial"/>
          <w:b/>
          <w:bCs/>
          <w:color w:val="000000"/>
        </w:rPr>
      </w:pPr>
      <w:r w:rsidRPr="00C24629">
        <w:rPr>
          <w:rFonts w:ascii="Arial" w:eastAsia="Times New Roman" w:hAnsi="Arial" w:cs="Arial"/>
          <w:b/>
          <w:bCs/>
          <w:color w:val="000000"/>
        </w:rPr>
        <w:t>January 28, 2025</w:t>
      </w:r>
    </w:p>
    <w:p w14:paraId="41CFF769" w14:textId="0C68F399" w:rsidR="00261401" w:rsidRDefault="00261401" w:rsidP="00261401">
      <w:pPr>
        <w:spacing w:before="240" w:after="240" w:line="240" w:lineRule="auto"/>
        <w:rPr>
          <w:rFonts w:ascii="Arial" w:eastAsia="Times New Roman" w:hAnsi="Arial" w:cs="Arial"/>
          <w:b/>
          <w:bCs/>
          <w:color w:val="000000"/>
          <w:u w:val="single"/>
        </w:rPr>
      </w:pPr>
      <w:r w:rsidRPr="00261401">
        <w:rPr>
          <w:rFonts w:ascii="Arial" w:eastAsia="Times New Roman" w:hAnsi="Arial" w:cs="Arial"/>
          <w:b/>
          <w:bCs/>
          <w:color w:val="000000"/>
          <w:u w:val="single"/>
        </w:rPr>
        <w:t>PRESENT:</w:t>
      </w:r>
    </w:p>
    <w:tbl>
      <w:tblPr>
        <w:tblW w:w="9802" w:type="dxa"/>
        <w:tblLayout w:type="fixed"/>
        <w:tblCellMar>
          <w:left w:w="0" w:type="dxa"/>
          <w:right w:w="0" w:type="dxa"/>
        </w:tblCellMar>
        <w:tblLook w:val="04A0" w:firstRow="1" w:lastRow="0" w:firstColumn="1" w:lastColumn="0" w:noHBand="0" w:noVBand="1"/>
      </w:tblPr>
      <w:tblGrid>
        <w:gridCol w:w="2295"/>
        <w:gridCol w:w="3097"/>
        <w:gridCol w:w="4410"/>
      </w:tblGrid>
      <w:tr w:rsidR="00EA19B4" w:rsidRPr="00EA19B4" w14:paraId="117D2D05"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D38FD"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Sean Lehrter</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40453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Trotwood Fire and Rescue</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67182"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24A23A3F"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34D36A"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Matthew Webb</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9F3EA2"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City of Troy</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30FE8C"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Chair nominations </w:t>
            </w:r>
          </w:p>
        </w:tc>
      </w:tr>
      <w:tr w:rsidR="00EA19B4" w:rsidRPr="00EA19B4" w14:paraId="6402AA74"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1404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Jeff Bruggeman </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2ACE64"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Xenia Fire Division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10B528"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Standing Orders co-chair</w:t>
            </w:r>
          </w:p>
        </w:tc>
      </w:tr>
      <w:tr w:rsidR="00EA19B4" w:rsidRPr="00EA19B4" w14:paraId="1BF6D569"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5205B2"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Kyle Hunsaker </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B16A89"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Kettering Health</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8755E4"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6E47351E"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65DEDB"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Kaleb Broomhall</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35CDD"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Brookville Fire Department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CA846E"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44F59555"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CDB2D7"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Julie Miller </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52AE29"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Mason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3515F"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3666775C"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6EC668"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Nick Page</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BE462B" w14:textId="091784EA"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Spring </w:t>
            </w:r>
            <w:r w:rsidR="00AB4F9A">
              <w:rPr>
                <w:rFonts w:ascii="Arial" w:eastAsia="Times New Roman" w:hAnsi="Arial" w:cs="Arial"/>
                <w:color w:val="000000"/>
              </w:rPr>
              <w:t>V</w:t>
            </w:r>
            <w:r w:rsidRPr="00EA19B4">
              <w:rPr>
                <w:rFonts w:ascii="Arial" w:eastAsia="Times New Roman" w:hAnsi="Arial" w:cs="Arial"/>
                <w:color w:val="000000"/>
              </w:rPr>
              <w:t>alley Township Fire Department</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226417"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Greene County Alternate</w:t>
            </w:r>
          </w:p>
        </w:tc>
      </w:tr>
      <w:tr w:rsidR="00EA19B4" w:rsidRPr="00EA19B4" w14:paraId="26F87033"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DD652"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Justin Buehler</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3CFB9"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Clearcreek Fire</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D3F8B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President</w:t>
            </w:r>
          </w:p>
        </w:tc>
      </w:tr>
      <w:tr w:rsidR="00EA19B4" w:rsidRPr="00EA19B4" w14:paraId="7AE78A82"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51C7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Mallory Lewis</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519CBC"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Lewisburg Fire/ EMS</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D07363"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Preble Rep</w:t>
            </w:r>
          </w:p>
        </w:tc>
      </w:tr>
      <w:tr w:rsidR="00EA19B4" w:rsidRPr="00EA19B4" w14:paraId="1D40E84C"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98CA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Joseph Burdick</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5573AE"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Premier Health</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9C82B" w14:textId="4770BA2B"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Ed </w:t>
            </w:r>
            <w:r w:rsidRPr="00AB4F9A">
              <w:rPr>
                <w:rFonts w:ascii="Arial" w:eastAsia="Times New Roman" w:hAnsi="Arial" w:cs="Arial"/>
                <w:color w:val="000000"/>
              </w:rPr>
              <w:t>Co-Chair</w:t>
            </w:r>
            <w:r w:rsidRPr="00EA19B4">
              <w:rPr>
                <w:rFonts w:ascii="Arial" w:eastAsia="Times New Roman" w:hAnsi="Arial" w:cs="Arial"/>
                <w:color w:val="000000"/>
              </w:rPr>
              <w:t xml:space="preserve"> </w:t>
            </w:r>
          </w:p>
        </w:tc>
      </w:tr>
      <w:tr w:rsidR="00EA19B4" w:rsidRPr="00EA19B4" w14:paraId="18D2D568"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C7ACF" w14:textId="61206C2A"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joe </w:t>
            </w:r>
            <w:r w:rsidR="00AB4F9A" w:rsidRPr="00AB4F9A">
              <w:rPr>
                <w:rFonts w:ascii="Arial" w:eastAsia="Times New Roman" w:hAnsi="Arial" w:cs="Arial"/>
                <w:color w:val="000000"/>
              </w:rPr>
              <w:t>Lamoureux</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A030D1"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Mercury EMS</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A9780"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0F21E038"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1AA54"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Justin Palmer</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005785"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Kettering Health</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8D9F3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EMS Coordinator </w:t>
            </w:r>
          </w:p>
        </w:tc>
      </w:tr>
      <w:tr w:rsidR="00EA19B4" w:rsidRPr="00EA19B4" w14:paraId="2CBE311F"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372BA"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lastRenderedPageBreak/>
              <w:t>Daniel Welty</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50DC2"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Christiansburg Fire Co</w:t>
            </w:r>
          </w:p>
        </w:tc>
        <w:tc>
          <w:tcPr>
            <w:tcW w:w="44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54254DC"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Dept rep, Champaign County rep</w:t>
            </w:r>
          </w:p>
        </w:tc>
      </w:tr>
      <w:tr w:rsidR="00EA19B4" w:rsidRPr="00EA19B4" w14:paraId="5A22C7A8"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6F4AC1"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Nick Thornton</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939572"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Mercy Health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98C94"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EMS Coordinator </w:t>
            </w:r>
          </w:p>
        </w:tc>
      </w:tr>
      <w:tr w:rsidR="00EA19B4" w:rsidRPr="00EA19B4" w14:paraId="4072F652"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525339"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Brett Davenport</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F675C"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Kettering FD</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1B5403"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6C8C5404"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06BC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Elizabeth Sheridan </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274ED"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Premier health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AFE25F"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769515A6"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8000E2"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Kimberlee Lewis</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AEB97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Dayton Children's Hospital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B8189E"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EMS Coordinator </w:t>
            </w:r>
          </w:p>
        </w:tc>
      </w:tr>
      <w:tr w:rsidR="00EA19B4" w:rsidRPr="00EA19B4" w14:paraId="1A352F67"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6C809B"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Anne </w:t>
            </w:r>
            <w:proofErr w:type="spellStart"/>
            <w:r w:rsidRPr="00EA19B4">
              <w:rPr>
                <w:rFonts w:ascii="Arial" w:eastAsia="Times New Roman" w:hAnsi="Arial" w:cs="Arial"/>
                <w:color w:val="000000"/>
              </w:rPr>
              <w:t>Berdanier</w:t>
            </w:r>
            <w:proofErr w:type="spellEnd"/>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EAB8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Box 21 ESS</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9DAA2"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0C7D6E26"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683EE4"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Andy Follick</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415459"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CEU</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F62C9"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1E8E2122"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752F7"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Jim McGrath</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6992F" w14:textId="26C2F3B5"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Mercy </w:t>
            </w:r>
            <w:r w:rsidR="00AB4F9A" w:rsidRPr="00AB4F9A">
              <w:rPr>
                <w:rFonts w:ascii="Arial" w:eastAsia="Times New Roman" w:hAnsi="Arial" w:cs="Arial"/>
                <w:color w:val="000000"/>
              </w:rPr>
              <w:t>K</w:t>
            </w:r>
            <w:r w:rsidRPr="00EA19B4">
              <w:rPr>
                <w:rFonts w:ascii="Arial" w:eastAsia="Times New Roman" w:hAnsi="Arial" w:cs="Arial"/>
                <w:color w:val="000000"/>
              </w:rPr>
              <w:t xml:space="preserve">ings </w:t>
            </w:r>
            <w:r w:rsidR="00AB4F9A" w:rsidRPr="00AB4F9A">
              <w:rPr>
                <w:rFonts w:ascii="Arial" w:eastAsia="Times New Roman" w:hAnsi="Arial" w:cs="Arial"/>
                <w:color w:val="000000"/>
              </w:rPr>
              <w:t>M</w:t>
            </w:r>
            <w:r w:rsidRPr="00EA19B4">
              <w:rPr>
                <w:rFonts w:ascii="Arial" w:eastAsia="Times New Roman" w:hAnsi="Arial" w:cs="Arial"/>
                <w:color w:val="000000"/>
              </w:rPr>
              <w:t>ills</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FD540B"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EMS Coordinator </w:t>
            </w:r>
          </w:p>
        </w:tc>
      </w:tr>
      <w:tr w:rsidR="00EA19B4" w:rsidRPr="00EA19B4" w14:paraId="7AE02533"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99E7FF"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Karen Ward</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6608E4"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Premier health atrium</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7B4A5A"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Member</w:t>
            </w:r>
          </w:p>
        </w:tc>
      </w:tr>
      <w:tr w:rsidR="00EA19B4" w:rsidRPr="00EA19B4" w14:paraId="2F7AD17C"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0012D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Paula Balcom</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E5DA7"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Premier</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B35C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PR Chair</w:t>
            </w:r>
          </w:p>
        </w:tc>
      </w:tr>
      <w:tr w:rsidR="00EA19B4" w:rsidRPr="00EA19B4" w14:paraId="1ED35CCA"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C352BF"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Joe Locke</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4A34EB"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Monroe fire</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FA13B9"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14E375D2"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B7289"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Jim Garrett</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85B5FE"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Kettering Health</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956229"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2AD5CA08"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BB23B"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Scott L Melling</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61837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Box 21 Emergency Support Services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83AD5"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4264A46D"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467C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Matt Grubbs</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E131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City of Monroe</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9516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Butler County Rep</w:t>
            </w:r>
          </w:p>
        </w:tc>
      </w:tr>
      <w:tr w:rsidR="00EA19B4" w:rsidRPr="00EA19B4" w14:paraId="22804F0F"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04B281"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Greg Beegle</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40CE97"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Xenia Twp</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9D295"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Greene Co Rep</w:t>
            </w:r>
          </w:p>
        </w:tc>
      </w:tr>
      <w:tr w:rsidR="00EA19B4" w:rsidRPr="00EA19B4" w14:paraId="76A95D23"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5BD61"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lastRenderedPageBreak/>
              <w:t>Joshua Johnson</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1EFE4A"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Sugarcreek Twp. Fire Department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FB3EEA"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38750256"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70884"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Jordan Jeffries</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BE9315"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Premier Health MVH</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1BCC3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Drug Bag Co chair</w:t>
            </w:r>
          </w:p>
        </w:tc>
      </w:tr>
      <w:tr w:rsidR="00EA19B4" w:rsidRPr="00EA19B4" w14:paraId="1B479C6C"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78038"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Mark Senseman</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2EE285"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Upper Valley Medical Center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0EBEC"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682634F2"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88CFD"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Ryan Konkel</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590C3"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Kettering Health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668C6E"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CQI Chair </w:t>
            </w:r>
          </w:p>
        </w:tc>
      </w:tr>
      <w:tr w:rsidR="00EA19B4" w:rsidRPr="00EA19B4" w14:paraId="3A82E4FE"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A11B7" w14:textId="684BB804"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Kendra </w:t>
            </w:r>
            <w:r w:rsidR="005B4FB9" w:rsidRPr="00EA19B4">
              <w:rPr>
                <w:rFonts w:ascii="Arial" w:eastAsia="Times New Roman" w:hAnsi="Arial" w:cs="Arial"/>
                <w:color w:val="000000"/>
              </w:rPr>
              <w:t>Harris</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165F3E"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Dayton Fire</w:t>
            </w:r>
          </w:p>
        </w:tc>
        <w:tc>
          <w:tcPr>
            <w:tcW w:w="44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CECFBC0"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Co-chair Research committee</w:t>
            </w:r>
          </w:p>
        </w:tc>
      </w:tr>
      <w:tr w:rsidR="00EA19B4" w:rsidRPr="00EA19B4" w14:paraId="2A3AB0CD"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7C1DC"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Nathan Pulliam</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F4E9BE"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Dayton Fire</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3532D"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6DFFFB2E"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D7EF1"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Damian Baggett</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1BAE8E"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Oakwood Public Safety</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469647"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1DA9BE98"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54084D"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Justin Miller </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CF3DBB"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Kettering Health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66326F"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0817F9C9"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0180C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Philip Dietz</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5DE3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Christ Hospital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514B3"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EMS Coordinator </w:t>
            </w:r>
          </w:p>
        </w:tc>
      </w:tr>
      <w:tr w:rsidR="00EA19B4" w:rsidRPr="00EA19B4" w14:paraId="3EAE53C6"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65715" w14:textId="103C62B9"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Felix </w:t>
            </w:r>
            <w:r w:rsidR="00AB4F9A" w:rsidRPr="00AB4F9A">
              <w:rPr>
                <w:rFonts w:ascii="Arial" w:eastAsia="Times New Roman" w:hAnsi="Arial" w:cs="Arial"/>
                <w:color w:val="000000"/>
              </w:rPr>
              <w:t>Shanahan</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D789E9" w14:textId="0C7F759D"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Springfield </w:t>
            </w:r>
            <w:r w:rsidR="00AB4F9A">
              <w:rPr>
                <w:rFonts w:ascii="Arial" w:eastAsia="Times New Roman" w:hAnsi="Arial" w:cs="Arial"/>
                <w:color w:val="000000"/>
              </w:rPr>
              <w:t>F</w:t>
            </w:r>
            <w:r w:rsidRPr="00EA19B4">
              <w:rPr>
                <w:rFonts w:ascii="Arial" w:eastAsia="Times New Roman" w:hAnsi="Arial" w:cs="Arial"/>
                <w:color w:val="000000"/>
              </w:rPr>
              <w:t xml:space="preserve">ire rescue division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A5C61E"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Ems officer</w:t>
            </w:r>
          </w:p>
        </w:tc>
      </w:tr>
      <w:tr w:rsidR="00EA19B4" w:rsidRPr="00EA19B4" w14:paraId="6E37D687"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0BBD4"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Kristi Bradford</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C2993F"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Kettering Health </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D1B93" w14:textId="77777777"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44360A79"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2DEA1B"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Jordan Schoening</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B11C2"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Englewood</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454CC" w14:textId="6B816F28" w:rsidR="00EA19B4" w:rsidRPr="00EA19B4" w:rsidRDefault="00EA19B4" w:rsidP="00EA19B4">
            <w:pPr>
              <w:spacing w:before="240" w:after="240" w:line="240" w:lineRule="auto"/>
              <w:rPr>
                <w:rFonts w:ascii="Arial" w:eastAsia="Times New Roman" w:hAnsi="Arial" w:cs="Arial"/>
                <w:color w:val="000000"/>
              </w:rPr>
            </w:pPr>
          </w:p>
        </w:tc>
      </w:tr>
      <w:tr w:rsidR="00EA19B4" w:rsidRPr="00EA19B4" w14:paraId="4E345844"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CA12A"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David Gerstner</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FFC6F5"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Dayton MMRS</w:t>
            </w:r>
          </w:p>
        </w:tc>
        <w:tc>
          <w:tcPr>
            <w:tcW w:w="4410" w:type="dxa"/>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8A7197"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Communications Co-chair; past president</w:t>
            </w:r>
          </w:p>
        </w:tc>
      </w:tr>
      <w:tr w:rsidR="00EA19B4" w:rsidRPr="00EA19B4" w14:paraId="17E97C78"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AFB33"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Heidi Jones</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F3ACD8"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Tipp City Fire &amp;EMs</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658698"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Legislative </w:t>
            </w:r>
          </w:p>
        </w:tc>
      </w:tr>
      <w:tr w:rsidR="00EA19B4" w:rsidRPr="00EA19B4" w14:paraId="68296230"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58B5D2"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Sarah Pearson</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443C44"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DCH</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281138"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Pediatric committee chair</w:t>
            </w:r>
          </w:p>
        </w:tc>
      </w:tr>
      <w:tr w:rsidR="00EA19B4" w:rsidRPr="00EA19B4" w14:paraId="1C906A7E"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A8CB45"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lastRenderedPageBreak/>
              <w:t>Michael Guadagno</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AC4E5"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Moraine Fire</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59D4C"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Education co-chair</w:t>
            </w:r>
          </w:p>
        </w:tc>
      </w:tr>
      <w:tr w:rsidR="00EA19B4" w:rsidRPr="00EA19B4" w14:paraId="71B90896"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21D3E" w14:textId="10CFBB9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 xml:space="preserve">Joanna Pittenger </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8B993"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Bradford Fire &amp; Rescue</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C042D"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Co-Chair PR</w:t>
            </w:r>
          </w:p>
        </w:tc>
      </w:tr>
      <w:tr w:rsidR="00EA19B4" w:rsidRPr="00EA19B4" w14:paraId="0EBD16ED" w14:textId="77777777" w:rsidTr="00EA19B4">
        <w:trPr>
          <w:trHeight w:val="315"/>
        </w:trPr>
        <w:tc>
          <w:tcPr>
            <w:tcW w:w="229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B6551"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Lisa Rindler</w:t>
            </w:r>
          </w:p>
        </w:tc>
        <w:tc>
          <w:tcPr>
            <w:tcW w:w="309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BAB3F6" w14:textId="77777777" w:rsidR="00EA19B4" w:rsidRPr="00EA19B4" w:rsidRDefault="00EA19B4" w:rsidP="00EA19B4">
            <w:pPr>
              <w:spacing w:before="240" w:after="240" w:line="240" w:lineRule="auto"/>
              <w:rPr>
                <w:rFonts w:ascii="Arial" w:eastAsia="Times New Roman" w:hAnsi="Arial" w:cs="Arial"/>
                <w:color w:val="000000"/>
              </w:rPr>
            </w:pPr>
            <w:r w:rsidRPr="00EA19B4">
              <w:rPr>
                <w:rFonts w:ascii="Arial" w:eastAsia="Times New Roman" w:hAnsi="Arial" w:cs="Arial"/>
                <w:color w:val="000000"/>
              </w:rPr>
              <w:t>GDAHA</w:t>
            </w:r>
          </w:p>
        </w:tc>
        <w:tc>
          <w:tcPr>
            <w:tcW w:w="441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9E042" w14:textId="77777777" w:rsidR="00EA19B4" w:rsidRPr="00EA19B4" w:rsidRDefault="00EA19B4" w:rsidP="00EA19B4">
            <w:pPr>
              <w:spacing w:before="240" w:after="240" w:line="240" w:lineRule="auto"/>
              <w:rPr>
                <w:rFonts w:ascii="Arial" w:eastAsia="Times New Roman" w:hAnsi="Arial" w:cs="Arial"/>
                <w:color w:val="000000"/>
              </w:rPr>
            </w:pPr>
          </w:p>
        </w:tc>
      </w:tr>
    </w:tbl>
    <w:p w14:paraId="12C1C9F6" w14:textId="77777777" w:rsidR="007F119D" w:rsidRPr="007F119D" w:rsidRDefault="007F119D" w:rsidP="00261401">
      <w:pPr>
        <w:spacing w:before="240" w:after="240" w:line="240" w:lineRule="auto"/>
        <w:rPr>
          <w:rFonts w:ascii="Arial" w:eastAsia="Times New Roman" w:hAnsi="Arial" w:cs="Arial"/>
          <w:color w:val="000000"/>
          <w:u w:val="single"/>
        </w:rPr>
      </w:pPr>
    </w:p>
    <w:p w14:paraId="5D435EDB" w14:textId="6ADA80E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Call to Order: </w:t>
      </w:r>
      <w:r w:rsidRPr="00261401">
        <w:rPr>
          <w:rFonts w:ascii="Arial" w:eastAsia="Times New Roman" w:hAnsi="Arial" w:cs="Arial"/>
          <w:color w:val="000000"/>
        </w:rPr>
        <w:t>The</w:t>
      </w:r>
      <w:r w:rsidR="00AB4F9A">
        <w:rPr>
          <w:rFonts w:ascii="Arial" w:eastAsia="Times New Roman" w:hAnsi="Arial" w:cs="Arial"/>
          <w:color w:val="000000"/>
        </w:rPr>
        <w:t xml:space="preserve"> January 28, 2025</w:t>
      </w:r>
      <w:r w:rsidR="008E0DB4">
        <w:rPr>
          <w:rFonts w:ascii="Arial" w:eastAsia="Times New Roman" w:hAnsi="Arial" w:cs="Arial"/>
          <w:color w:val="000000"/>
        </w:rPr>
        <w:t xml:space="preserve">, </w:t>
      </w:r>
      <w:r w:rsidRPr="00261401">
        <w:rPr>
          <w:rFonts w:ascii="Arial" w:eastAsia="Times New Roman" w:hAnsi="Arial" w:cs="Arial"/>
          <w:color w:val="000000"/>
        </w:rPr>
        <w:t xml:space="preserve">general meeting of the Greater Miami Valley EMS </w:t>
      </w:r>
      <w:r w:rsidR="008E0DB4">
        <w:rPr>
          <w:rFonts w:ascii="Arial" w:eastAsia="Times New Roman" w:hAnsi="Arial" w:cs="Arial"/>
          <w:color w:val="000000"/>
        </w:rPr>
        <w:t>C</w:t>
      </w:r>
      <w:r w:rsidRPr="00261401">
        <w:rPr>
          <w:rFonts w:ascii="Arial" w:eastAsia="Times New Roman" w:hAnsi="Arial" w:cs="Arial"/>
          <w:color w:val="000000"/>
        </w:rPr>
        <w:t xml:space="preserve">ouncil was called to order as a hybrid meeting at 2:00 p.m. by President </w:t>
      </w:r>
      <w:r w:rsidR="00AB4F9A">
        <w:rPr>
          <w:rFonts w:ascii="Arial" w:eastAsia="Times New Roman" w:hAnsi="Arial" w:cs="Arial"/>
          <w:color w:val="000000"/>
        </w:rPr>
        <w:t>Justin Buehler</w:t>
      </w:r>
      <w:r w:rsidRPr="00261401">
        <w:rPr>
          <w:rFonts w:ascii="Arial" w:eastAsia="Times New Roman" w:hAnsi="Arial" w:cs="Arial"/>
          <w:color w:val="000000"/>
        </w:rPr>
        <w:t>. Self-Introductions were made.</w:t>
      </w:r>
    </w:p>
    <w:p w14:paraId="7C9AD969" w14:textId="2E705DD5"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Secretary’s Report:</w:t>
      </w:r>
      <w:r w:rsidRPr="00261401">
        <w:rPr>
          <w:rFonts w:ascii="Arial" w:eastAsia="Times New Roman" w:hAnsi="Arial" w:cs="Arial"/>
          <w:color w:val="000000"/>
        </w:rPr>
        <w:t xml:space="preserve"> </w:t>
      </w:r>
      <w:proofErr w:type="gramStart"/>
      <w:r w:rsidRPr="00261401">
        <w:rPr>
          <w:rFonts w:ascii="Arial" w:eastAsia="Times New Roman" w:hAnsi="Arial" w:cs="Arial"/>
          <w:color w:val="000000"/>
        </w:rPr>
        <w:t xml:space="preserve">The </w:t>
      </w:r>
      <w:r w:rsidR="00F93154">
        <w:rPr>
          <w:rFonts w:ascii="Arial" w:eastAsia="Times New Roman" w:hAnsi="Arial" w:cs="Arial"/>
          <w:color w:val="000000"/>
        </w:rPr>
        <w:t>November</w:t>
      </w:r>
      <w:proofErr w:type="gramEnd"/>
      <w:r w:rsidR="00F93154">
        <w:rPr>
          <w:rFonts w:ascii="Arial" w:eastAsia="Times New Roman" w:hAnsi="Arial" w:cs="Arial"/>
          <w:color w:val="000000"/>
        </w:rPr>
        <w:t xml:space="preserve"> 26, 2024</w:t>
      </w:r>
      <w:r w:rsidR="00245F2E" w:rsidRPr="00B179E4">
        <w:rPr>
          <w:rFonts w:ascii="Arial" w:eastAsia="Times New Roman" w:hAnsi="Arial" w:cs="Arial"/>
          <w:color w:val="000000"/>
        </w:rPr>
        <w:t>,</w:t>
      </w:r>
      <w:r w:rsidR="008E0DB4" w:rsidRPr="00B179E4">
        <w:rPr>
          <w:rFonts w:ascii="Arial" w:eastAsia="Times New Roman" w:hAnsi="Arial" w:cs="Arial"/>
          <w:color w:val="000000"/>
        </w:rPr>
        <w:t xml:space="preserve"> </w:t>
      </w:r>
      <w:r w:rsidRPr="00B179E4">
        <w:rPr>
          <w:rFonts w:ascii="Arial" w:eastAsia="Times New Roman" w:hAnsi="Arial" w:cs="Arial"/>
          <w:color w:val="000000"/>
        </w:rPr>
        <w:t>meeting</w:t>
      </w:r>
      <w:r w:rsidRPr="00261401">
        <w:rPr>
          <w:rFonts w:ascii="Arial" w:eastAsia="Times New Roman" w:hAnsi="Arial" w:cs="Arial"/>
          <w:color w:val="000000"/>
        </w:rPr>
        <w:t xml:space="preserve"> minutes were sent out prior to the meeting for review.  There were no changes requested.</w:t>
      </w:r>
    </w:p>
    <w:p w14:paraId="5B9399E3" w14:textId="676CAF50"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Treasurer’s Report</w:t>
      </w:r>
      <w:proofErr w:type="gramStart"/>
      <w:r w:rsidRPr="00261401">
        <w:rPr>
          <w:rFonts w:ascii="Arial" w:eastAsia="Times New Roman" w:hAnsi="Arial" w:cs="Arial"/>
          <w:b/>
          <w:bCs/>
          <w:color w:val="000000"/>
          <w:u w:val="single"/>
        </w:rPr>
        <w:t xml:space="preserve">: </w:t>
      </w:r>
      <w:r w:rsidRPr="00261401">
        <w:rPr>
          <w:rFonts w:ascii="Arial" w:eastAsia="Times New Roman" w:hAnsi="Arial" w:cs="Arial"/>
          <w:color w:val="000000"/>
        </w:rPr>
        <w:t> </w:t>
      </w:r>
      <w:r w:rsidR="00F93154">
        <w:rPr>
          <w:rFonts w:ascii="Arial" w:eastAsia="Times New Roman" w:hAnsi="Arial" w:cs="Arial"/>
          <w:color w:val="000000"/>
        </w:rPr>
        <w:t>There</w:t>
      </w:r>
      <w:proofErr w:type="gramEnd"/>
      <w:r w:rsidR="00F93154">
        <w:rPr>
          <w:rFonts w:ascii="Arial" w:eastAsia="Times New Roman" w:hAnsi="Arial" w:cs="Arial"/>
          <w:color w:val="000000"/>
        </w:rPr>
        <w:t xml:space="preserve"> was no report this month</w:t>
      </w:r>
      <w:r w:rsidR="00A01DFE">
        <w:rPr>
          <w:rFonts w:ascii="Arial" w:eastAsia="Times New Roman" w:hAnsi="Arial" w:cs="Arial"/>
          <w:color w:val="000000"/>
        </w:rPr>
        <w:t xml:space="preserve">. </w:t>
      </w:r>
    </w:p>
    <w:p w14:paraId="48838656"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President’s Report: </w:t>
      </w:r>
      <w:r w:rsidRPr="00261401">
        <w:rPr>
          <w:rFonts w:ascii="Arial" w:eastAsia="Times New Roman" w:hAnsi="Arial" w:cs="Arial"/>
          <w:color w:val="000000"/>
        </w:rPr>
        <w:t> </w:t>
      </w:r>
    </w:p>
    <w:p w14:paraId="3BFF90D0" w14:textId="2257626D" w:rsidR="005900A3" w:rsidRPr="005900A3" w:rsidRDefault="00901489" w:rsidP="005900A3">
      <w:pPr>
        <w:spacing w:before="240" w:after="240" w:line="240" w:lineRule="auto"/>
        <w:rPr>
          <w:rFonts w:ascii="Arial" w:eastAsia="Times New Roman" w:hAnsi="Arial" w:cs="Arial"/>
          <w:color w:val="000000"/>
        </w:rPr>
      </w:pPr>
      <w:r>
        <w:rPr>
          <w:rFonts w:ascii="Arial" w:eastAsia="Times New Roman" w:hAnsi="Arial" w:cs="Arial"/>
          <w:color w:val="000000"/>
        </w:rPr>
        <w:t xml:space="preserve">President </w:t>
      </w:r>
      <w:r w:rsidR="00F93154">
        <w:rPr>
          <w:rFonts w:ascii="Arial" w:eastAsia="Times New Roman" w:hAnsi="Arial" w:cs="Arial"/>
          <w:color w:val="000000"/>
        </w:rPr>
        <w:t xml:space="preserve">Jutin Buehler begins his </w:t>
      </w:r>
      <w:r w:rsidR="005E72D6">
        <w:rPr>
          <w:rFonts w:ascii="Arial" w:eastAsia="Times New Roman" w:hAnsi="Arial" w:cs="Arial"/>
          <w:color w:val="000000"/>
        </w:rPr>
        <w:t>term</w:t>
      </w:r>
      <w:r w:rsidR="00587FD8">
        <w:rPr>
          <w:rFonts w:ascii="Arial" w:eastAsia="Times New Roman" w:hAnsi="Arial" w:cs="Arial"/>
          <w:color w:val="000000"/>
        </w:rPr>
        <w:t xml:space="preserve"> as</w:t>
      </w:r>
      <w:r w:rsidR="00587FD8" w:rsidRPr="00587FD8">
        <w:rPr>
          <w:rFonts w:ascii="Arial" w:eastAsia="Times New Roman" w:hAnsi="Arial" w:cs="Arial"/>
          <w:color w:val="000000"/>
        </w:rPr>
        <w:t xml:space="preserve"> the new president of the Greater Miami Valley EMS Council</w:t>
      </w:r>
      <w:r w:rsidR="00587FD8">
        <w:rPr>
          <w:rFonts w:ascii="Arial" w:eastAsia="Times New Roman" w:hAnsi="Arial" w:cs="Arial"/>
          <w:color w:val="000000"/>
        </w:rPr>
        <w:t xml:space="preserve">. </w:t>
      </w:r>
      <w:r w:rsidR="005900A3" w:rsidRPr="005900A3">
        <w:rPr>
          <w:rFonts w:ascii="Arial" w:eastAsia="Times New Roman" w:hAnsi="Arial" w:cs="Arial"/>
          <w:color w:val="000000"/>
        </w:rPr>
        <w:t>President Buehler expressed deep gratitude for the steady leadership provided by Chief Chad Hollinger during his tenure</w:t>
      </w:r>
      <w:r w:rsidR="005900A3">
        <w:rPr>
          <w:rFonts w:ascii="Arial" w:eastAsia="Times New Roman" w:hAnsi="Arial" w:cs="Arial"/>
          <w:color w:val="000000"/>
        </w:rPr>
        <w:t xml:space="preserve"> as council President</w:t>
      </w:r>
      <w:r w:rsidR="005900A3" w:rsidRPr="005900A3">
        <w:rPr>
          <w:rFonts w:ascii="Arial" w:eastAsia="Times New Roman" w:hAnsi="Arial" w:cs="Arial"/>
          <w:color w:val="000000"/>
        </w:rPr>
        <w:t xml:space="preserve">. He acknowledged the immense contributions Chief Hollinger has made to the council, emphasizing that the council owes him </w:t>
      </w:r>
      <w:r w:rsidR="005900A3" w:rsidRPr="005900A3">
        <w:rPr>
          <w:rFonts w:ascii="Arial" w:eastAsia="Times New Roman" w:hAnsi="Arial" w:cs="Arial"/>
          <w:color w:val="000000"/>
        </w:rPr>
        <w:t>enormous</w:t>
      </w:r>
      <w:r w:rsidR="005900A3" w:rsidRPr="005900A3">
        <w:rPr>
          <w:rFonts w:ascii="Arial" w:eastAsia="Times New Roman" w:hAnsi="Arial" w:cs="Arial"/>
          <w:color w:val="000000"/>
        </w:rPr>
        <w:t xml:space="preserve"> thanks for his leadership and dedication.</w:t>
      </w:r>
    </w:p>
    <w:p w14:paraId="3D3A51CC" w14:textId="77777777" w:rsidR="005900A3" w:rsidRPr="005900A3" w:rsidRDefault="005900A3" w:rsidP="005900A3">
      <w:pPr>
        <w:spacing w:before="240" w:after="240" w:line="240" w:lineRule="auto"/>
        <w:rPr>
          <w:rFonts w:ascii="Arial" w:eastAsia="Times New Roman" w:hAnsi="Arial" w:cs="Arial"/>
          <w:color w:val="000000"/>
        </w:rPr>
      </w:pPr>
      <w:r w:rsidRPr="005900A3">
        <w:rPr>
          <w:rFonts w:ascii="Arial" w:eastAsia="Times New Roman" w:hAnsi="Arial" w:cs="Arial"/>
          <w:color w:val="000000"/>
        </w:rPr>
        <w:t>As President-elect, President Buehler shared his experiences of observing and participating in the council over the past two years. He highlighted the incredible dedication and hard work of the members and recognized the significant value the council provides. President Buehler expressed his excitement and optimism for the future, stating that he hopes to contribute in a way that brings professionalism and further growth to the organization.</w:t>
      </w:r>
    </w:p>
    <w:p w14:paraId="784AD828" w14:textId="77777777" w:rsidR="005900A3" w:rsidRPr="005900A3" w:rsidRDefault="005900A3" w:rsidP="005900A3">
      <w:pPr>
        <w:spacing w:before="240" w:after="240" w:line="240" w:lineRule="auto"/>
        <w:rPr>
          <w:rFonts w:ascii="Arial" w:eastAsia="Times New Roman" w:hAnsi="Arial" w:cs="Arial"/>
          <w:color w:val="000000"/>
        </w:rPr>
      </w:pPr>
      <w:r w:rsidRPr="005900A3">
        <w:rPr>
          <w:rFonts w:ascii="Arial" w:eastAsia="Times New Roman" w:hAnsi="Arial" w:cs="Arial"/>
          <w:color w:val="000000"/>
        </w:rPr>
        <w:t>The purpose of the Greater Miami Valley Emergency Medical Services Council (GMVEMSC) was discussed, with President Buehler outlining the council’s primary role of coordinating efforts between Fire/EMS/Private ambulance services, hospital emergency departments, staff, and consumers. The goal is to ensure that the best possible pre-hospital medical care is provided to individuals experiencing sudden illness or injury, ensuring quality care delivered by well-trained and dedicated professionals.</w:t>
      </w:r>
    </w:p>
    <w:p w14:paraId="1F60A330" w14:textId="77777777" w:rsidR="005900A3" w:rsidRPr="005900A3" w:rsidRDefault="005900A3" w:rsidP="005900A3">
      <w:pPr>
        <w:spacing w:before="240" w:after="240" w:line="240" w:lineRule="auto"/>
        <w:rPr>
          <w:rFonts w:ascii="Arial" w:eastAsia="Times New Roman" w:hAnsi="Arial" w:cs="Arial"/>
          <w:color w:val="000000"/>
        </w:rPr>
      </w:pPr>
      <w:r w:rsidRPr="005900A3">
        <w:rPr>
          <w:rFonts w:ascii="Arial" w:eastAsia="Times New Roman" w:hAnsi="Arial" w:cs="Arial"/>
          <w:color w:val="000000"/>
        </w:rPr>
        <w:t>Looking ahead to 2025, President Buehler outlined several goals for the council, including identifying and understanding the needs of members through the application process, securing adequate funding through dues, grants, and sponsorships, working towards organizational alignment through committee reorganization, and streamlining communication efforts with an email campaign to better promote the council’s initiatives to the region.</w:t>
      </w:r>
    </w:p>
    <w:p w14:paraId="004A3139" w14:textId="77777777" w:rsidR="005900A3" w:rsidRPr="005900A3" w:rsidRDefault="005900A3" w:rsidP="005900A3">
      <w:pPr>
        <w:spacing w:before="240" w:after="240" w:line="240" w:lineRule="auto"/>
        <w:rPr>
          <w:rFonts w:ascii="Arial" w:eastAsia="Times New Roman" w:hAnsi="Arial" w:cs="Arial"/>
          <w:color w:val="000000"/>
        </w:rPr>
      </w:pPr>
      <w:r w:rsidRPr="005900A3">
        <w:rPr>
          <w:rFonts w:ascii="Arial" w:eastAsia="Times New Roman" w:hAnsi="Arial" w:cs="Arial"/>
          <w:color w:val="000000"/>
        </w:rPr>
        <w:t xml:space="preserve">For 2026, the goals will build upon the foundation set in 2025, with the addition of hiring an Executive Director to support council operations, conducting a strategic planning session to </w:t>
      </w:r>
      <w:r w:rsidRPr="005900A3">
        <w:rPr>
          <w:rFonts w:ascii="Arial" w:eastAsia="Times New Roman" w:hAnsi="Arial" w:cs="Arial"/>
          <w:color w:val="000000"/>
        </w:rPr>
        <w:lastRenderedPageBreak/>
        <w:t>guide future efforts, and updating the GMVEMSC website to enhance its functionality and accessibility.</w:t>
      </w:r>
    </w:p>
    <w:p w14:paraId="78C56828" w14:textId="28923A11" w:rsidR="00261401" w:rsidRPr="00261401" w:rsidRDefault="005900A3" w:rsidP="005900A3">
      <w:pPr>
        <w:spacing w:before="240" w:after="240" w:line="240" w:lineRule="auto"/>
        <w:rPr>
          <w:rFonts w:ascii="Times New Roman" w:eastAsia="Times New Roman" w:hAnsi="Times New Roman" w:cs="Times New Roman"/>
          <w:sz w:val="24"/>
          <w:szCs w:val="24"/>
        </w:rPr>
      </w:pPr>
      <w:r w:rsidRPr="005900A3">
        <w:rPr>
          <w:rFonts w:ascii="Arial" w:eastAsia="Times New Roman" w:hAnsi="Arial" w:cs="Arial"/>
          <w:color w:val="000000"/>
        </w:rPr>
        <w:t>President Buehler concluded by reaffirming his enthusiasm for leading the council into a bright future.</w:t>
      </w:r>
    </w:p>
    <w:p w14:paraId="4839BB58" w14:textId="77777777" w:rsidR="00261401"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u w:val="single"/>
        </w:rPr>
        <w:t xml:space="preserve">Executive Committee Report: </w:t>
      </w:r>
      <w:r w:rsidRPr="00261401">
        <w:rPr>
          <w:rFonts w:ascii="Arial" w:eastAsia="Times New Roman" w:hAnsi="Arial" w:cs="Arial"/>
          <w:color w:val="000000"/>
        </w:rPr>
        <w:t>No Report</w:t>
      </w:r>
    </w:p>
    <w:p w14:paraId="649EB4C4" w14:textId="2C729C28" w:rsidR="00BE5455" w:rsidRDefault="000207F1" w:rsidP="00261401">
      <w:pPr>
        <w:spacing w:before="240" w:after="24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New Membership:</w:t>
      </w:r>
    </w:p>
    <w:p w14:paraId="2476BED3" w14:textId="74C612FD" w:rsidR="000207F1" w:rsidRPr="000207F1" w:rsidRDefault="000207F1" w:rsidP="00261401">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Stein has submitted an application to join as an at large member.  This was approved. </w:t>
      </w:r>
    </w:p>
    <w:p w14:paraId="69D4FFB3"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Membership/Change of Voting Reps: </w:t>
      </w:r>
      <w:r w:rsidRPr="00261401">
        <w:rPr>
          <w:rFonts w:ascii="Arial" w:eastAsia="Times New Roman" w:hAnsi="Arial" w:cs="Arial"/>
          <w:color w:val="000000"/>
        </w:rPr>
        <w:t> </w:t>
      </w:r>
    </w:p>
    <w:p w14:paraId="1FACCBC6" w14:textId="25C39F78" w:rsidR="00772F46" w:rsidRPr="00FE10AC" w:rsidRDefault="00772F46" w:rsidP="00261401">
      <w:pPr>
        <w:spacing w:before="240" w:after="240" w:line="240" w:lineRule="auto"/>
        <w:rPr>
          <w:rFonts w:ascii="Times New Roman" w:eastAsia="Times New Roman" w:hAnsi="Times New Roman" w:cs="Times New Roman"/>
          <w:sz w:val="24"/>
          <w:szCs w:val="24"/>
        </w:rPr>
      </w:pPr>
      <w:r w:rsidRPr="001A62D5">
        <w:rPr>
          <w:rFonts w:ascii="Arial" w:eastAsia="Times New Roman" w:hAnsi="Arial" w:cs="Arial"/>
          <w:color w:val="000000"/>
          <w:u w:val="single"/>
        </w:rPr>
        <w:t>Change of Voting Reps</w:t>
      </w:r>
      <w:r>
        <w:rPr>
          <w:rFonts w:ascii="Arial" w:eastAsia="Times New Roman" w:hAnsi="Arial" w:cs="Arial"/>
          <w:color w:val="000000"/>
        </w:rPr>
        <w:t xml:space="preserve">: </w:t>
      </w:r>
      <w:r w:rsidR="000F567C">
        <w:rPr>
          <w:rFonts w:ascii="Arial" w:eastAsia="Times New Roman" w:hAnsi="Arial" w:cs="Arial"/>
          <w:color w:val="000000"/>
        </w:rPr>
        <w:t xml:space="preserve">Request from </w:t>
      </w:r>
      <w:r w:rsidR="007E3D78">
        <w:rPr>
          <w:rFonts w:ascii="Arial" w:eastAsia="Times New Roman" w:hAnsi="Arial" w:cs="Arial"/>
          <w:color w:val="000000"/>
        </w:rPr>
        <w:t>Brookville Fire</w:t>
      </w:r>
      <w:r w:rsidR="00F83E33" w:rsidRPr="00F83E33">
        <w:rPr>
          <w:rFonts w:ascii="Arial" w:eastAsia="Times New Roman" w:hAnsi="Arial" w:cs="Arial"/>
          <w:color w:val="000000"/>
        </w:rPr>
        <w:t xml:space="preserve"> </w:t>
      </w:r>
      <w:r w:rsidR="00F83E33">
        <w:rPr>
          <w:rFonts w:ascii="Arial" w:eastAsia="Times New Roman" w:hAnsi="Arial" w:cs="Arial"/>
          <w:color w:val="000000"/>
        </w:rPr>
        <w:t>for</w:t>
      </w:r>
      <w:r w:rsidR="00BE5455">
        <w:rPr>
          <w:rFonts w:ascii="Arial" w:eastAsia="Times New Roman" w:hAnsi="Arial" w:cs="Arial"/>
          <w:color w:val="000000"/>
        </w:rPr>
        <w:t xml:space="preserve"> </w:t>
      </w:r>
      <w:r w:rsidR="00BE5455" w:rsidRPr="00BE5455">
        <w:rPr>
          <w:rFonts w:ascii="Arial" w:eastAsia="Times New Roman" w:hAnsi="Arial" w:cs="Arial"/>
          <w:color w:val="000000"/>
        </w:rPr>
        <w:t xml:space="preserve">Primary: Kaleb Broomhall –Secondary: Jordan </w:t>
      </w:r>
      <w:r w:rsidR="000207F1" w:rsidRPr="00BE5455">
        <w:rPr>
          <w:rFonts w:ascii="Arial" w:eastAsia="Times New Roman" w:hAnsi="Arial" w:cs="Arial"/>
          <w:color w:val="000000"/>
        </w:rPr>
        <w:t>Schoening</w:t>
      </w:r>
      <w:r w:rsidR="000207F1">
        <w:rPr>
          <w:rFonts w:ascii="Arial" w:eastAsia="Times New Roman" w:hAnsi="Arial" w:cs="Arial"/>
          <w:color w:val="000000"/>
        </w:rPr>
        <w:t>.</w:t>
      </w:r>
      <w:r w:rsidR="000207F1">
        <w:rPr>
          <w:rFonts w:ascii="Arial" w:hAnsi="Arial"/>
        </w:rPr>
        <w:t xml:space="preserve"> This</w:t>
      </w:r>
      <w:r w:rsidR="00F83E33">
        <w:rPr>
          <w:rFonts w:ascii="Arial" w:hAnsi="Arial"/>
        </w:rPr>
        <w:t xml:space="preserve"> was approved. </w:t>
      </w:r>
      <w:r w:rsidR="00FE10AC">
        <w:rPr>
          <w:rFonts w:ascii="Arial" w:hAnsi="Arial"/>
        </w:rPr>
        <w:t xml:space="preserve"> </w:t>
      </w:r>
    </w:p>
    <w:p w14:paraId="787BC857"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Committee Reports:</w:t>
      </w:r>
    </w:p>
    <w:p w14:paraId="3FC1A24C"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A.</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Administration</w:t>
      </w:r>
    </w:p>
    <w:p w14:paraId="027C1EA5" w14:textId="1EC3BE02"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Budget &amp; Finance: </w:t>
      </w:r>
      <w:r w:rsidR="000207F1">
        <w:rPr>
          <w:rFonts w:ascii="Arial" w:eastAsia="Times New Roman" w:hAnsi="Arial" w:cs="Arial"/>
          <w:color w:val="000000"/>
        </w:rPr>
        <w:t>There was no report this month.</w:t>
      </w:r>
    </w:p>
    <w:p w14:paraId="6EB05C08" w14:textId="19C00B2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Code of Regulations/Legal: </w:t>
      </w:r>
      <w:r w:rsidR="00887D9F" w:rsidRPr="00887D9F">
        <w:rPr>
          <w:rFonts w:ascii="Arial" w:eastAsia="Times New Roman" w:hAnsi="Arial" w:cs="Arial"/>
          <w:color w:val="000000"/>
        </w:rPr>
        <w:t xml:space="preserve">President Elect Joe Locke will become the new chair. President Justin Buehler will continue to be involved as </w:t>
      </w:r>
      <w:r w:rsidR="005B4FB9">
        <w:rPr>
          <w:rFonts w:ascii="Arial" w:eastAsia="Times New Roman" w:hAnsi="Arial" w:cs="Arial"/>
          <w:color w:val="000000"/>
        </w:rPr>
        <w:t>needed.</w:t>
      </w:r>
    </w:p>
    <w:p w14:paraId="2BC66ADC" w14:textId="7C8510BB" w:rsidR="00447C9E" w:rsidRDefault="00261401" w:rsidP="00447C9E">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Nominating:</w:t>
      </w:r>
      <w:r w:rsidRPr="00261401">
        <w:rPr>
          <w:rFonts w:ascii="Arial" w:eastAsia="Times New Roman" w:hAnsi="Arial" w:cs="Arial"/>
          <w:color w:val="000000"/>
        </w:rPr>
        <w:t xml:space="preserve"> </w:t>
      </w:r>
      <w:r w:rsidR="00A41B84">
        <w:rPr>
          <w:rFonts w:ascii="Arial" w:eastAsia="Times New Roman" w:hAnsi="Arial" w:cs="Arial"/>
          <w:color w:val="000000"/>
        </w:rPr>
        <w:t>Matthew Webb</w:t>
      </w:r>
      <w:r w:rsidR="00887D9F">
        <w:rPr>
          <w:rFonts w:ascii="Arial" w:eastAsia="Times New Roman" w:hAnsi="Arial" w:cs="Arial"/>
          <w:color w:val="000000"/>
        </w:rPr>
        <w:t xml:space="preserve"> noted they </w:t>
      </w:r>
      <w:r w:rsidR="00A72445">
        <w:rPr>
          <w:rFonts w:ascii="Arial" w:eastAsia="Times New Roman" w:hAnsi="Arial" w:cs="Arial"/>
          <w:color w:val="000000"/>
        </w:rPr>
        <w:t xml:space="preserve">have no updates at this time other than working to roll out the new application process. </w:t>
      </w:r>
    </w:p>
    <w:p w14:paraId="4952B351" w14:textId="57FE047F"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Public Relations:</w:t>
      </w:r>
      <w:r w:rsidRPr="00261401">
        <w:rPr>
          <w:rFonts w:ascii="Arial" w:eastAsia="Times New Roman" w:hAnsi="Arial" w:cs="Arial"/>
          <w:color w:val="000000"/>
        </w:rPr>
        <w:t xml:space="preserve"> </w:t>
      </w:r>
      <w:r w:rsidR="00751DA3">
        <w:rPr>
          <w:rFonts w:ascii="Arial" w:eastAsia="Times New Roman" w:hAnsi="Arial" w:cs="Arial"/>
          <w:color w:val="000000"/>
        </w:rPr>
        <w:t xml:space="preserve">Paula Balcom reported </w:t>
      </w:r>
      <w:r w:rsidR="00A72445">
        <w:rPr>
          <w:rFonts w:ascii="Arial" w:eastAsia="Times New Roman" w:hAnsi="Arial" w:cs="Arial"/>
          <w:color w:val="000000"/>
        </w:rPr>
        <w:t>they have no updates at this time</w:t>
      </w:r>
      <w:r w:rsidR="00225117">
        <w:rPr>
          <w:rFonts w:ascii="Arial" w:eastAsia="Times New Roman" w:hAnsi="Arial" w:cs="Arial"/>
          <w:color w:val="000000"/>
        </w:rPr>
        <w:t xml:space="preserve">. </w:t>
      </w:r>
      <w:r w:rsidR="00D03BDA">
        <w:rPr>
          <w:rFonts w:ascii="Arial" w:eastAsia="Times New Roman" w:hAnsi="Arial" w:cs="Arial"/>
          <w:color w:val="000000"/>
        </w:rPr>
        <w:t xml:space="preserve"> </w:t>
      </w:r>
      <w:r w:rsidR="00A71AA2">
        <w:rPr>
          <w:rFonts w:ascii="Arial" w:eastAsia="Times New Roman" w:hAnsi="Arial" w:cs="Arial"/>
          <w:color w:val="000000"/>
        </w:rPr>
        <w:t xml:space="preserve"> </w:t>
      </w:r>
    </w:p>
    <w:p w14:paraId="3252EAB6" w14:textId="4F8B0164" w:rsidR="00522751"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 xml:space="preserve">Website Advisory Committee: </w:t>
      </w:r>
      <w:r w:rsidR="00BF330D">
        <w:rPr>
          <w:rFonts w:ascii="Arial" w:eastAsia="Times New Roman" w:hAnsi="Arial" w:cs="Arial"/>
          <w:color w:val="000000"/>
        </w:rPr>
        <w:t xml:space="preserve">No updates </w:t>
      </w:r>
      <w:proofErr w:type="gramStart"/>
      <w:r w:rsidR="00BF330D">
        <w:rPr>
          <w:rFonts w:ascii="Arial" w:eastAsia="Times New Roman" w:hAnsi="Arial" w:cs="Arial"/>
          <w:color w:val="000000"/>
        </w:rPr>
        <w:t>at this time</w:t>
      </w:r>
      <w:proofErr w:type="gramEnd"/>
      <w:r w:rsidR="00B36445" w:rsidRPr="00081FC5">
        <w:rPr>
          <w:rFonts w:ascii="Arial" w:eastAsia="Times New Roman" w:hAnsi="Arial" w:cs="Arial"/>
          <w:color w:val="000000"/>
        </w:rPr>
        <w:t>.</w:t>
      </w:r>
      <w:r w:rsidR="00B36445">
        <w:rPr>
          <w:rFonts w:ascii="Arial" w:eastAsia="Times New Roman" w:hAnsi="Arial" w:cs="Arial"/>
          <w:color w:val="000000"/>
        </w:rPr>
        <w:t xml:space="preserve">  </w:t>
      </w:r>
    </w:p>
    <w:p w14:paraId="536D11CB" w14:textId="003345A6"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Protocol App: </w:t>
      </w:r>
      <w:r w:rsidR="00B36445">
        <w:rPr>
          <w:rFonts w:ascii="Arial" w:eastAsia="Times New Roman" w:hAnsi="Arial" w:cs="Arial"/>
          <w:color w:val="000000"/>
        </w:rPr>
        <w:t>Cam Jackson reported th</w:t>
      </w:r>
      <w:r w:rsidR="00184A42">
        <w:rPr>
          <w:rFonts w:ascii="Arial" w:eastAsia="Times New Roman" w:hAnsi="Arial" w:cs="Arial"/>
          <w:color w:val="000000"/>
        </w:rPr>
        <w:t xml:space="preserve">ere was an app issue </w:t>
      </w:r>
      <w:r w:rsidR="00BF330D">
        <w:rPr>
          <w:rFonts w:ascii="Arial" w:eastAsia="Times New Roman" w:hAnsi="Arial" w:cs="Arial"/>
          <w:color w:val="000000"/>
        </w:rPr>
        <w:t xml:space="preserve">they were working on to get resolved.  It should be fixed this week. </w:t>
      </w:r>
    </w:p>
    <w:p w14:paraId="1A506972" w14:textId="232A1AC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Social Media Committee: </w:t>
      </w:r>
      <w:r w:rsidR="00861742">
        <w:rPr>
          <w:rFonts w:ascii="Arial" w:eastAsia="Times New Roman" w:hAnsi="Arial" w:cs="Arial"/>
          <w:color w:val="000000"/>
        </w:rPr>
        <w:t xml:space="preserve">No updates </w:t>
      </w:r>
      <w:proofErr w:type="gramStart"/>
      <w:r w:rsidR="00861742">
        <w:rPr>
          <w:rFonts w:ascii="Arial" w:eastAsia="Times New Roman" w:hAnsi="Arial" w:cs="Arial"/>
          <w:color w:val="000000"/>
        </w:rPr>
        <w:t xml:space="preserve">at this </w:t>
      </w:r>
      <w:r w:rsidR="005B4FB9">
        <w:rPr>
          <w:rFonts w:ascii="Arial" w:eastAsia="Times New Roman" w:hAnsi="Arial" w:cs="Arial"/>
          <w:color w:val="000000"/>
        </w:rPr>
        <w:t>time</w:t>
      </w:r>
      <w:proofErr w:type="gramEnd"/>
      <w:r w:rsidR="005B4FB9" w:rsidRPr="00081FC5">
        <w:rPr>
          <w:rFonts w:ascii="Arial" w:eastAsia="Times New Roman" w:hAnsi="Arial" w:cs="Arial"/>
          <w:color w:val="000000"/>
        </w:rPr>
        <w:t>.</w:t>
      </w:r>
    </w:p>
    <w:p w14:paraId="19EA05F2" w14:textId="43AC5CF8" w:rsidR="00261401" w:rsidRPr="00321BDD"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Communications Committee</w:t>
      </w:r>
      <w:r w:rsidRPr="00261401">
        <w:rPr>
          <w:rFonts w:ascii="Arial" w:eastAsia="Times New Roman" w:hAnsi="Arial" w:cs="Arial"/>
          <w:color w:val="000000"/>
        </w:rPr>
        <w:t xml:space="preserve">: </w:t>
      </w:r>
      <w:r w:rsidR="006A153B">
        <w:rPr>
          <w:rFonts w:ascii="Arial" w:eastAsia="Times New Roman" w:hAnsi="Arial" w:cs="Arial"/>
          <w:color w:val="000000"/>
        </w:rPr>
        <w:t xml:space="preserve">The last </w:t>
      </w:r>
      <w:proofErr w:type="gramStart"/>
      <w:r w:rsidR="006A153B">
        <w:rPr>
          <w:rFonts w:ascii="Arial" w:eastAsia="Times New Roman" w:hAnsi="Arial" w:cs="Arial"/>
          <w:color w:val="000000"/>
        </w:rPr>
        <w:t>quarterly</w:t>
      </w:r>
      <w:proofErr w:type="gramEnd"/>
      <w:r w:rsidR="006A153B">
        <w:rPr>
          <w:rFonts w:ascii="Arial" w:eastAsia="Times New Roman" w:hAnsi="Arial" w:cs="Arial"/>
          <w:color w:val="000000"/>
        </w:rPr>
        <w:t xml:space="preserve"> </w:t>
      </w:r>
      <w:r w:rsidR="00861742">
        <w:rPr>
          <w:rFonts w:ascii="Arial" w:eastAsia="Times New Roman" w:hAnsi="Arial" w:cs="Arial"/>
          <w:color w:val="000000"/>
        </w:rPr>
        <w:t xml:space="preserve">was held last week.  They are working through a new way to track EMS participation.  </w:t>
      </w:r>
      <w:r w:rsidR="006D0C58">
        <w:rPr>
          <w:rFonts w:ascii="Arial" w:eastAsia="Times New Roman" w:hAnsi="Arial" w:cs="Arial"/>
          <w:color w:val="000000"/>
        </w:rPr>
        <w:t>I</w:t>
      </w:r>
      <w:r w:rsidR="006D0C58" w:rsidRPr="006D0C58">
        <w:rPr>
          <w:rFonts w:ascii="Arial" w:eastAsia="Times New Roman" w:hAnsi="Arial" w:cs="Arial"/>
          <w:color w:val="000000"/>
        </w:rPr>
        <w:t>t was noted that more radio traffic was heard during the quarterly triage day, with multiple reports from hospitals thanking EMS for their participation</w:t>
      </w:r>
    </w:p>
    <w:p w14:paraId="18740D6F" w14:textId="11020CA2" w:rsidR="007221EB" w:rsidRPr="007221EB" w:rsidRDefault="00261401" w:rsidP="007221EB">
      <w:pPr>
        <w:spacing w:before="240" w:after="240" w:line="240" w:lineRule="auto"/>
        <w:rPr>
          <w:rFonts w:ascii="Arial" w:eastAsia="Times New Roman" w:hAnsi="Arial" w:cs="Arial"/>
          <w:color w:val="000000"/>
        </w:rPr>
      </w:pPr>
      <w:r w:rsidRPr="00261401">
        <w:rPr>
          <w:rFonts w:ascii="Arial" w:eastAsia="Times New Roman" w:hAnsi="Arial" w:cs="Arial"/>
          <w:b/>
          <w:bCs/>
          <w:color w:val="000000"/>
        </w:rPr>
        <w:t xml:space="preserve">Legislative &amp; Advocacy Committee: </w:t>
      </w:r>
      <w:r w:rsidR="00B35450">
        <w:rPr>
          <w:rFonts w:ascii="Arial" w:eastAsia="Times New Roman" w:hAnsi="Arial" w:cs="Arial"/>
          <w:color w:val="000000"/>
        </w:rPr>
        <w:t xml:space="preserve">Heidi Jones </w:t>
      </w:r>
      <w:r w:rsidR="00716E27" w:rsidRPr="00716E27">
        <w:rPr>
          <w:rFonts w:ascii="Arial" w:eastAsia="Times New Roman" w:hAnsi="Arial" w:cs="Arial"/>
          <w:color w:val="000000"/>
        </w:rPr>
        <w:t>mentioned the passing of House Bill 303, which will make it easier to add education and training topics without having to redo the Ohio Revised Code</w:t>
      </w:r>
    </w:p>
    <w:p w14:paraId="7F359223" w14:textId="36340D7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Grants Committee: </w:t>
      </w:r>
      <w:r w:rsidR="00495C80">
        <w:rPr>
          <w:rFonts w:ascii="Arial" w:eastAsia="Times New Roman" w:hAnsi="Arial" w:cs="Arial"/>
          <w:color w:val="000000"/>
        </w:rPr>
        <w:t xml:space="preserve"> </w:t>
      </w:r>
      <w:r w:rsidR="005C427D">
        <w:rPr>
          <w:rFonts w:ascii="Arial" w:eastAsia="Times New Roman" w:hAnsi="Arial" w:cs="Arial"/>
          <w:color w:val="000000"/>
        </w:rPr>
        <w:t xml:space="preserve"> The team met with a new grant writer who </w:t>
      </w:r>
      <w:proofErr w:type="gramStart"/>
      <w:r w:rsidR="005C427D">
        <w:rPr>
          <w:rFonts w:ascii="Arial" w:eastAsia="Times New Roman" w:hAnsi="Arial" w:cs="Arial"/>
          <w:color w:val="000000"/>
        </w:rPr>
        <w:t>work</w:t>
      </w:r>
      <w:proofErr w:type="gramEnd"/>
      <w:r w:rsidR="005C427D">
        <w:rPr>
          <w:rFonts w:ascii="Arial" w:eastAsia="Times New Roman" w:hAnsi="Arial" w:cs="Arial"/>
          <w:color w:val="000000"/>
        </w:rPr>
        <w:t xml:space="preserve"> with public</w:t>
      </w:r>
      <w:r w:rsidR="00F90A3C">
        <w:rPr>
          <w:rFonts w:ascii="Arial" w:eastAsia="Times New Roman" w:hAnsi="Arial" w:cs="Arial"/>
          <w:color w:val="000000"/>
        </w:rPr>
        <w:t xml:space="preserve"> safety grants.</w:t>
      </w:r>
      <w:r w:rsidR="00715759">
        <w:rPr>
          <w:rFonts w:ascii="Arial" w:eastAsia="Times New Roman" w:hAnsi="Arial" w:cs="Arial"/>
          <w:color w:val="000000"/>
        </w:rPr>
        <w:t xml:space="preserve"> </w:t>
      </w:r>
      <w:r w:rsidR="00716E27">
        <w:rPr>
          <w:rFonts w:ascii="Arial" w:eastAsia="Times New Roman" w:hAnsi="Arial" w:cs="Arial"/>
          <w:color w:val="000000"/>
        </w:rPr>
        <w:t xml:space="preserve">It is noted the committee has identified a grant that they will be applying for in 2025. They are working to identify future opportunities. </w:t>
      </w:r>
    </w:p>
    <w:p w14:paraId="45344F49"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B.</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Medical</w:t>
      </w:r>
    </w:p>
    <w:p w14:paraId="02D2860E" w14:textId="13464D3A"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lastRenderedPageBreak/>
        <w:t>Drug Bag Exchange</w:t>
      </w:r>
      <w:r w:rsidRPr="00261401">
        <w:rPr>
          <w:rFonts w:ascii="Arial" w:eastAsia="Times New Roman" w:hAnsi="Arial" w:cs="Arial"/>
          <w:color w:val="000000"/>
        </w:rPr>
        <w:t xml:space="preserve">: </w:t>
      </w:r>
      <w:r w:rsidR="00FD18EC" w:rsidRPr="00FD18EC">
        <w:rPr>
          <w:rFonts w:ascii="Arial" w:eastAsia="Times New Roman" w:hAnsi="Arial" w:cs="Arial"/>
          <w:color w:val="000000"/>
        </w:rPr>
        <w:t>Jordan Jeffries mentioning that the drug lists were getting finalized and a hard drug bag reset would be necessary due to the addition of new drugs.</w:t>
      </w:r>
      <w:r w:rsidR="00FD18EC">
        <w:rPr>
          <w:rFonts w:ascii="Arial" w:eastAsia="Times New Roman" w:hAnsi="Arial" w:cs="Arial"/>
          <w:color w:val="000000"/>
        </w:rPr>
        <w:t xml:space="preserve"> </w:t>
      </w:r>
      <w:r w:rsidR="004D6BD5">
        <w:rPr>
          <w:rFonts w:ascii="Arial" w:eastAsia="Times New Roman" w:hAnsi="Arial" w:cs="Arial"/>
          <w:color w:val="000000"/>
        </w:rPr>
        <w:t xml:space="preserve"> </w:t>
      </w:r>
    </w:p>
    <w:p w14:paraId="616D7517" w14:textId="168C74A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CQI</w:t>
      </w:r>
      <w:proofErr w:type="gramStart"/>
      <w:r w:rsidRPr="00261401">
        <w:rPr>
          <w:rFonts w:ascii="Arial" w:eastAsia="Times New Roman" w:hAnsi="Arial" w:cs="Arial"/>
          <w:b/>
          <w:bCs/>
          <w:color w:val="000000"/>
        </w:rPr>
        <w:t xml:space="preserve">: </w:t>
      </w:r>
      <w:r w:rsidRPr="00261401">
        <w:rPr>
          <w:rFonts w:ascii="Arial" w:eastAsia="Times New Roman" w:hAnsi="Arial" w:cs="Arial"/>
          <w:color w:val="000000"/>
        </w:rPr>
        <w:t> </w:t>
      </w:r>
      <w:r w:rsidR="00F90A3C">
        <w:rPr>
          <w:rFonts w:ascii="Arial" w:eastAsia="Times New Roman" w:hAnsi="Arial" w:cs="Arial"/>
          <w:color w:val="000000"/>
        </w:rPr>
        <w:t>Ryan</w:t>
      </w:r>
      <w:proofErr w:type="gramEnd"/>
      <w:r w:rsidR="00F90A3C">
        <w:rPr>
          <w:rFonts w:ascii="Arial" w:eastAsia="Times New Roman" w:hAnsi="Arial" w:cs="Arial"/>
          <w:color w:val="000000"/>
        </w:rPr>
        <w:t xml:space="preserve"> Konkel noted they are working on the date for the next meeting</w:t>
      </w:r>
      <w:r w:rsidR="00D9353B">
        <w:rPr>
          <w:rFonts w:ascii="Arial" w:eastAsia="Times New Roman" w:hAnsi="Arial" w:cs="Arial"/>
          <w:color w:val="000000"/>
        </w:rPr>
        <w:t>.</w:t>
      </w:r>
    </w:p>
    <w:p w14:paraId="4D8199EA" w14:textId="7FFA8025" w:rsidR="003B0F2B" w:rsidRDefault="00261401" w:rsidP="00AF1A63">
      <w:pPr>
        <w:spacing w:before="240" w:after="240" w:line="240" w:lineRule="auto"/>
        <w:rPr>
          <w:rFonts w:ascii="Arial" w:eastAsia="Times New Roman" w:hAnsi="Arial" w:cs="Arial"/>
          <w:b/>
          <w:bCs/>
          <w:color w:val="000000"/>
        </w:rPr>
      </w:pPr>
      <w:r w:rsidRPr="00261401">
        <w:rPr>
          <w:rFonts w:ascii="Arial" w:eastAsia="Times New Roman" w:hAnsi="Arial" w:cs="Arial"/>
          <w:b/>
          <w:bCs/>
          <w:color w:val="000000"/>
        </w:rPr>
        <w:t xml:space="preserve">Standing Orders: </w:t>
      </w:r>
      <w:r w:rsidR="003B0F2B">
        <w:rPr>
          <w:rFonts w:ascii="Arial" w:eastAsia="Times New Roman" w:hAnsi="Arial" w:cs="Arial"/>
          <w:b/>
          <w:bCs/>
          <w:color w:val="000000"/>
        </w:rPr>
        <w:t xml:space="preserve"> </w:t>
      </w:r>
    </w:p>
    <w:p w14:paraId="33414A10" w14:textId="5E760965" w:rsidR="00675383" w:rsidRPr="00675383" w:rsidRDefault="001C60DF" w:rsidP="00AF1A63">
      <w:pPr>
        <w:spacing w:before="240" w:after="240" w:line="240" w:lineRule="auto"/>
        <w:rPr>
          <w:rFonts w:ascii="Times New Roman" w:eastAsia="Times New Roman" w:hAnsi="Times New Roman" w:cs="Times New Roman"/>
          <w:b/>
          <w:bCs/>
          <w:sz w:val="24"/>
          <w:szCs w:val="24"/>
        </w:rPr>
      </w:pPr>
      <w:r>
        <w:rPr>
          <w:rFonts w:ascii="Arial" w:eastAsia="Times New Roman" w:hAnsi="Arial" w:cs="Arial"/>
          <w:color w:val="000000"/>
        </w:rPr>
        <w:t xml:space="preserve">The protocols are delayed a bit this year due to the possible addition of the two new drugs. There is a hard deadline of January 31 to get this pushed out. </w:t>
      </w:r>
      <w:r w:rsidR="00221304">
        <w:rPr>
          <w:rFonts w:ascii="Arial" w:eastAsia="Times New Roman" w:hAnsi="Arial" w:cs="Arial"/>
          <w:color w:val="000000"/>
        </w:rPr>
        <w:t xml:space="preserve"> There was some discussion on taser removal information being included. </w:t>
      </w:r>
      <w:r w:rsidR="00E67EE9">
        <w:rPr>
          <w:rFonts w:ascii="Arial" w:eastAsia="Times New Roman" w:hAnsi="Arial" w:cs="Arial"/>
          <w:color w:val="000000"/>
        </w:rPr>
        <w:t xml:space="preserve">There were </w:t>
      </w:r>
      <w:proofErr w:type="gramStart"/>
      <w:r w:rsidR="00E67EE9">
        <w:rPr>
          <w:rFonts w:ascii="Arial" w:eastAsia="Times New Roman" w:hAnsi="Arial" w:cs="Arial"/>
          <w:color w:val="000000"/>
        </w:rPr>
        <w:t>2 just in time</w:t>
      </w:r>
      <w:proofErr w:type="gramEnd"/>
      <w:r w:rsidR="00E67EE9">
        <w:rPr>
          <w:rFonts w:ascii="Arial" w:eastAsia="Times New Roman" w:hAnsi="Arial" w:cs="Arial"/>
          <w:color w:val="000000"/>
        </w:rPr>
        <w:t xml:space="preserve"> standing orders sent out</w:t>
      </w:r>
      <w:r w:rsidR="007D4A65">
        <w:rPr>
          <w:rFonts w:ascii="Arial" w:eastAsia="Times New Roman" w:hAnsi="Arial" w:cs="Arial"/>
          <w:color w:val="000000"/>
        </w:rPr>
        <w:t xml:space="preserve"> including </w:t>
      </w:r>
      <w:r w:rsidR="00E67EE9">
        <w:rPr>
          <w:rFonts w:ascii="Arial" w:eastAsia="Times New Roman" w:hAnsi="Arial" w:cs="Arial"/>
          <w:color w:val="000000"/>
        </w:rPr>
        <w:t>one on drug waste disposal</w:t>
      </w:r>
      <w:r w:rsidR="007D4A65">
        <w:rPr>
          <w:rFonts w:ascii="Arial" w:eastAsia="Times New Roman" w:hAnsi="Arial" w:cs="Arial"/>
          <w:color w:val="000000"/>
        </w:rPr>
        <w:t xml:space="preserve">. </w:t>
      </w:r>
      <w:r w:rsidR="007D0B31">
        <w:rPr>
          <w:rFonts w:ascii="Arial" w:eastAsia="Times New Roman" w:hAnsi="Arial" w:cs="Arial"/>
          <w:color w:val="000000"/>
        </w:rPr>
        <w:t xml:space="preserve"> </w:t>
      </w:r>
    </w:p>
    <w:p w14:paraId="77A1FCEB" w14:textId="2BE026B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Infection Control:</w:t>
      </w:r>
      <w:r w:rsidR="000A698A">
        <w:rPr>
          <w:rFonts w:ascii="Arial" w:eastAsia="Times New Roman" w:hAnsi="Arial" w:cs="Arial"/>
          <w:b/>
          <w:bCs/>
          <w:color w:val="000000"/>
        </w:rPr>
        <w:t xml:space="preserve"> </w:t>
      </w:r>
      <w:r w:rsidR="007D4A65">
        <w:rPr>
          <w:rFonts w:ascii="Arial" w:eastAsia="Times New Roman" w:hAnsi="Arial" w:cs="Arial"/>
          <w:color w:val="000000"/>
        </w:rPr>
        <w:t>There were no updates at this time</w:t>
      </w:r>
      <w:r w:rsidR="00310A0A">
        <w:rPr>
          <w:rFonts w:ascii="Arial" w:eastAsia="Times New Roman" w:hAnsi="Arial" w:cs="Arial"/>
          <w:color w:val="000000"/>
        </w:rPr>
        <w:t xml:space="preserve">. </w:t>
      </w:r>
      <w:r w:rsidR="00AD768B">
        <w:rPr>
          <w:rFonts w:ascii="Arial" w:eastAsia="Times New Roman" w:hAnsi="Arial" w:cs="Arial"/>
          <w:color w:val="000000"/>
        </w:rPr>
        <w:t xml:space="preserve"> </w:t>
      </w:r>
      <w:r w:rsidR="00675383">
        <w:rPr>
          <w:rFonts w:ascii="Arial" w:eastAsia="Times New Roman" w:hAnsi="Arial" w:cs="Arial"/>
          <w:color w:val="000000"/>
        </w:rPr>
        <w:t xml:space="preserve"> </w:t>
      </w:r>
      <w:r w:rsidR="00801AB8">
        <w:rPr>
          <w:rFonts w:ascii="Arial" w:eastAsia="Times New Roman" w:hAnsi="Arial" w:cs="Arial"/>
          <w:color w:val="000000"/>
        </w:rPr>
        <w:t xml:space="preserve"> </w:t>
      </w:r>
    </w:p>
    <w:p w14:paraId="1C70B9E9"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Pre-Hospital Care</w:t>
      </w:r>
    </w:p>
    <w:p w14:paraId="2B98E0E9" w14:textId="170A38F5"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Education Committee:</w:t>
      </w:r>
      <w:r w:rsidRPr="00261401">
        <w:rPr>
          <w:rFonts w:ascii="Arial" w:eastAsia="Times New Roman" w:hAnsi="Arial" w:cs="Arial"/>
          <w:color w:val="000000"/>
        </w:rPr>
        <w:t xml:space="preserve"> Joe Burdick </w:t>
      </w:r>
      <w:r w:rsidR="00CF0760" w:rsidRPr="00CF0760">
        <w:rPr>
          <w:rFonts w:ascii="Arial" w:eastAsia="Times New Roman" w:hAnsi="Arial" w:cs="Arial"/>
          <w:color w:val="000000"/>
        </w:rPr>
        <w:t>provides an update on the skill evaluator and protocol tests. The skill evaluator test will be separated from the protocol test, with a focus on administrative aspects.</w:t>
      </w:r>
      <w:r w:rsidR="002B5CF3" w:rsidRPr="002B5CF3">
        <w:t xml:space="preserve"> </w:t>
      </w:r>
      <w:r w:rsidR="002B5CF3" w:rsidRPr="002B5CF3">
        <w:rPr>
          <w:rFonts w:ascii="Arial" w:eastAsia="Times New Roman" w:hAnsi="Arial" w:cs="Arial"/>
          <w:color w:val="000000"/>
        </w:rPr>
        <w:t>They</w:t>
      </w:r>
      <w:r w:rsidR="002B5CF3" w:rsidRPr="002B5CF3">
        <w:rPr>
          <w:rFonts w:ascii="Arial" w:eastAsia="Times New Roman" w:hAnsi="Arial" w:cs="Arial"/>
          <w:color w:val="000000"/>
        </w:rPr>
        <w:t xml:space="preserve"> are moving ahead with the latest draft of questions for next year, ensuring </w:t>
      </w:r>
      <w:proofErr w:type="gramStart"/>
      <w:r w:rsidR="002B5CF3" w:rsidRPr="002B5CF3">
        <w:rPr>
          <w:rFonts w:ascii="Arial" w:eastAsia="Times New Roman" w:hAnsi="Arial" w:cs="Arial"/>
          <w:color w:val="000000"/>
        </w:rPr>
        <w:t>any</w:t>
      </w:r>
      <w:proofErr w:type="gramEnd"/>
      <w:r w:rsidR="002B5CF3" w:rsidRPr="002B5CF3">
        <w:rPr>
          <w:rFonts w:ascii="Arial" w:eastAsia="Times New Roman" w:hAnsi="Arial" w:cs="Arial"/>
          <w:color w:val="000000"/>
        </w:rPr>
        <w:t xml:space="preserve"> previous questions are still reliable</w:t>
      </w:r>
      <w:r w:rsidR="002B5CF3">
        <w:rPr>
          <w:rFonts w:ascii="Arial" w:eastAsia="Times New Roman" w:hAnsi="Arial" w:cs="Arial"/>
          <w:color w:val="000000"/>
        </w:rPr>
        <w:t>.</w:t>
      </w:r>
      <w:r w:rsidR="007074DD">
        <w:rPr>
          <w:rFonts w:ascii="Arial" w:eastAsia="Times New Roman" w:hAnsi="Arial" w:cs="Arial"/>
          <w:color w:val="000000"/>
        </w:rPr>
        <w:t xml:space="preserve">  Discussion was held on the existence of YouTube linked account for training. </w:t>
      </w:r>
      <w:r w:rsidR="00452F4C">
        <w:rPr>
          <w:rFonts w:ascii="Arial" w:eastAsia="Times New Roman" w:hAnsi="Arial" w:cs="Arial"/>
          <w:color w:val="000000"/>
        </w:rPr>
        <w:t xml:space="preserve"> </w:t>
      </w:r>
      <w:r w:rsidR="00C9118F" w:rsidRPr="00C9118F">
        <w:rPr>
          <w:rFonts w:ascii="Arial" w:eastAsia="Times New Roman" w:hAnsi="Arial" w:cs="Arial"/>
          <w:color w:val="000000"/>
        </w:rPr>
        <w:t>Chris explains that YouTube content is published on the website.</w:t>
      </w:r>
    </w:p>
    <w:p w14:paraId="22F90624" w14:textId="09EAA7E1"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Research</w:t>
      </w:r>
      <w:proofErr w:type="gramStart"/>
      <w:r w:rsidRPr="00261401">
        <w:rPr>
          <w:rFonts w:ascii="Arial" w:eastAsia="Times New Roman" w:hAnsi="Arial" w:cs="Arial"/>
          <w:b/>
          <w:bCs/>
          <w:color w:val="000000"/>
        </w:rPr>
        <w:t>:</w:t>
      </w:r>
      <w:r w:rsidRPr="00261401">
        <w:rPr>
          <w:rFonts w:ascii="Arial" w:eastAsia="Times New Roman" w:hAnsi="Arial" w:cs="Arial"/>
          <w:color w:val="000000"/>
        </w:rPr>
        <w:t xml:space="preserve"> </w:t>
      </w:r>
      <w:r w:rsidR="00495136">
        <w:rPr>
          <w:rFonts w:ascii="Arial" w:eastAsia="Times New Roman" w:hAnsi="Arial" w:cs="Arial"/>
          <w:color w:val="000000"/>
        </w:rPr>
        <w:t xml:space="preserve"> </w:t>
      </w:r>
      <w:r w:rsidR="00814072">
        <w:rPr>
          <w:rFonts w:ascii="Arial" w:eastAsia="Times New Roman" w:hAnsi="Arial" w:cs="Arial"/>
          <w:color w:val="000000"/>
        </w:rPr>
        <w:t>The</w:t>
      </w:r>
      <w:proofErr w:type="gramEnd"/>
      <w:r w:rsidR="00814072">
        <w:rPr>
          <w:rFonts w:ascii="Arial" w:eastAsia="Times New Roman" w:hAnsi="Arial" w:cs="Arial"/>
          <w:color w:val="000000"/>
        </w:rPr>
        <w:t xml:space="preserve"> group </w:t>
      </w:r>
      <w:r w:rsidR="00C9118F">
        <w:rPr>
          <w:rFonts w:ascii="Arial" w:eastAsia="Times New Roman" w:hAnsi="Arial" w:cs="Arial"/>
          <w:color w:val="000000"/>
        </w:rPr>
        <w:t>me</w:t>
      </w:r>
      <w:r w:rsidR="00931FBA">
        <w:rPr>
          <w:rFonts w:ascii="Arial" w:eastAsia="Times New Roman" w:hAnsi="Arial" w:cs="Arial"/>
          <w:color w:val="000000"/>
        </w:rPr>
        <w:t xml:space="preserve"> on January 21, 2025.</w:t>
      </w:r>
      <w:r w:rsidR="00C9118F">
        <w:rPr>
          <w:rFonts w:ascii="Arial" w:eastAsia="Times New Roman" w:hAnsi="Arial" w:cs="Arial"/>
          <w:color w:val="000000"/>
        </w:rPr>
        <w:t xml:space="preserve"> It is noted that Dr. Pook has resigned from the </w:t>
      </w:r>
      <w:r w:rsidR="005B4FB9">
        <w:rPr>
          <w:rFonts w:ascii="Arial" w:eastAsia="Times New Roman" w:hAnsi="Arial" w:cs="Arial"/>
          <w:color w:val="000000"/>
        </w:rPr>
        <w:t>position of chair</w:t>
      </w:r>
      <w:r w:rsidR="00C9118F">
        <w:rPr>
          <w:rFonts w:ascii="Arial" w:eastAsia="Times New Roman" w:hAnsi="Arial" w:cs="Arial"/>
          <w:color w:val="000000"/>
        </w:rPr>
        <w:t xml:space="preserve"> and the group is actively searching for a replacement.  </w:t>
      </w:r>
      <w:r w:rsidR="00FA5199">
        <w:rPr>
          <w:rFonts w:ascii="Arial" w:eastAsia="Times New Roman" w:hAnsi="Arial" w:cs="Arial"/>
          <w:color w:val="000000"/>
        </w:rPr>
        <w:t xml:space="preserve">At the meeting, Boundtree </w:t>
      </w:r>
      <w:proofErr w:type="gramStart"/>
      <w:r w:rsidR="00FA5199">
        <w:rPr>
          <w:rFonts w:ascii="Arial" w:eastAsia="Times New Roman" w:hAnsi="Arial" w:cs="Arial"/>
          <w:color w:val="000000"/>
        </w:rPr>
        <w:t>presented</w:t>
      </w:r>
      <w:proofErr w:type="gramEnd"/>
      <w:r w:rsidR="00FA5199">
        <w:rPr>
          <w:rFonts w:ascii="Arial" w:eastAsia="Times New Roman" w:hAnsi="Arial" w:cs="Arial"/>
          <w:color w:val="000000"/>
        </w:rPr>
        <w:t xml:space="preserve"> to the group and further discussion was held on community paramedicine funding opportunities. </w:t>
      </w:r>
    </w:p>
    <w:p w14:paraId="466D4F18" w14:textId="31E58143" w:rsidR="00261401" w:rsidRPr="00261401" w:rsidRDefault="00261401" w:rsidP="00A81592">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Pediatric:</w:t>
      </w:r>
      <w:r w:rsidRPr="00261401">
        <w:rPr>
          <w:rFonts w:ascii="Arial" w:eastAsia="Times New Roman" w:hAnsi="Arial" w:cs="Arial"/>
          <w:color w:val="000000"/>
        </w:rPr>
        <w:t> </w:t>
      </w:r>
      <w:r w:rsidR="00016CFB">
        <w:rPr>
          <w:rFonts w:ascii="Arial" w:eastAsia="Times New Roman" w:hAnsi="Arial" w:cs="Arial"/>
          <w:color w:val="000000"/>
        </w:rPr>
        <w:t xml:space="preserve">Sarah </w:t>
      </w:r>
      <w:r w:rsidR="00DC6D53">
        <w:rPr>
          <w:rFonts w:ascii="Arial" w:eastAsia="Times New Roman" w:hAnsi="Arial" w:cs="Arial"/>
          <w:color w:val="000000"/>
        </w:rPr>
        <w:t>Pearson</w:t>
      </w:r>
      <w:r w:rsidR="00016CFB">
        <w:rPr>
          <w:rFonts w:ascii="Arial" w:eastAsia="Times New Roman" w:hAnsi="Arial" w:cs="Arial"/>
          <w:color w:val="000000"/>
        </w:rPr>
        <w:t xml:space="preserve"> noted </w:t>
      </w:r>
      <w:r w:rsidR="000E29B4">
        <w:rPr>
          <w:rFonts w:ascii="Arial" w:eastAsia="Times New Roman" w:hAnsi="Arial" w:cs="Arial"/>
          <w:color w:val="000000"/>
        </w:rPr>
        <w:t xml:space="preserve">they sent </w:t>
      </w:r>
      <w:r w:rsidR="008C3448">
        <w:rPr>
          <w:rFonts w:ascii="Arial" w:eastAsia="Times New Roman" w:hAnsi="Arial" w:cs="Arial"/>
          <w:color w:val="000000"/>
        </w:rPr>
        <w:t xml:space="preserve">protocol recommendations to the Regional Physician Advisory Board for consideration.  </w:t>
      </w:r>
      <w:r w:rsidR="000A6D53">
        <w:rPr>
          <w:rFonts w:ascii="Arial" w:eastAsia="Times New Roman" w:hAnsi="Arial" w:cs="Arial"/>
          <w:color w:val="000000"/>
        </w:rPr>
        <w:t xml:space="preserve">The meetings have gone </w:t>
      </w:r>
      <w:r w:rsidR="005B4FB9">
        <w:rPr>
          <w:rFonts w:ascii="Arial" w:eastAsia="Times New Roman" w:hAnsi="Arial" w:cs="Arial"/>
          <w:color w:val="000000"/>
        </w:rPr>
        <w:t>well,</w:t>
      </w:r>
      <w:r w:rsidR="000A6D53">
        <w:rPr>
          <w:rFonts w:ascii="Arial" w:eastAsia="Times New Roman" w:hAnsi="Arial" w:cs="Arial"/>
          <w:color w:val="000000"/>
        </w:rPr>
        <w:t xml:space="preserve"> </w:t>
      </w:r>
      <w:r w:rsidR="000E29B4">
        <w:rPr>
          <w:rFonts w:ascii="Arial" w:eastAsia="Times New Roman" w:hAnsi="Arial" w:cs="Arial"/>
          <w:color w:val="000000"/>
        </w:rPr>
        <w:t xml:space="preserve">and the next one will be in March.  </w:t>
      </w:r>
      <w:r w:rsidR="000A6D53">
        <w:rPr>
          <w:rFonts w:ascii="Arial" w:eastAsia="Times New Roman" w:hAnsi="Arial" w:cs="Arial"/>
          <w:color w:val="000000"/>
        </w:rPr>
        <w:t xml:space="preserve"> </w:t>
      </w:r>
      <w:r w:rsidR="00D81385" w:rsidRPr="00D81385">
        <w:rPr>
          <w:rFonts w:ascii="Arial" w:eastAsia="Times New Roman" w:hAnsi="Arial" w:cs="Arial"/>
          <w:color w:val="000000"/>
        </w:rPr>
        <w:t>Sarah discussed the age requirement for mental health patients, stating that those 18 and above should be treated as adult patients. She also mentioned that the mental health building is set to open this summer.</w:t>
      </w:r>
      <w:r w:rsidR="00B65D59">
        <w:rPr>
          <w:rFonts w:ascii="Arial" w:eastAsia="Times New Roman" w:hAnsi="Arial" w:cs="Arial"/>
          <w:color w:val="000000"/>
        </w:rPr>
        <w:t xml:space="preserve"> </w:t>
      </w:r>
      <w:r w:rsidR="00B65D59" w:rsidRPr="00B65D59">
        <w:rPr>
          <w:rFonts w:ascii="Arial" w:eastAsia="Times New Roman" w:hAnsi="Arial" w:cs="Arial"/>
          <w:color w:val="000000"/>
        </w:rPr>
        <w:t>Sarah announced two upcoming training events: a 2-day pediatric disaster response and emergency preparedness course, and the Ohio EMS conference</w:t>
      </w:r>
    </w:p>
    <w:p w14:paraId="6A803883"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C.</w:t>
      </w:r>
      <w:r w:rsidRPr="00261401">
        <w:rPr>
          <w:rFonts w:ascii="Arial" w:eastAsia="Times New Roman" w:hAnsi="Arial" w:cs="Arial"/>
          <w:color w:val="000000"/>
          <w:sz w:val="14"/>
          <w:szCs w:val="14"/>
        </w:rPr>
        <w:t xml:space="preserve">    </w:t>
      </w:r>
      <w:r w:rsidRPr="00261401">
        <w:rPr>
          <w:rFonts w:ascii="Arial" w:eastAsia="Times New Roman" w:hAnsi="Arial" w:cs="Arial"/>
          <w:b/>
          <w:bCs/>
          <w:color w:val="000000"/>
          <w:u w:val="single"/>
        </w:rPr>
        <w:t>Ad Hoc Committees</w:t>
      </w:r>
    </w:p>
    <w:p w14:paraId="411732EA" w14:textId="179F5FC0" w:rsidR="002B04FC" w:rsidRDefault="00261401" w:rsidP="00261401">
      <w:pPr>
        <w:spacing w:before="240" w:after="240" w:line="240" w:lineRule="auto"/>
        <w:rPr>
          <w:rFonts w:ascii="Arial" w:eastAsia="Times New Roman" w:hAnsi="Arial" w:cs="Arial"/>
          <w:color w:val="000000"/>
        </w:rPr>
      </w:pPr>
      <w:bookmarkStart w:id="0" w:name="_Hlk146704482"/>
      <w:r w:rsidRPr="00261401">
        <w:rPr>
          <w:rFonts w:ascii="Arial" w:eastAsia="Times New Roman" w:hAnsi="Arial" w:cs="Arial"/>
          <w:b/>
          <w:bCs/>
          <w:color w:val="000000"/>
        </w:rPr>
        <w:t>Electronic Health Record Integration</w:t>
      </w:r>
      <w:bookmarkEnd w:id="0"/>
      <w:r w:rsidR="007C6C11">
        <w:rPr>
          <w:rFonts w:ascii="Arial" w:eastAsia="Times New Roman" w:hAnsi="Arial" w:cs="Arial"/>
          <w:b/>
          <w:bCs/>
          <w:color w:val="000000"/>
        </w:rPr>
        <w:t xml:space="preserve"> </w:t>
      </w:r>
      <w:r w:rsidR="00262C80">
        <w:rPr>
          <w:rFonts w:ascii="Arial" w:eastAsia="Times New Roman" w:hAnsi="Arial" w:cs="Arial"/>
          <w:b/>
          <w:bCs/>
          <w:color w:val="000000"/>
        </w:rPr>
        <w:t>(EHRI)</w:t>
      </w:r>
      <w:r w:rsidRPr="00261401">
        <w:rPr>
          <w:rFonts w:ascii="Arial" w:eastAsia="Times New Roman" w:hAnsi="Arial" w:cs="Arial"/>
          <w:b/>
          <w:bCs/>
          <w:color w:val="000000"/>
        </w:rPr>
        <w:t>:</w:t>
      </w:r>
      <w:r w:rsidRPr="00261401">
        <w:rPr>
          <w:rFonts w:ascii="Arial" w:eastAsia="Times New Roman" w:hAnsi="Arial" w:cs="Arial"/>
          <w:color w:val="000000"/>
        </w:rPr>
        <w:t xml:space="preserve"> </w:t>
      </w:r>
      <w:r w:rsidR="009F070D">
        <w:rPr>
          <w:rFonts w:ascii="Arial" w:eastAsia="Times New Roman" w:hAnsi="Arial" w:cs="Arial"/>
          <w:color w:val="000000"/>
        </w:rPr>
        <w:t>there are no updates</w:t>
      </w:r>
      <w:r w:rsidR="00B65D59">
        <w:rPr>
          <w:rFonts w:ascii="Arial" w:eastAsia="Times New Roman" w:hAnsi="Arial" w:cs="Arial"/>
          <w:color w:val="000000"/>
        </w:rPr>
        <w:t>.</w:t>
      </w:r>
    </w:p>
    <w:p w14:paraId="5C74437D" w14:textId="1349E8D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Response to Violence against EMS:</w:t>
      </w:r>
      <w:r w:rsidRPr="00261401">
        <w:rPr>
          <w:rFonts w:ascii="Arial" w:eastAsia="Times New Roman" w:hAnsi="Arial" w:cs="Arial"/>
          <w:color w:val="000000"/>
        </w:rPr>
        <w:t xml:space="preserve"> </w:t>
      </w:r>
      <w:r w:rsidR="00656EF8">
        <w:rPr>
          <w:rFonts w:ascii="Arial" w:eastAsia="Times New Roman" w:hAnsi="Arial" w:cs="Arial"/>
          <w:color w:val="000000"/>
        </w:rPr>
        <w:t xml:space="preserve">The group focused on </w:t>
      </w:r>
      <w:proofErr w:type="gramStart"/>
      <w:r w:rsidR="00656EF8">
        <w:rPr>
          <w:rFonts w:ascii="Arial" w:eastAsia="Times New Roman" w:hAnsi="Arial" w:cs="Arial"/>
          <w:color w:val="000000"/>
        </w:rPr>
        <w:t xml:space="preserve">the </w:t>
      </w:r>
      <w:r w:rsidR="00656EF8" w:rsidRPr="00656EF8">
        <w:rPr>
          <w:rFonts w:ascii="Arial" w:eastAsia="Times New Roman" w:hAnsi="Arial" w:cs="Arial"/>
          <w:color w:val="000000"/>
        </w:rPr>
        <w:t>a</w:t>
      </w:r>
      <w:proofErr w:type="gramEnd"/>
      <w:r w:rsidR="00656EF8" w:rsidRPr="00656EF8">
        <w:rPr>
          <w:rFonts w:ascii="Arial" w:eastAsia="Times New Roman" w:hAnsi="Arial" w:cs="Arial"/>
          <w:color w:val="000000"/>
        </w:rPr>
        <w:t xml:space="preserve"> new "ace alert" system for combative pediatric patients</w:t>
      </w:r>
      <w:r w:rsidR="0066192A">
        <w:rPr>
          <w:rFonts w:ascii="Arial" w:eastAsia="Times New Roman" w:hAnsi="Arial" w:cs="Arial"/>
          <w:color w:val="000000"/>
        </w:rPr>
        <w:t xml:space="preserve">. </w:t>
      </w:r>
      <w:r w:rsidR="009F070D">
        <w:rPr>
          <w:rFonts w:ascii="Arial" w:eastAsia="Times New Roman" w:hAnsi="Arial" w:cs="Arial"/>
          <w:color w:val="000000"/>
        </w:rPr>
        <w:t xml:space="preserve"> </w:t>
      </w:r>
    </w:p>
    <w:p w14:paraId="734DF2B1" w14:textId="77777777"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Organizational Reports:</w:t>
      </w:r>
    </w:p>
    <w:p w14:paraId="106459CE" w14:textId="04F5A90E"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MC Fire Chiefs Association: </w:t>
      </w:r>
      <w:r w:rsidR="00053A4A">
        <w:rPr>
          <w:rFonts w:ascii="Arial" w:eastAsia="Times New Roman" w:hAnsi="Arial" w:cs="Arial"/>
          <w:color w:val="000000"/>
        </w:rPr>
        <w:t>There was nothing to report today</w:t>
      </w:r>
    </w:p>
    <w:p w14:paraId="74D5DDB8" w14:textId="58CF618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Miami Valley Fire/EMS Alliance: </w:t>
      </w:r>
      <w:r w:rsidR="00336F52">
        <w:rPr>
          <w:rFonts w:ascii="Arial" w:eastAsia="Times New Roman" w:hAnsi="Arial" w:cs="Arial"/>
          <w:color w:val="000000"/>
        </w:rPr>
        <w:t>There was nothing to report today</w:t>
      </w:r>
      <w:r w:rsidR="00336F52" w:rsidRPr="00CF5D88">
        <w:rPr>
          <w:rFonts w:ascii="Arial" w:eastAsia="Times New Roman" w:hAnsi="Arial" w:cs="Arial"/>
          <w:color w:val="000000"/>
        </w:rPr>
        <w:t>.</w:t>
      </w:r>
    </w:p>
    <w:p w14:paraId="4BA7CA4A" w14:textId="2D0CB7B9"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State Board of Emergency Medical, Fire, and Transportation Services (EMFTS): </w:t>
      </w:r>
      <w:r w:rsidR="00336F52">
        <w:rPr>
          <w:rFonts w:ascii="Arial" w:eastAsia="Times New Roman" w:hAnsi="Arial" w:cs="Arial"/>
          <w:color w:val="000000"/>
        </w:rPr>
        <w:t>There was nothing to report today</w:t>
      </w:r>
      <w:r w:rsidR="00336F52" w:rsidRPr="00CF5D88">
        <w:rPr>
          <w:rFonts w:ascii="Arial" w:eastAsia="Times New Roman" w:hAnsi="Arial" w:cs="Arial"/>
          <w:color w:val="000000"/>
        </w:rPr>
        <w:t>.</w:t>
      </w:r>
    </w:p>
    <w:p w14:paraId="7F0848D4" w14:textId="5D2874D1"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lastRenderedPageBreak/>
        <w:t xml:space="preserve">RPAB, Region 3: </w:t>
      </w:r>
      <w:r w:rsidR="00F24E91">
        <w:rPr>
          <w:rFonts w:ascii="Arial" w:eastAsia="Times New Roman" w:hAnsi="Arial" w:cs="Arial"/>
          <w:color w:val="000000"/>
        </w:rPr>
        <w:t xml:space="preserve">a group sent out two </w:t>
      </w:r>
      <w:proofErr w:type="gramStart"/>
      <w:r w:rsidR="00F24E91">
        <w:rPr>
          <w:rFonts w:ascii="Arial" w:eastAsia="Times New Roman" w:hAnsi="Arial" w:cs="Arial"/>
          <w:color w:val="000000"/>
        </w:rPr>
        <w:t>just in time standing orders</w:t>
      </w:r>
      <w:proofErr w:type="gramEnd"/>
      <w:r w:rsidR="00F24E91">
        <w:rPr>
          <w:rFonts w:ascii="Arial" w:eastAsia="Times New Roman" w:hAnsi="Arial" w:cs="Arial"/>
          <w:color w:val="000000"/>
        </w:rPr>
        <w:t xml:space="preserve">. They are also working on a community </w:t>
      </w:r>
      <w:r w:rsidR="00201095">
        <w:rPr>
          <w:rFonts w:ascii="Arial" w:eastAsia="Times New Roman" w:hAnsi="Arial" w:cs="Arial"/>
          <w:color w:val="000000"/>
        </w:rPr>
        <w:t xml:space="preserve">initiative on </w:t>
      </w:r>
      <w:r w:rsidR="005B4FB9">
        <w:rPr>
          <w:rFonts w:ascii="Arial" w:eastAsia="Times New Roman" w:hAnsi="Arial" w:cs="Arial"/>
          <w:color w:val="000000"/>
        </w:rPr>
        <w:t>prehospital</w:t>
      </w:r>
      <w:r w:rsidR="00667F9D">
        <w:rPr>
          <w:rFonts w:ascii="Arial" w:eastAsia="Times New Roman" w:hAnsi="Arial" w:cs="Arial"/>
          <w:color w:val="000000"/>
        </w:rPr>
        <w:t xml:space="preserve"> use of whole blood products</w:t>
      </w:r>
      <w:r w:rsidRPr="00261401">
        <w:rPr>
          <w:rFonts w:ascii="Arial" w:eastAsia="Times New Roman" w:hAnsi="Arial" w:cs="Arial"/>
          <w:color w:val="000000"/>
        </w:rPr>
        <w:t>. </w:t>
      </w:r>
    </w:p>
    <w:p w14:paraId="7BDEE5F2" w14:textId="20033E34"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SORTS:</w:t>
      </w:r>
      <w:r w:rsidR="00042717">
        <w:rPr>
          <w:rFonts w:ascii="Arial" w:eastAsia="Times New Roman" w:hAnsi="Arial" w:cs="Arial"/>
          <w:color w:val="000000"/>
        </w:rPr>
        <w:t xml:space="preserve"> </w:t>
      </w:r>
      <w:r w:rsidR="00667F9D">
        <w:rPr>
          <w:rFonts w:ascii="Arial" w:eastAsia="Times New Roman" w:hAnsi="Arial" w:cs="Arial"/>
          <w:color w:val="000000"/>
        </w:rPr>
        <w:t xml:space="preserve">The group is still working on the </w:t>
      </w:r>
      <w:r w:rsidR="00201095">
        <w:rPr>
          <w:rFonts w:ascii="Arial" w:eastAsia="Times New Roman" w:hAnsi="Arial" w:cs="Arial"/>
          <w:color w:val="000000"/>
        </w:rPr>
        <w:t>hand-off</w:t>
      </w:r>
      <w:r w:rsidR="00667F9D">
        <w:rPr>
          <w:rFonts w:ascii="Arial" w:eastAsia="Times New Roman" w:hAnsi="Arial" w:cs="Arial"/>
          <w:color w:val="000000"/>
        </w:rPr>
        <w:t xml:space="preserve"> process </w:t>
      </w:r>
      <w:r w:rsidR="006315EB">
        <w:rPr>
          <w:rFonts w:ascii="Arial" w:eastAsia="Times New Roman" w:hAnsi="Arial" w:cs="Arial"/>
          <w:color w:val="000000"/>
        </w:rPr>
        <w:t xml:space="preserve">as well as discussing the regional approach to selecting the new trauma base systems. </w:t>
      </w:r>
    </w:p>
    <w:p w14:paraId="31287BB6" w14:textId="14F0F608" w:rsidR="00261401" w:rsidRPr="00261401" w:rsidRDefault="00261401" w:rsidP="00467465">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GDAHA:</w:t>
      </w:r>
      <w:r w:rsidR="005C30F6">
        <w:rPr>
          <w:rFonts w:ascii="Arial" w:eastAsia="Times New Roman" w:hAnsi="Arial" w:cs="Arial"/>
          <w:b/>
          <w:bCs/>
          <w:color w:val="000000"/>
        </w:rPr>
        <w:t xml:space="preserve"> </w:t>
      </w:r>
      <w:r w:rsidR="005C30F6">
        <w:rPr>
          <w:rFonts w:ascii="Arial" w:eastAsia="Times New Roman" w:hAnsi="Arial" w:cs="Arial"/>
          <w:color w:val="000000"/>
        </w:rPr>
        <w:t xml:space="preserve">Lisa Rindler </w:t>
      </w:r>
      <w:r w:rsidR="00491708">
        <w:rPr>
          <w:rFonts w:ascii="Arial" w:eastAsia="Times New Roman" w:hAnsi="Arial" w:cs="Arial"/>
          <w:color w:val="000000"/>
        </w:rPr>
        <w:t>noted</w:t>
      </w:r>
      <w:r w:rsidR="00C473AD">
        <w:rPr>
          <w:rFonts w:ascii="Arial" w:eastAsia="Times New Roman" w:hAnsi="Arial" w:cs="Arial"/>
          <w:color w:val="000000"/>
        </w:rPr>
        <w:t xml:space="preserve"> t</w:t>
      </w:r>
      <w:r w:rsidR="00491708" w:rsidRPr="00491708">
        <w:rPr>
          <w:rFonts w:ascii="Arial" w:eastAsia="Times New Roman" w:hAnsi="Arial" w:cs="Arial"/>
          <w:color w:val="000000"/>
        </w:rPr>
        <w:t xml:space="preserve">he SORTS Committee is in the process of evaluating options for a new trauma data management system. While ESO has introduced a new database product, our hospitals are delaying any final decisions until they observe its performance elsewhere in the state as well as across the nation. In the meantime, SORTS is organizing a second vendor fair in the </w:t>
      </w:r>
      <w:r w:rsidR="00AC1252" w:rsidRPr="00491708">
        <w:rPr>
          <w:rFonts w:ascii="Arial" w:eastAsia="Times New Roman" w:hAnsi="Arial" w:cs="Arial"/>
          <w:color w:val="000000"/>
        </w:rPr>
        <w:t xml:space="preserve">spring, </w:t>
      </w:r>
      <w:r w:rsidR="00491708" w:rsidRPr="00491708">
        <w:rPr>
          <w:rFonts w:ascii="Arial" w:eastAsia="Times New Roman" w:hAnsi="Arial" w:cs="Arial"/>
          <w:color w:val="000000"/>
        </w:rPr>
        <w:t xml:space="preserve">inviting five different vendors—to ensure we identify a streamlined solution that supports efficient, region-wide data collection and performance </w:t>
      </w:r>
      <w:r w:rsidR="00C473AD" w:rsidRPr="00491708">
        <w:rPr>
          <w:rFonts w:ascii="Arial" w:eastAsia="Times New Roman" w:hAnsi="Arial" w:cs="Arial"/>
          <w:color w:val="000000"/>
        </w:rPr>
        <w:t>improvement</w:t>
      </w:r>
      <w:r w:rsidR="00C473AD">
        <w:rPr>
          <w:rFonts w:ascii="Arial" w:eastAsia="Times New Roman" w:hAnsi="Arial" w:cs="Arial"/>
          <w:color w:val="000000"/>
        </w:rPr>
        <w:t>.</w:t>
      </w:r>
    </w:p>
    <w:p w14:paraId="63C9C5CB" w14:textId="6CEF484E" w:rsidR="0041693C" w:rsidRPr="00261401" w:rsidRDefault="00261401" w:rsidP="003D49B6">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rPr>
        <w:t xml:space="preserve">Metropolitan Medical Response System (MMRS): </w:t>
      </w:r>
      <w:r w:rsidR="006E49FD">
        <w:rPr>
          <w:rFonts w:ascii="Arial" w:eastAsia="Times New Roman" w:hAnsi="Arial" w:cs="Arial"/>
          <w:color w:val="000000"/>
        </w:rPr>
        <w:t xml:space="preserve">David Gerstner </w:t>
      </w:r>
      <w:r w:rsidR="007829BF">
        <w:rPr>
          <w:rFonts w:ascii="Arial" w:eastAsia="Times New Roman" w:hAnsi="Arial" w:cs="Arial"/>
          <w:color w:val="000000"/>
        </w:rPr>
        <w:t>reported</w:t>
      </w:r>
      <w:r w:rsidR="006E49FD">
        <w:rPr>
          <w:rFonts w:ascii="Arial" w:eastAsia="Times New Roman" w:hAnsi="Arial" w:cs="Arial"/>
          <w:color w:val="000000"/>
        </w:rPr>
        <w:t xml:space="preserve"> </w:t>
      </w:r>
      <w:r w:rsidR="005A7645">
        <w:rPr>
          <w:rFonts w:ascii="Arial" w:eastAsia="Times New Roman" w:hAnsi="Arial" w:cs="Arial"/>
          <w:color w:val="000000"/>
        </w:rPr>
        <w:t xml:space="preserve">the Cyan kits are on order.  There are updates to the </w:t>
      </w:r>
      <w:r w:rsidR="00677640">
        <w:rPr>
          <w:rFonts w:ascii="Arial" w:eastAsia="Times New Roman" w:hAnsi="Arial" w:cs="Arial"/>
          <w:color w:val="000000"/>
        </w:rPr>
        <w:t xml:space="preserve">state CHEMPACKS as well as upcoming regional </w:t>
      </w:r>
      <w:r w:rsidR="00AC1252">
        <w:rPr>
          <w:rFonts w:ascii="Arial" w:eastAsia="Times New Roman" w:hAnsi="Arial" w:cs="Arial"/>
          <w:color w:val="000000"/>
        </w:rPr>
        <w:t>training</w:t>
      </w:r>
      <w:r w:rsidR="00677640">
        <w:rPr>
          <w:rFonts w:ascii="Arial" w:eastAsia="Times New Roman" w:hAnsi="Arial" w:cs="Arial"/>
          <w:color w:val="000000"/>
        </w:rPr>
        <w:t xml:space="preserve"> for our region in </w:t>
      </w:r>
      <w:r w:rsidR="00357CC7">
        <w:rPr>
          <w:rFonts w:ascii="Arial" w:eastAsia="Times New Roman" w:hAnsi="Arial" w:cs="Arial"/>
          <w:color w:val="000000"/>
        </w:rPr>
        <w:t xml:space="preserve">late February and early March. </w:t>
      </w:r>
    </w:p>
    <w:p w14:paraId="1AEBE983" w14:textId="6B43F73D" w:rsidR="00250B89" w:rsidRDefault="00261401" w:rsidP="00261401">
      <w:pPr>
        <w:spacing w:before="240" w:after="240" w:line="240" w:lineRule="auto"/>
        <w:rPr>
          <w:rFonts w:ascii="Arial" w:eastAsia="Times New Roman" w:hAnsi="Arial" w:cs="Arial"/>
          <w:color w:val="000000"/>
        </w:rPr>
      </w:pPr>
      <w:r w:rsidRPr="00261401">
        <w:rPr>
          <w:rFonts w:ascii="Arial" w:eastAsia="Times New Roman" w:hAnsi="Arial" w:cs="Arial"/>
          <w:b/>
          <w:bCs/>
          <w:color w:val="000000"/>
          <w:u w:val="single"/>
        </w:rPr>
        <w:t xml:space="preserve">Old Business: </w:t>
      </w:r>
      <w:r w:rsidRPr="00261401">
        <w:rPr>
          <w:rFonts w:ascii="Arial" w:eastAsia="Times New Roman" w:hAnsi="Arial" w:cs="Arial"/>
          <w:color w:val="000000"/>
        </w:rPr>
        <w:t> </w:t>
      </w:r>
      <w:r w:rsidR="00F85386">
        <w:rPr>
          <w:rFonts w:ascii="Arial" w:eastAsia="Times New Roman" w:hAnsi="Arial" w:cs="Arial"/>
          <w:color w:val="000000"/>
        </w:rPr>
        <w:t xml:space="preserve"> </w:t>
      </w:r>
      <w:r w:rsidR="00A22A61">
        <w:rPr>
          <w:rFonts w:ascii="Arial" w:eastAsia="Times New Roman" w:hAnsi="Arial" w:cs="Arial"/>
          <w:color w:val="000000"/>
        </w:rPr>
        <w:t xml:space="preserve">There was no old business. </w:t>
      </w:r>
    </w:p>
    <w:p w14:paraId="0A1DB7B7" w14:textId="77777777" w:rsidR="00306192" w:rsidRDefault="00A22A61" w:rsidP="00261401">
      <w:pPr>
        <w:spacing w:before="240" w:after="240" w:line="240" w:lineRule="auto"/>
        <w:rPr>
          <w:rFonts w:ascii="Arial" w:eastAsia="Times New Roman" w:hAnsi="Arial" w:cs="Arial"/>
          <w:b/>
          <w:bCs/>
          <w:color w:val="000000"/>
          <w:u w:val="single"/>
        </w:rPr>
      </w:pPr>
      <w:r>
        <w:rPr>
          <w:rFonts w:ascii="Arial" w:eastAsia="Times New Roman" w:hAnsi="Arial" w:cs="Arial"/>
          <w:b/>
          <w:bCs/>
          <w:color w:val="000000"/>
          <w:u w:val="single"/>
        </w:rPr>
        <w:t>New</w:t>
      </w:r>
      <w:r w:rsidRPr="00261401">
        <w:rPr>
          <w:rFonts w:ascii="Arial" w:eastAsia="Times New Roman" w:hAnsi="Arial" w:cs="Arial"/>
          <w:b/>
          <w:bCs/>
          <w:color w:val="000000"/>
          <w:u w:val="single"/>
        </w:rPr>
        <w:t xml:space="preserve"> Business: </w:t>
      </w:r>
    </w:p>
    <w:p w14:paraId="4863081C" w14:textId="77777777" w:rsidR="00044125" w:rsidRDefault="00044125" w:rsidP="00044125">
      <w:pPr>
        <w:pStyle w:val="NormalWeb"/>
        <w:rPr>
          <w:rFonts w:ascii="Arial" w:hAnsi="Arial" w:cs="Arial"/>
          <w:b/>
          <w:bCs/>
          <w:color w:val="000000"/>
          <w:sz w:val="22"/>
          <w:szCs w:val="22"/>
        </w:rPr>
      </w:pPr>
      <w:proofErr w:type="spellStart"/>
      <w:r w:rsidRPr="00044125">
        <w:rPr>
          <w:rFonts w:ascii="Arial" w:hAnsi="Arial" w:cs="Arial"/>
          <w:b/>
          <w:bCs/>
          <w:color w:val="000000"/>
          <w:sz w:val="22"/>
          <w:szCs w:val="22"/>
        </w:rPr>
        <w:t>BoundTree</w:t>
      </w:r>
      <w:proofErr w:type="spellEnd"/>
    </w:p>
    <w:p w14:paraId="2C8029B6" w14:textId="20164FDE" w:rsidR="00044125" w:rsidRPr="00044125" w:rsidRDefault="00044125" w:rsidP="00044125">
      <w:pPr>
        <w:pStyle w:val="NormalWeb"/>
        <w:rPr>
          <w:rFonts w:ascii="Arial" w:hAnsi="Arial" w:cs="Arial"/>
          <w:color w:val="000000"/>
          <w:sz w:val="22"/>
          <w:szCs w:val="22"/>
        </w:rPr>
      </w:pPr>
      <w:r w:rsidRPr="00044125">
        <w:rPr>
          <w:rFonts w:ascii="Arial" w:hAnsi="Arial" w:cs="Arial"/>
          <w:color w:val="000000"/>
          <w:sz w:val="22"/>
          <w:szCs w:val="22"/>
        </w:rPr>
        <w:br/>
        <w:t xml:space="preserve">President Buehler introduced Kelsey and Rob from </w:t>
      </w:r>
      <w:proofErr w:type="spellStart"/>
      <w:r w:rsidRPr="00044125">
        <w:rPr>
          <w:rFonts w:ascii="Arial" w:hAnsi="Arial" w:cs="Arial"/>
          <w:color w:val="000000"/>
          <w:sz w:val="22"/>
          <w:szCs w:val="22"/>
        </w:rPr>
        <w:t>BoundTree</w:t>
      </w:r>
      <w:proofErr w:type="spellEnd"/>
      <w:r w:rsidRPr="00044125">
        <w:rPr>
          <w:rFonts w:ascii="Arial" w:hAnsi="Arial" w:cs="Arial"/>
          <w:color w:val="000000"/>
          <w:sz w:val="22"/>
          <w:szCs w:val="22"/>
        </w:rPr>
        <w:t xml:space="preserve">, explaining that the council is seeking sponsorships or associate memberships from industry partners who have a vested interest in EMS service provision and support for the council. </w:t>
      </w:r>
      <w:proofErr w:type="spellStart"/>
      <w:r w:rsidRPr="00044125">
        <w:rPr>
          <w:rFonts w:ascii="Arial" w:hAnsi="Arial" w:cs="Arial"/>
          <w:color w:val="000000"/>
          <w:sz w:val="22"/>
          <w:szCs w:val="22"/>
        </w:rPr>
        <w:t>BoundTree</w:t>
      </w:r>
      <w:proofErr w:type="spellEnd"/>
      <w:r w:rsidRPr="00044125">
        <w:rPr>
          <w:rFonts w:ascii="Arial" w:hAnsi="Arial" w:cs="Arial"/>
          <w:color w:val="000000"/>
          <w:sz w:val="22"/>
          <w:szCs w:val="22"/>
        </w:rPr>
        <w:t xml:space="preserve"> represents one of these potential partners. This matter will be further discussed at the February Executive Committee meeting. </w:t>
      </w:r>
      <w:proofErr w:type="spellStart"/>
      <w:r w:rsidRPr="00044125">
        <w:rPr>
          <w:rFonts w:ascii="Arial" w:hAnsi="Arial" w:cs="Arial"/>
          <w:color w:val="000000"/>
          <w:sz w:val="22"/>
          <w:szCs w:val="22"/>
        </w:rPr>
        <w:t>BoundTree</w:t>
      </w:r>
      <w:proofErr w:type="spellEnd"/>
      <w:r w:rsidRPr="00044125">
        <w:rPr>
          <w:rFonts w:ascii="Arial" w:hAnsi="Arial" w:cs="Arial"/>
          <w:color w:val="000000"/>
          <w:sz w:val="22"/>
          <w:szCs w:val="22"/>
        </w:rPr>
        <w:t xml:space="preserve"> provide</w:t>
      </w:r>
      <w:r w:rsidR="00AC1252">
        <w:rPr>
          <w:rFonts w:ascii="Arial" w:hAnsi="Arial" w:cs="Arial"/>
          <w:color w:val="000000"/>
          <w:sz w:val="22"/>
          <w:szCs w:val="22"/>
        </w:rPr>
        <w:t>s</w:t>
      </w:r>
      <w:r w:rsidRPr="00044125">
        <w:rPr>
          <w:rFonts w:ascii="Arial" w:hAnsi="Arial" w:cs="Arial"/>
          <w:color w:val="000000"/>
          <w:sz w:val="22"/>
          <w:szCs w:val="22"/>
        </w:rPr>
        <w:t xml:space="preserve"> </w:t>
      </w:r>
      <w:r w:rsidR="00AC1252" w:rsidRPr="00044125">
        <w:rPr>
          <w:rFonts w:ascii="Arial" w:hAnsi="Arial" w:cs="Arial"/>
          <w:color w:val="000000"/>
          <w:sz w:val="22"/>
          <w:szCs w:val="22"/>
        </w:rPr>
        <w:t>drug</w:t>
      </w:r>
      <w:r w:rsidRPr="00044125">
        <w:rPr>
          <w:rFonts w:ascii="Arial" w:hAnsi="Arial" w:cs="Arial"/>
          <w:color w:val="000000"/>
          <w:sz w:val="22"/>
          <w:szCs w:val="22"/>
        </w:rPr>
        <w:t xml:space="preserve"> bags to the region and </w:t>
      </w:r>
      <w:proofErr w:type="gramStart"/>
      <w:r w:rsidRPr="00044125">
        <w:rPr>
          <w:rFonts w:ascii="Arial" w:hAnsi="Arial" w:cs="Arial"/>
          <w:color w:val="000000"/>
          <w:sz w:val="22"/>
          <w:szCs w:val="22"/>
        </w:rPr>
        <w:t>shared</w:t>
      </w:r>
      <w:proofErr w:type="gramEnd"/>
      <w:r w:rsidRPr="00044125">
        <w:rPr>
          <w:rFonts w:ascii="Arial" w:hAnsi="Arial" w:cs="Arial"/>
          <w:color w:val="000000"/>
          <w:sz w:val="22"/>
          <w:szCs w:val="22"/>
        </w:rPr>
        <w:t xml:space="preserve"> updated pricing information. They also fulfill the Cyan Kits and noted that delivery is expected in May.</w:t>
      </w:r>
    </w:p>
    <w:p w14:paraId="64C0D0F7" w14:textId="77777777" w:rsidR="00044125" w:rsidRDefault="00044125" w:rsidP="00044125">
      <w:pPr>
        <w:pStyle w:val="NormalWeb"/>
        <w:rPr>
          <w:rFonts w:ascii="Arial" w:hAnsi="Arial" w:cs="Arial"/>
          <w:color w:val="000000"/>
          <w:sz w:val="22"/>
          <w:szCs w:val="22"/>
        </w:rPr>
      </w:pPr>
      <w:r w:rsidRPr="00044125">
        <w:rPr>
          <w:rFonts w:ascii="Arial" w:hAnsi="Arial" w:cs="Arial"/>
          <w:b/>
          <w:bCs/>
          <w:color w:val="000000"/>
          <w:sz w:val="22"/>
          <w:szCs w:val="22"/>
        </w:rPr>
        <w:t>Establishment of a Special Committee</w:t>
      </w:r>
      <w:r w:rsidRPr="00044125">
        <w:rPr>
          <w:rFonts w:ascii="Arial" w:hAnsi="Arial" w:cs="Arial"/>
          <w:color w:val="000000"/>
          <w:sz w:val="22"/>
          <w:szCs w:val="22"/>
        </w:rPr>
        <w:br/>
      </w:r>
    </w:p>
    <w:p w14:paraId="4BCCE8C8" w14:textId="1A3B01CD" w:rsidR="00044125" w:rsidRPr="00044125" w:rsidRDefault="00044125" w:rsidP="00044125">
      <w:pPr>
        <w:pStyle w:val="NormalWeb"/>
        <w:rPr>
          <w:rFonts w:ascii="Arial" w:hAnsi="Arial" w:cs="Arial"/>
          <w:color w:val="000000"/>
          <w:sz w:val="22"/>
          <w:szCs w:val="22"/>
        </w:rPr>
      </w:pPr>
      <w:r w:rsidRPr="00044125">
        <w:rPr>
          <w:rFonts w:ascii="Arial" w:hAnsi="Arial" w:cs="Arial"/>
          <w:color w:val="000000"/>
          <w:sz w:val="22"/>
          <w:szCs w:val="22"/>
        </w:rPr>
        <w:t>President Buehler referenced the Code of Regulations, Section 6.21 on Special Committees, which states: "Ad hoc or other special committees/subcommittees shall be appointed by the President; however, no ad hoc committee/subcommittee shall be permitted to function on behalf of the Council until its purpose and responsibilities are established, or until listed as a Standing Committee by amendment to the Council Code of Regulations." He proposed the creation of a Special Committee to evaluate and consolidate GMVEMSC committees. The purpose of this committee would be to assess the number of committees and their functions, with the responsibility of presenting recommendations for consolidation to achieve better organizational alignment.</w:t>
      </w:r>
    </w:p>
    <w:p w14:paraId="0948FCF9" w14:textId="77777777" w:rsidR="00044125" w:rsidRDefault="00044125" w:rsidP="00044125">
      <w:pPr>
        <w:pStyle w:val="NormalWeb"/>
        <w:rPr>
          <w:rFonts w:ascii="Arial" w:hAnsi="Arial" w:cs="Arial"/>
          <w:color w:val="000000"/>
          <w:sz w:val="22"/>
          <w:szCs w:val="22"/>
        </w:rPr>
      </w:pPr>
      <w:r w:rsidRPr="00044125">
        <w:rPr>
          <w:rFonts w:ascii="Arial" w:hAnsi="Arial" w:cs="Arial"/>
          <w:b/>
          <w:bCs/>
          <w:color w:val="000000"/>
          <w:sz w:val="22"/>
          <w:szCs w:val="22"/>
        </w:rPr>
        <w:t>Funding for Email Service Subscription</w:t>
      </w:r>
      <w:r w:rsidRPr="00044125">
        <w:rPr>
          <w:rFonts w:ascii="Arial" w:hAnsi="Arial" w:cs="Arial"/>
          <w:color w:val="000000"/>
          <w:sz w:val="22"/>
          <w:szCs w:val="22"/>
        </w:rPr>
        <w:br/>
      </w:r>
    </w:p>
    <w:p w14:paraId="0F0B2D4E" w14:textId="541D761C" w:rsidR="00044125" w:rsidRPr="00044125" w:rsidRDefault="00044125" w:rsidP="00044125">
      <w:pPr>
        <w:pStyle w:val="NormalWeb"/>
        <w:rPr>
          <w:rFonts w:ascii="Arial" w:hAnsi="Arial" w:cs="Arial"/>
          <w:color w:val="000000"/>
          <w:sz w:val="22"/>
          <w:szCs w:val="22"/>
        </w:rPr>
      </w:pPr>
      <w:r w:rsidRPr="00044125">
        <w:rPr>
          <w:rFonts w:ascii="Arial" w:hAnsi="Arial" w:cs="Arial"/>
          <w:color w:val="000000"/>
          <w:sz w:val="22"/>
          <w:szCs w:val="22"/>
        </w:rPr>
        <w:t>President Buehler proposed the establishment of a $1,500 annual budget to purchase an email subscription service in support of the 2025 initiative to streamline council communications. The proposal was approved.</w:t>
      </w:r>
    </w:p>
    <w:p w14:paraId="6635F03D" w14:textId="390C340C" w:rsidR="00EF15B4" w:rsidRDefault="00261401" w:rsidP="00EF15B4">
      <w:pPr>
        <w:spacing w:before="240" w:after="240" w:line="240" w:lineRule="auto"/>
        <w:rPr>
          <w:rFonts w:ascii="Arial" w:eastAsia="Times New Roman" w:hAnsi="Arial" w:cs="Arial"/>
          <w:color w:val="000000"/>
        </w:rPr>
      </w:pPr>
      <w:r w:rsidRPr="00261401">
        <w:rPr>
          <w:rFonts w:ascii="Arial" w:eastAsia="Times New Roman" w:hAnsi="Arial" w:cs="Arial"/>
          <w:b/>
          <w:bCs/>
          <w:color w:val="000000"/>
          <w:u w:val="single"/>
        </w:rPr>
        <w:lastRenderedPageBreak/>
        <w:t xml:space="preserve">Educational/Organization Announcements: </w:t>
      </w:r>
      <w:r w:rsidR="00203D2D">
        <w:rPr>
          <w:rFonts w:ascii="Arial" w:eastAsia="Times New Roman" w:hAnsi="Arial" w:cs="Arial"/>
          <w:b/>
          <w:bCs/>
          <w:color w:val="000000"/>
          <w:u w:val="single"/>
        </w:rPr>
        <w:t xml:space="preserve"> </w:t>
      </w:r>
      <w:r w:rsidRPr="00261401">
        <w:rPr>
          <w:rFonts w:ascii="Arial" w:eastAsia="Times New Roman" w:hAnsi="Arial" w:cs="Arial"/>
          <w:color w:val="000000"/>
        </w:rPr>
        <w:t> </w:t>
      </w:r>
    </w:p>
    <w:p w14:paraId="50BAFD86" w14:textId="77777777" w:rsidR="00827039" w:rsidRDefault="00606185" w:rsidP="00A742F9">
      <w:pPr>
        <w:spacing w:before="240" w:after="240" w:line="240" w:lineRule="auto"/>
        <w:rPr>
          <w:rFonts w:ascii="Times New Roman" w:eastAsia="Times New Roman" w:hAnsi="Times New Roman" w:cs="Times New Roman"/>
          <w:sz w:val="24"/>
          <w:szCs w:val="24"/>
        </w:rPr>
      </w:pPr>
      <w:r w:rsidRPr="00606185">
        <w:rPr>
          <w:rFonts w:ascii="Times New Roman" w:eastAsia="Times New Roman" w:hAnsi="Times New Roman" w:cs="Times New Roman"/>
          <w:sz w:val="24"/>
          <w:szCs w:val="24"/>
        </w:rPr>
        <w:t xml:space="preserve">Pediatric Disaster and Emergency Preparedness sponsored by </w:t>
      </w:r>
      <w:r w:rsidR="00827039">
        <w:rPr>
          <w:rFonts w:ascii="Times New Roman" w:eastAsia="Times New Roman" w:hAnsi="Times New Roman" w:cs="Times New Roman"/>
          <w:sz w:val="24"/>
          <w:szCs w:val="24"/>
        </w:rPr>
        <w:t xml:space="preserve">SORTS and </w:t>
      </w:r>
      <w:r w:rsidRPr="00606185">
        <w:rPr>
          <w:rFonts w:ascii="Times New Roman" w:eastAsia="Times New Roman" w:hAnsi="Times New Roman" w:cs="Times New Roman"/>
          <w:sz w:val="24"/>
          <w:szCs w:val="24"/>
        </w:rPr>
        <w:t xml:space="preserve">FEMA </w:t>
      </w:r>
      <w:r>
        <w:rPr>
          <w:rFonts w:ascii="Times New Roman" w:eastAsia="Times New Roman" w:hAnsi="Times New Roman" w:cs="Times New Roman"/>
          <w:sz w:val="24"/>
          <w:szCs w:val="24"/>
        </w:rPr>
        <w:t>will be held on Ap</w:t>
      </w:r>
      <w:r w:rsidRPr="00606185">
        <w:rPr>
          <w:rFonts w:ascii="Times New Roman" w:eastAsia="Times New Roman" w:hAnsi="Times New Roman" w:cs="Times New Roman"/>
          <w:sz w:val="24"/>
          <w:szCs w:val="24"/>
        </w:rPr>
        <w:t xml:space="preserve">ril 2-3, </w:t>
      </w:r>
      <w:proofErr w:type="gramStart"/>
      <w:r w:rsidRPr="00606185">
        <w:rPr>
          <w:rFonts w:ascii="Times New Roman" w:eastAsia="Times New Roman" w:hAnsi="Times New Roman" w:cs="Times New Roman"/>
          <w:sz w:val="24"/>
          <w:szCs w:val="24"/>
        </w:rPr>
        <w:t>2025</w:t>
      </w:r>
      <w:proofErr w:type="gramEnd"/>
      <w:r w:rsidRPr="006061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the </w:t>
      </w:r>
      <w:r w:rsidRPr="00606185">
        <w:rPr>
          <w:rFonts w:ascii="Times New Roman" w:eastAsia="Times New Roman" w:hAnsi="Times New Roman" w:cs="Times New Roman"/>
          <w:sz w:val="24"/>
          <w:szCs w:val="24"/>
        </w:rPr>
        <w:t>DCH Inspiration Center</w:t>
      </w:r>
      <w:r>
        <w:rPr>
          <w:rFonts w:ascii="Times New Roman" w:eastAsia="Times New Roman" w:hAnsi="Times New Roman" w:cs="Times New Roman"/>
          <w:sz w:val="24"/>
          <w:szCs w:val="24"/>
        </w:rPr>
        <w:t xml:space="preserve">. This event is </w:t>
      </w:r>
      <w:r w:rsidR="00827039">
        <w:rPr>
          <w:rFonts w:ascii="Times New Roman" w:eastAsia="Times New Roman" w:hAnsi="Times New Roman" w:cs="Times New Roman"/>
          <w:sz w:val="24"/>
          <w:szCs w:val="24"/>
        </w:rPr>
        <w:t>f</w:t>
      </w:r>
      <w:r w:rsidRPr="00606185">
        <w:rPr>
          <w:rFonts w:ascii="Times New Roman" w:eastAsia="Times New Roman" w:hAnsi="Times New Roman" w:cs="Times New Roman"/>
          <w:sz w:val="24"/>
          <w:szCs w:val="24"/>
        </w:rPr>
        <w:t>ree</w:t>
      </w:r>
      <w:r w:rsidR="00827039">
        <w:rPr>
          <w:rFonts w:ascii="Times New Roman" w:eastAsia="Times New Roman" w:hAnsi="Times New Roman" w:cs="Times New Roman"/>
          <w:sz w:val="24"/>
          <w:szCs w:val="24"/>
        </w:rPr>
        <w:t xml:space="preserve">. </w:t>
      </w:r>
      <w:r w:rsidRPr="00606185">
        <w:rPr>
          <w:rFonts w:ascii="Times New Roman" w:eastAsia="Times New Roman" w:hAnsi="Times New Roman" w:cs="Times New Roman"/>
          <w:sz w:val="24"/>
          <w:szCs w:val="24"/>
        </w:rPr>
        <w:t xml:space="preserve">Register </w:t>
      </w:r>
      <w:r w:rsidR="00827039">
        <w:rPr>
          <w:rFonts w:ascii="Times New Roman" w:eastAsia="Times New Roman" w:hAnsi="Times New Roman" w:cs="Times New Roman"/>
          <w:sz w:val="24"/>
          <w:szCs w:val="24"/>
        </w:rPr>
        <w:t xml:space="preserve">for the </w:t>
      </w:r>
      <w:r w:rsidRPr="00606185">
        <w:rPr>
          <w:rFonts w:ascii="Times New Roman" w:eastAsia="Times New Roman" w:hAnsi="Times New Roman" w:cs="Times New Roman"/>
          <w:sz w:val="24"/>
          <w:szCs w:val="24"/>
        </w:rPr>
        <w:t>Pediatric Disaster Response and Emergency Preparedness</w:t>
      </w:r>
      <w:r w:rsidR="00827039">
        <w:rPr>
          <w:rFonts w:ascii="Times New Roman" w:eastAsia="Times New Roman" w:hAnsi="Times New Roman" w:cs="Times New Roman"/>
          <w:sz w:val="24"/>
          <w:szCs w:val="24"/>
        </w:rPr>
        <w:t xml:space="preserve"> at</w:t>
      </w:r>
      <w:r w:rsidRPr="00606185">
        <w:rPr>
          <w:rFonts w:ascii="Times New Roman" w:eastAsia="Times New Roman" w:hAnsi="Times New Roman" w:cs="Times New Roman"/>
          <w:sz w:val="24"/>
          <w:szCs w:val="24"/>
        </w:rPr>
        <w:t xml:space="preserve"> TEEX.ORG </w:t>
      </w:r>
    </w:p>
    <w:p w14:paraId="56D7169B" w14:textId="29CF8686" w:rsidR="00261401" w:rsidRDefault="00606185" w:rsidP="00A742F9">
      <w:pPr>
        <w:spacing w:before="240" w:after="240" w:line="240" w:lineRule="auto"/>
        <w:rPr>
          <w:rFonts w:ascii="Times New Roman" w:eastAsia="Times New Roman" w:hAnsi="Times New Roman" w:cs="Times New Roman"/>
          <w:sz w:val="24"/>
          <w:szCs w:val="24"/>
        </w:rPr>
      </w:pPr>
      <w:r w:rsidRPr="00606185">
        <w:rPr>
          <w:rFonts w:ascii="Times New Roman" w:eastAsia="Times New Roman" w:hAnsi="Times New Roman" w:cs="Times New Roman"/>
          <w:sz w:val="24"/>
          <w:szCs w:val="24"/>
        </w:rPr>
        <w:t>Ohio EMSC Conference</w:t>
      </w:r>
      <w:r w:rsidR="00827039">
        <w:rPr>
          <w:rFonts w:ascii="Times New Roman" w:eastAsia="Times New Roman" w:hAnsi="Times New Roman" w:cs="Times New Roman"/>
          <w:sz w:val="24"/>
          <w:szCs w:val="24"/>
        </w:rPr>
        <w:t xml:space="preserve"> will be held on </w:t>
      </w:r>
      <w:r w:rsidRPr="00606185">
        <w:rPr>
          <w:rFonts w:ascii="Times New Roman" w:eastAsia="Times New Roman" w:hAnsi="Times New Roman" w:cs="Times New Roman"/>
          <w:sz w:val="24"/>
          <w:szCs w:val="24"/>
        </w:rPr>
        <w:t>March 7, 2025</w:t>
      </w:r>
      <w:r w:rsidR="00827039">
        <w:rPr>
          <w:rFonts w:ascii="Times New Roman" w:eastAsia="Times New Roman" w:hAnsi="Times New Roman" w:cs="Times New Roman"/>
          <w:sz w:val="24"/>
          <w:szCs w:val="24"/>
        </w:rPr>
        <w:t xml:space="preserve">, </w:t>
      </w:r>
      <w:r w:rsidRPr="00606185">
        <w:rPr>
          <w:rFonts w:ascii="Times New Roman" w:eastAsia="Times New Roman" w:hAnsi="Times New Roman" w:cs="Times New Roman"/>
          <w:sz w:val="24"/>
          <w:szCs w:val="24"/>
        </w:rPr>
        <w:t>7 a.m. - 4:30 p.m.</w:t>
      </w:r>
      <w:r w:rsidRPr="00606185">
        <w:rPr>
          <w:rFonts w:ascii="Times New Roman" w:eastAsia="Times New Roman" w:hAnsi="Times New Roman" w:cs="Times New Roman"/>
          <w:sz w:val="24"/>
          <w:szCs w:val="24"/>
        </w:rPr>
        <w:cr/>
      </w:r>
      <w:r w:rsidR="00AC1252">
        <w:rPr>
          <w:rFonts w:ascii="Times New Roman" w:eastAsia="Times New Roman" w:hAnsi="Times New Roman" w:cs="Times New Roman"/>
          <w:sz w:val="24"/>
          <w:szCs w:val="24"/>
        </w:rPr>
        <w:t xml:space="preserve">in </w:t>
      </w:r>
      <w:r w:rsidRPr="00606185">
        <w:rPr>
          <w:rFonts w:ascii="Times New Roman" w:eastAsia="Times New Roman" w:hAnsi="Times New Roman" w:cs="Times New Roman"/>
          <w:sz w:val="24"/>
          <w:szCs w:val="24"/>
        </w:rPr>
        <w:t>Columbus</w:t>
      </w:r>
      <w:r w:rsidR="00AC1252">
        <w:rPr>
          <w:rFonts w:ascii="Times New Roman" w:eastAsia="Times New Roman" w:hAnsi="Times New Roman" w:cs="Times New Roman"/>
          <w:sz w:val="24"/>
          <w:szCs w:val="24"/>
        </w:rPr>
        <w:t xml:space="preserve">. </w:t>
      </w:r>
      <w:r w:rsidR="00AC1252" w:rsidRPr="00AC1252">
        <w:rPr>
          <w:rFonts w:ascii="Times New Roman" w:eastAsia="Times New Roman" w:hAnsi="Times New Roman" w:cs="Times New Roman"/>
          <w:sz w:val="24"/>
          <w:szCs w:val="24"/>
        </w:rPr>
        <w:t>Register he</w:t>
      </w:r>
      <w:r w:rsidR="00AC1252">
        <w:rPr>
          <w:rFonts w:ascii="Times New Roman" w:eastAsia="Times New Roman" w:hAnsi="Times New Roman" w:cs="Times New Roman"/>
          <w:sz w:val="24"/>
          <w:szCs w:val="24"/>
        </w:rPr>
        <w:t xml:space="preserve">re: </w:t>
      </w:r>
      <w:r w:rsidRPr="00AC1252">
        <w:rPr>
          <w:rFonts w:ascii="Times New Roman" w:eastAsia="Times New Roman" w:hAnsi="Times New Roman" w:cs="Times New Roman"/>
          <w:sz w:val="24"/>
          <w:szCs w:val="24"/>
        </w:rPr>
        <w:t xml:space="preserve"> </w:t>
      </w:r>
      <w:hyperlink r:id="rId9" w:history="1">
        <w:r w:rsidR="00AC1252" w:rsidRPr="00563460">
          <w:rPr>
            <w:rStyle w:val="Hyperlink"/>
            <w:rFonts w:ascii="Times New Roman" w:eastAsia="Times New Roman" w:hAnsi="Times New Roman" w:cs="Times New Roman"/>
            <w:sz w:val="24"/>
            <w:szCs w:val="24"/>
          </w:rPr>
          <w:t>https://www.nationwidechildrens.org/for-medical-professionals/education-and-training/professional-education/conference-schedule/2025/03/ohio-ems</w:t>
        </w:r>
      </w:hyperlink>
    </w:p>
    <w:p w14:paraId="148B14B3" w14:textId="43D16C4B" w:rsidR="00261401" w:rsidRPr="00261401" w:rsidRDefault="00261401" w:rsidP="00261401">
      <w:pPr>
        <w:spacing w:before="240" w:after="240" w:line="240" w:lineRule="auto"/>
        <w:rPr>
          <w:rFonts w:ascii="Times New Roman" w:eastAsia="Times New Roman" w:hAnsi="Times New Roman" w:cs="Times New Roman"/>
          <w:sz w:val="24"/>
          <w:szCs w:val="24"/>
        </w:rPr>
      </w:pPr>
      <w:r w:rsidRPr="00261401">
        <w:rPr>
          <w:rFonts w:ascii="Arial" w:eastAsia="Times New Roman" w:hAnsi="Arial" w:cs="Arial"/>
          <w:b/>
          <w:bCs/>
          <w:color w:val="000000"/>
          <w:u w:val="single"/>
        </w:rPr>
        <w:t xml:space="preserve">Adjournment: </w:t>
      </w:r>
      <w:r w:rsidRPr="00261401">
        <w:rPr>
          <w:rFonts w:ascii="Arial" w:eastAsia="Times New Roman" w:hAnsi="Arial" w:cs="Arial"/>
          <w:color w:val="000000"/>
        </w:rPr>
        <w:t xml:space="preserve">The meeting was adjourned at </w:t>
      </w:r>
      <w:r w:rsidR="006448E5">
        <w:rPr>
          <w:rFonts w:ascii="Arial" w:eastAsia="Times New Roman" w:hAnsi="Arial" w:cs="Arial"/>
          <w:color w:val="000000"/>
        </w:rPr>
        <w:t>3:</w:t>
      </w:r>
      <w:r w:rsidR="00C87B60">
        <w:rPr>
          <w:rFonts w:ascii="Arial" w:eastAsia="Times New Roman" w:hAnsi="Arial" w:cs="Arial"/>
          <w:color w:val="000000"/>
        </w:rPr>
        <w:t>15</w:t>
      </w:r>
      <w:r w:rsidRPr="00261401">
        <w:rPr>
          <w:rFonts w:ascii="Arial" w:eastAsia="Times New Roman" w:hAnsi="Arial" w:cs="Arial"/>
          <w:color w:val="000000"/>
        </w:rPr>
        <w:t xml:space="preserve"> pm. The next meeting will be on </w:t>
      </w:r>
      <w:r w:rsidR="00EF15B4">
        <w:rPr>
          <w:rFonts w:ascii="Arial" w:eastAsia="Times New Roman" w:hAnsi="Arial" w:cs="Arial"/>
          <w:color w:val="000000"/>
        </w:rPr>
        <w:t>March 25</w:t>
      </w:r>
      <w:r w:rsidR="00753452" w:rsidRPr="00753452">
        <w:rPr>
          <w:rFonts w:ascii="Arial" w:eastAsia="Times New Roman" w:hAnsi="Arial" w:cs="Arial"/>
          <w:color w:val="000000"/>
        </w:rPr>
        <w:t>, 202</w:t>
      </w:r>
      <w:r w:rsidR="00EF15B4">
        <w:rPr>
          <w:rFonts w:ascii="Arial" w:eastAsia="Times New Roman" w:hAnsi="Arial" w:cs="Arial"/>
          <w:color w:val="000000"/>
        </w:rPr>
        <w:t>5</w:t>
      </w:r>
      <w:r w:rsidR="00F03097">
        <w:rPr>
          <w:rFonts w:ascii="Arial" w:eastAsia="Times New Roman" w:hAnsi="Arial" w:cs="Arial"/>
          <w:color w:val="000000"/>
        </w:rPr>
        <w:t>,</w:t>
      </w:r>
      <w:r w:rsidRPr="00261401">
        <w:rPr>
          <w:rFonts w:ascii="Arial" w:eastAsia="Times New Roman" w:hAnsi="Arial" w:cs="Arial"/>
          <w:color w:val="000000"/>
        </w:rPr>
        <w:t xml:space="preserve"> at 2:00 pm.</w:t>
      </w:r>
    </w:p>
    <w:p w14:paraId="36A5C915" w14:textId="676A0215" w:rsidR="00261401" w:rsidRPr="00261401" w:rsidRDefault="00261401" w:rsidP="00261401">
      <w:pPr>
        <w:spacing w:before="240" w:after="240" w:line="240" w:lineRule="auto"/>
        <w:rPr>
          <w:rFonts w:ascii="Times New Roman" w:eastAsia="Times New Roman" w:hAnsi="Times New Roman" w:cs="Times New Roman"/>
          <w:sz w:val="24"/>
          <w:szCs w:val="24"/>
        </w:rPr>
      </w:pPr>
    </w:p>
    <w:p w14:paraId="4B4C8A9B" w14:textId="07A119E4" w:rsidR="00CA4941" w:rsidRPr="00FD3CF7" w:rsidRDefault="00CA4941" w:rsidP="00FD3CF7"/>
    <w:sectPr w:rsidR="00CA4941" w:rsidRPr="00FD3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B7F"/>
    <w:multiLevelType w:val="hybridMultilevel"/>
    <w:tmpl w:val="1D164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1551B0"/>
    <w:multiLevelType w:val="multilevel"/>
    <w:tmpl w:val="0E7CE81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EA23EA"/>
    <w:multiLevelType w:val="multilevel"/>
    <w:tmpl w:val="25D250D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49409A"/>
    <w:multiLevelType w:val="hybridMultilevel"/>
    <w:tmpl w:val="3406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F70DFF"/>
    <w:multiLevelType w:val="multilevel"/>
    <w:tmpl w:val="3C666E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B559FA"/>
    <w:multiLevelType w:val="hybridMultilevel"/>
    <w:tmpl w:val="DDEADF86"/>
    <w:lvl w:ilvl="0" w:tplc="746A6A92">
      <w:numFmt w:val="bullet"/>
      <w:lvlText w:val="-"/>
      <w:lvlJc w:val="left"/>
      <w:pPr>
        <w:ind w:left="1080" w:hanging="360"/>
      </w:pPr>
      <w:rPr>
        <w:rFonts w:ascii="Arial" w:eastAsiaTheme="minorHAnsi" w:hAnsi="Arial" w:cs="Arial"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CC53F0"/>
    <w:multiLevelType w:val="multilevel"/>
    <w:tmpl w:val="B7D85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C036FE"/>
    <w:multiLevelType w:val="multilevel"/>
    <w:tmpl w:val="D3D88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A36A20"/>
    <w:multiLevelType w:val="hybridMultilevel"/>
    <w:tmpl w:val="8C2E5B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B441FF"/>
    <w:multiLevelType w:val="hybridMultilevel"/>
    <w:tmpl w:val="0C6CF8B8"/>
    <w:lvl w:ilvl="0" w:tplc="683426A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3A23AE"/>
    <w:multiLevelType w:val="hybridMultilevel"/>
    <w:tmpl w:val="61FC6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601B16"/>
    <w:multiLevelType w:val="multilevel"/>
    <w:tmpl w:val="B07402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E7359D3"/>
    <w:multiLevelType w:val="multilevel"/>
    <w:tmpl w:val="6ADE5DE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59829301">
    <w:abstractNumId w:val="8"/>
  </w:num>
  <w:num w:numId="2" w16cid:durableId="425033180">
    <w:abstractNumId w:val="5"/>
  </w:num>
  <w:num w:numId="3" w16cid:durableId="991520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80902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5412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40996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78852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67214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604187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920157">
    <w:abstractNumId w:val="0"/>
  </w:num>
  <w:num w:numId="11" w16cid:durableId="790629970">
    <w:abstractNumId w:val="3"/>
  </w:num>
  <w:num w:numId="12" w16cid:durableId="2111772799">
    <w:abstractNumId w:val="0"/>
  </w:num>
  <w:num w:numId="13" w16cid:durableId="440032720">
    <w:abstractNumId w:val="9"/>
  </w:num>
  <w:num w:numId="14" w16cid:durableId="105540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41"/>
    <w:rsid w:val="00002495"/>
    <w:rsid w:val="00004820"/>
    <w:rsid w:val="000072BF"/>
    <w:rsid w:val="0000752A"/>
    <w:rsid w:val="00011381"/>
    <w:rsid w:val="00011E56"/>
    <w:rsid w:val="00016CFB"/>
    <w:rsid w:val="000207F1"/>
    <w:rsid w:val="00021719"/>
    <w:rsid w:val="00030921"/>
    <w:rsid w:val="000311C3"/>
    <w:rsid w:val="000333F2"/>
    <w:rsid w:val="00034D0E"/>
    <w:rsid w:val="000367E8"/>
    <w:rsid w:val="000370F1"/>
    <w:rsid w:val="00037E88"/>
    <w:rsid w:val="00042717"/>
    <w:rsid w:val="00044125"/>
    <w:rsid w:val="00044ACE"/>
    <w:rsid w:val="000465BA"/>
    <w:rsid w:val="00047CFA"/>
    <w:rsid w:val="00050953"/>
    <w:rsid w:val="00053A4A"/>
    <w:rsid w:val="000544FB"/>
    <w:rsid w:val="00054B94"/>
    <w:rsid w:val="000550B0"/>
    <w:rsid w:val="00062338"/>
    <w:rsid w:val="00062685"/>
    <w:rsid w:val="00071D5A"/>
    <w:rsid w:val="00073AC4"/>
    <w:rsid w:val="00075933"/>
    <w:rsid w:val="00081571"/>
    <w:rsid w:val="00081B11"/>
    <w:rsid w:val="00081FC5"/>
    <w:rsid w:val="00082B8A"/>
    <w:rsid w:val="00082D8B"/>
    <w:rsid w:val="00087B20"/>
    <w:rsid w:val="000908F2"/>
    <w:rsid w:val="000937CB"/>
    <w:rsid w:val="0009520C"/>
    <w:rsid w:val="00096272"/>
    <w:rsid w:val="000963CB"/>
    <w:rsid w:val="000A0FD4"/>
    <w:rsid w:val="000A1C47"/>
    <w:rsid w:val="000A4444"/>
    <w:rsid w:val="000A4FBC"/>
    <w:rsid w:val="000A698A"/>
    <w:rsid w:val="000A6D53"/>
    <w:rsid w:val="000B12B5"/>
    <w:rsid w:val="000B50F4"/>
    <w:rsid w:val="000B5170"/>
    <w:rsid w:val="000B752D"/>
    <w:rsid w:val="000B7647"/>
    <w:rsid w:val="000C23CF"/>
    <w:rsid w:val="000C4CD8"/>
    <w:rsid w:val="000C4CF6"/>
    <w:rsid w:val="000D17CA"/>
    <w:rsid w:val="000D2180"/>
    <w:rsid w:val="000D360C"/>
    <w:rsid w:val="000E29B4"/>
    <w:rsid w:val="000E727D"/>
    <w:rsid w:val="000F0335"/>
    <w:rsid w:val="000F567C"/>
    <w:rsid w:val="000F7A35"/>
    <w:rsid w:val="0010085B"/>
    <w:rsid w:val="00101E29"/>
    <w:rsid w:val="00107575"/>
    <w:rsid w:val="00121BAE"/>
    <w:rsid w:val="001310B0"/>
    <w:rsid w:val="00135191"/>
    <w:rsid w:val="001351D4"/>
    <w:rsid w:val="001358BA"/>
    <w:rsid w:val="00141DBB"/>
    <w:rsid w:val="00142C52"/>
    <w:rsid w:val="00144F67"/>
    <w:rsid w:val="001507D8"/>
    <w:rsid w:val="00150F54"/>
    <w:rsid w:val="00153053"/>
    <w:rsid w:val="0015617B"/>
    <w:rsid w:val="00157DB8"/>
    <w:rsid w:val="00164056"/>
    <w:rsid w:val="00165339"/>
    <w:rsid w:val="001707C7"/>
    <w:rsid w:val="00180941"/>
    <w:rsid w:val="00183817"/>
    <w:rsid w:val="001842E9"/>
    <w:rsid w:val="00184A42"/>
    <w:rsid w:val="00185F86"/>
    <w:rsid w:val="00186019"/>
    <w:rsid w:val="001956D7"/>
    <w:rsid w:val="001A62D5"/>
    <w:rsid w:val="001A63E1"/>
    <w:rsid w:val="001A71B9"/>
    <w:rsid w:val="001A7A6B"/>
    <w:rsid w:val="001B3563"/>
    <w:rsid w:val="001C17C0"/>
    <w:rsid w:val="001C5ABE"/>
    <w:rsid w:val="001C60DF"/>
    <w:rsid w:val="001C6567"/>
    <w:rsid w:val="001E05F5"/>
    <w:rsid w:val="001E176C"/>
    <w:rsid w:val="001E218B"/>
    <w:rsid w:val="001E31D4"/>
    <w:rsid w:val="001E387C"/>
    <w:rsid w:val="001E4A5C"/>
    <w:rsid w:val="001E4C76"/>
    <w:rsid w:val="001E4DD8"/>
    <w:rsid w:val="001E61AA"/>
    <w:rsid w:val="001F21AF"/>
    <w:rsid w:val="001F3B09"/>
    <w:rsid w:val="001F7D28"/>
    <w:rsid w:val="00201095"/>
    <w:rsid w:val="0020109C"/>
    <w:rsid w:val="00202E8C"/>
    <w:rsid w:val="00203D2D"/>
    <w:rsid w:val="002044F0"/>
    <w:rsid w:val="00207BF8"/>
    <w:rsid w:val="00215E6C"/>
    <w:rsid w:val="002206EE"/>
    <w:rsid w:val="00221304"/>
    <w:rsid w:val="00223CD4"/>
    <w:rsid w:val="00225117"/>
    <w:rsid w:val="0023599E"/>
    <w:rsid w:val="00235FC0"/>
    <w:rsid w:val="00241363"/>
    <w:rsid w:val="002428E2"/>
    <w:rsid w:val="00245F2E"/>
    <w:rsid w:val="0025001A"/>
    <w:rsid w:val="002500C3"/>
    <w:rsid w:val="00250B89"/>
    <w:rsid w:val="00251E6C"/>
    <w:rsid w:val="00251F64"/>
    <w:rsid w:val="00252902"/>
    <w:rsid w:val="00255763"/>
    <w:rsid w:val="00256223"/>
    <w:rsid w:val="002600C9"/>
    <w:rsid w:val="00260EDA"/>
    <w:rsid w:val="00261383"/>
    <w:rsid w:val="00261401"/>
    <w:rsid w:val="00262C80"/>
    <w:rsid w:val="002630F1"/>
    <w:rsid w:val="0026641D"/>
    <w:rsid w:val="002716BC"/>
    <w:rsid w:val="00271781"/>
    <w:rsid w:val="002736E5"/>
    <w:rsid w:val="00276B31"/>
    <w:rsid w:val="00276C58"/>
    <w:rsid w:val="002801F7"/>
    <w:rsid w:val="002806DA"/>
    <w:rsid w:val="002838A5"/>
    <w:rsid w:val="00283EC2"/>
    <w:rsid w:val="00294964"/>
    <w:rsid w:val="0029510F"/>
    <w:rsid w:val="0029528A"/>
    <w:rsid w:val="002A14B5"/>
    <w:rsid w:val="002A6120"/>
    <w:rsid w:val="002A6E5D"/>
    <w:rsid w:val="002A71F1"/>
    <w:rsid w:val="002B04FC"/>
    <w:rsid w:val="002B0868"/>
    <w:rsid w:val="002B2CD3"/>
    <w:rsid w:val="002B4975"/>
    <w:rsid w:val="002B541D"/>
    <w:rsid w:val="002B5CF3"/>
    <w:rsid w:val="002C0863"/>
    <w:rsid w:val="002C0F02"/>
    <w:rsid w:val="002C57CB"/>
    <w:rsid w:val="002C5943"/>
    <w:rsid w:val="002C5EBF"/>
    <w:rsid w:val="002C7BAA"/>
    <w:rsid w:val="002D00E4"/>
    <w:rsid w:val="002D187B"/>
    <w:rsid w:val="002D1908"/>
    <w:rsid w:val="002D2967"/>
    <w:rsid w:val="002F45C6"/>
    <w:rsid w:val="002F492C"/>
    <w:rsid w:val="002F7D6F"/>
    <w:rsid w:val="00300020"/>
    <w:rsid w:val="00300719"/>
    <w:rsid w:val="00301055"/>
    <w:rsid w:val="00303845"/>
    <w:rsid w:val="00306192"/>
    <w:rsid w:val="003073E6"/>
    <w:rsid w:val="00310A0A"/>
    <w:rsid w:val="00312AB3"/>
    <w:rsid w:val="003148C2"/>
    <w:rsid w:val="003160DB"/>
    <w:rsid w:val="003169B6"/>
    <w:rsid w:val="00321BDD"/>
    <w:rsid w:val="00321E15"/>
    <w:rsid w:val="00323042"/>
    <w:rsid w:val="003273F8"/>
    <w:rsid w:val="003304E7"/>
    <w:rsid w:val="00335235"/>
    <w:rsid w:val="00336F52"/>
    <w:rsid w:val="0033791C"/>
    <w:rsid w:val="00340291"/>
    <w:rsid w:val="003405BD"/>
    <w:rsid w:val="003406CE"/>
    <w:rsid w:val="00341354"/>
    <w:rsid w:val="0034263E"/>
    <w:rsid w:val="00342A9C"/>
    <w:rsid w:val="00345AEE"/>
    <w:rsid w:val="00345E21"/>
    <w:rsid w:val="003460FC"/>
    <w:rsid w:val="0035094E"/>
    <w:rsid w:val="00353322"/>
    <w:rsid w:val="003572B2"/>
    <w:rsid w:val="00357CC7"/>
    <w:rsid w:val="00357D8F"/>
    <w:rsid w:val="00364752"/>
    <w:rsid w:val="00364B1C"/>
    <w:rsid w:val="003663FE"/>
    <w:rsid w:val="00367B6B"/>
    <w:rsid w:val="00371889"/>
    <w:rsid w:val="0037658B"/>
    <w:rsid w:val="00384BF0"/>
    <w:rsid w:val="0038547F"/>
    <w:rsid w:val="003878C3"/>
    <w:rsid w:val="00387EE9"/>
    <w:rsid w:val="003909E4"/>
    <w:rsid w:val="00390E08"/>
    <w:rsid w:val="00394A8E"/>
    <w:rsid w:val="00394C1F"/>
    <w:rsid w:val="00394E44"/>
    <w:rsid w:val="003A44E3"/>
    <w:rsid w:val="003B0F2B"/>
    <w:rsid w:val="003B35D0"/>
    <w:rsid w:val="003B474D"/>
    <w:rsid w:val="003B6224"/>
    <w:rsid w:val="003C0D0D"/>
    <w:rsid w:val="003C313C"/>
    <w:rsid w:val="003C75DD"/>
    <w:rsid w:val="003D3BE6"/>
    <w:rsid w:val="003D49B6"/>
    <w:rsid w:val="003D674F"/>
    <w:rsid w:val="003D7934"/>
    <w:rsid w:val="003E00F6"/>
    <w:rsid w:val="003E0139"/>
    <w:rsid w:val="003E04F6"/>
    <w:rsid w:val="003E1EB9"/>
    <w:rsid w:val="003E5D2B"/>
    <w:rsid w:val="003E66F3"/>
    <w:rsid w:val="003F443A"/>
    <w:rsid w:val="003F65C8"/>
    <w:rsid w:val="00401534"/>
    <w:rsid w:val="00407A92"/>
    <w:rsid w:val="0041038A"/>
    <w:rsid w:val="0041390B"/>
    <w:rsid w:val="0041693C"/>
    <w:rsid w:val="00420901"/>
    <w:rsid w:val="00421109"/>
    <w:rsid w:val="00421735"/>
    <w:rsid w:val="0042606D"/>
    <w:rsid w:val="0042787B"/>
    <w:rsid w:val="00430674"/>
    <w:rsid w:val="00436524"/>
    <w:rsid w:val="00441997"/>
    <w:rsid w:val="00446170"/>
    <w:rsid w:val="004462BC"/>
    <w:rsid w:val="00447C9E"/>
    <w:rsid w:val="00452F4C"/>
    <w:rsid w:val="00456289"/>
    <w:rsid w:val="00457FC0"/>
    <w:rsid w:val="00460B7E"/>
    <w:rsid w:val="004632DD"/>
    <w:rsid w:val="00466B46"/>
    <w:rsid w:val="00467465"/>
    <w:rsid w:val="004719F1"/>
    <w:rsid w:val="004743CB"/>
    <w:rsid w:val="004743FD"/>
    <w:rsid w:val="0048293E"/>
    <w:rsid w:val="00484DEF"/>
    <w:rsid w:val="00491708"/>
    <w:rsid w:val="004937B5"/>
    <w:rsid w:val="00495136"/>
    <w:rsid w:val="00495C80"/>
    <w:rsid w:val="004965AE"/>
    <w:rsid w:val="004A4AC6"/>
    <w:rsid w:val="004A5E0B"/>
    <w:rsid w:val="004A6854"/>
    <w:rsid w:val="004B62F7"/>
    <w:rsid w:val="004C0B02"/>
    <w:rsid w:val="004C407B"/>
    <w:rsid w:val="004C4C9E"/>
    <w:rsid w:val="004D2155"/>
    <w:rsid w:val="004D3784"/>
    <w:rsid w:val="004D6716"/>
    <w:rsid w:val="004D6BD5"/>
    <w:rsid w:val="004E4EC4"/>
    <w:rsid w:val="004E71CE"/>
    <w:rsid w:val="004F31C4"/>
    <w:rsid w:val="004F377F"/>
    <w:rsid w:val="004F6A88"/>
    <w:rsid w:val="004F7967"/>
    <w:rsid w:val="005011B8"/>
    <w:rsid w:val="005011E2"/>
    <w:rsid w:val="00511D91"/>
    <w:rsid w:val="0051328D"/>
    <w:rsid w:val="005203AE"/>
    <w:rsid w:val="00522751"/>
    <w:rsid w:val="00523A3B"/>
    <w:rsid w:val="00531922"/>
    <w:rsid w:val="005348FC"/>
    <w:rsid w:val="00535713"/>
    <w:rsid w:val="0054335C"/>
    <w:rsid w:val="005471F9"/>
    <w:rsid w:val="005509E4"/>
    <w:rsid w:val="00554315"/>
    <w:rsid w:val="00566377"/>
    <w:rsid w:val="00572B35"/>
    <w:rsid w:val="0057416A"/>
    <w:rsid w:val="00574935"/>
    <w:rsid w:val="005815EB"/>
    <w:rsid w:val="00587340"/>
    <w:rsid w:val="00587FD8"/>
    <w:rsid w:val="005900A3"/>
    <w:rsid w:val="005927B2"/>
    <w:rsid w:val="00595673"/>
    <w:rsid w:val="005A54FB"/>
    <w:rsid w:val="005A5647"/>
    <w:rsid w:val="005A627E"/>
    <w:rsid w:val="005A7645"/>
    <w:rsid w:val="005B41E9"/>
    <w:rsid w:val="005B4350"/>
    <w:rsid w:val="005B4B3C"/>
    <w:rsid w:val="005B4DE5"/>
    <w:rsid w:val="005B4FB9"/>
    <w:rsid w:val="005B614F"/>
    <w:rsid w:val="005B7651"/>
    <w:rsid w:val="005B784F"/>
    <w:rsid w:val="005B7DE1"/>
    <w:rsid w:val="005C30F6"/>
    <w:rsid w:val="005C427D"/>
    <w:rsid w:val="005D0D7A"/>
    <w:rsid w:val="005D13D3"/>
    <w:rsid w:val="005D319D"/>
    <w:rsid w:val="005D4F88"/>
    <w:rsid w:val="005E72D6"/>
    <w:rsid w:val="005F018A"/>
    <w:rsid w:val="005F131F"/>
    <w:rsid w:val="005F2261"/>
    <w:rsid w:val="005F3C00"/>
    <w:rsid w:val="00600398"/>
    <w:rsid w:val="0060117F"/>
    <w:rsid w:val="00601289"/>
    <w:rsid w:val="0060215D"/>
    <w:rsid w:val="006032F8"/>
    <w:rsid w:val="00603865"/>
    <w:rsid w:val="00603CA0"/>
    <w:rsid w:val="00606185"/>
    <w:rsid w:val="00606C45"/>
    <w:rsid w:val="006113D9"/>
    <w:rsid w:val="00617341"/>
    <w:rsid w:val="00621005"/>
    <w:rsid w:val="00630CA3"/>
    <w:rsid w:val="006315EB"/>
    <w:rsid w:val="00631D02"/>
    <w:rsid w:val="006339BD"/>
    <w:rsid w:val="00634620"/>
    <w:rsid w:val="006348E3"/>
    <w:rsid w:val="00640269"/>
    <w:rsid w:val="006448E5"/>
    <w:rsid w:val="0064738E"/>
    <w:rsid w:val="00647C7E"/>
    <w:rsid w:val="00651653"/>
    <w:rsid w:val="006521D0"/>
    <w:rsid w:val="00656EF8"/>
    <w:rsid w:val="00661556"/>
    <w:rsid w:val="0066192A"/>
    <w:rsid w:val="00667F9D"/>
    <w:rsid w:val="00670456"/>
    <w:rsid w:val="00670627"/>
    <w:rsid w:val="006724F0"/>
    <w:rsid w:val="00674219"/>
    <w:rsid w:val="0067438B"/>
    <w:rsid w:val="00675383"/>
    <w:rsid w:val="00675A84"/>
    <w:rsid w:val="00677511"/>
    <w:rsid w:val="00677640"/>
    <w:rsid w:val="00682128"/>
    <w:rsid w:val="00682608"/>
    <w:rsid w:val="00683050"/>
    <w:rsid w:val="0068738D"/>
    <w:rsid w:val="0069147D"/>
    <w:rsid w:val="00692260"/>
    <w:rsid w:val="006934EA"/>
    <w:rsid w:val="0069447F"/>
    <w:rsid w:val="00695B3B"/>
    <w:rsid w:val="00696581"/>
    <w:rsid w:val="00696ACA"/>
    <w:rsid w:val="00697C16"/>
    <w:rsid w:val="006A153B"/>
    <w:rsid w:val="006A2232"/>
    <w:rsid w:val="006A719C"/>
    <w:rsid w:val="006B2723"/>
    <w:rsid w:val="006B3684"/>
    <w:rsid w:val="006C1E37"/>
    <w:rsid w:val="006D0C58"/>
    <w:rsid w:val="006D486D"/>
    <w:rsid w:val="006D740B"/>
    <w:rsid w:val="006E4194"/>
    <w:rsid w:val="006E49FD"/>
    <w:rsid w:val="006E662F"/>
    <w:rsid w:val="006F28F6"/>
    <w:rsid w:val="006F3F4C"/>
    <w:rsid w:val="006F404A"/>
    <w:rsid w:val="006F6FC2"/>
    <w:rsid w:val="007021AE"/>
    <w:rsid w:val="00702786"/>
    <w:rsid w:val="007047C3"/>
    <w:rsid w:val="007074DD"/>
    <w:rsid w:val="007112CF"/>
    <w:rsid w:val="0071547E"/>
    <w:rsid w:val="00715759"/>
    <w:rsid w:val="007166AD"/>
    <w:rsid w:val="00716E27"/>
    <w:rsid w:val="0071701F"/>
    <w:rsid w:val="007221EB"/>
    <w:rsid w:val="00722201"/>
    <w:rsid w:val="007250DC"/>
    <w:rsid w:val="00725A4F"/>
    <w:rsid w:val="007311B1"/>
    <w:rsid w:val="0073426D"/>
    <w:rsid w:val="00734629"/>
    <w:rsid w:val="00736756"/>
    <w:rsid w:val="00743F9A"/>
    <w:rsid w:val="0074473C"/>
    <w:rsid w:val="00744B97"/>
    <w:rsid w:val="007453E5"/>
    <w:rsid w:val="00745B30"/>
    <w:rsid w:val="00745BFE"/>
    <w:rsid w:val="00746F66"/>
    <w:rsid w:val="00750A08"/>
    <w:rsid w:val="00751DA3"/>
    <w:rsid w:val="00752925"/>
    <w:rsid w:val="00753452"/>
    <w:rsid w:val="0075546E"/>
    <w:rsid w:val="00756E24"/>
    <w:rsid w:val="007645D8"/>
    <w:rsid w:val="00772F46"/>
    <w:rsid w:val="00774159"/>
    <w:rsid w:val="007817E4"/>
    <w:rsid w:val="007822BE"/>
    <w:rsid w:val="007829BF"/>
    <w:rsid w:val="0078443B"/>
    <w:rsid w:val="00785760"/>
    <w:rsid w:val="00790AA9"/>
    <w:rsid w:val="00795C01"/>
    <w:rsid w:val="00795F25"/>
    <w:rsid w:val="00796F9B"/>
    <w:rsid w:val="00797473"/>
    <w:rsid w:val="00797864"/>
    <w:rsid w:val="007B229E"/>
    <w:rsid w:val="007B363C"/>
    <w:rsid w:val="007B4514"/>
    <w:rsid w:val="007C3B47"/>
    <w:rsid w:val="007C3CF7"/>
    <w:rsid w:val="007C6547"/>
    <w:rsid w:val="007C6C11"/>
    <w:rsid w:val="007D0B31"/>
    <w:rsid w:val="007D148B"/>
    <w:rsid w:val="007D49E3"/>
    <w:rsid w:val="007D4A65"/>
    <w:rsid w:val="007D7C3F"/>
    <w:rsid w:val="007E3D78"/>
    <w:rsid w:val="007E7DDA"/>
    <w:rsid w:val="007F119D"/>
    <w:rsid w:val="007F1D33"/>
    <w:rsid w:val="007F2460"/>
    <w:rsid w:val="007F27DD"/>
    <w:rsid w:val="007F2A68"/>
    <w:rsid w:val="007F3F12"/>
    <w:rsid w:val="007F4AD1"/>
    <w:rsid w:val="007F680A"/>
    <w:rsid w:val="008006AF"/>
    <w:rsid w:val="00801AB8"/>
    <w:rsid w:val="0080681D"/>
    <w:rsid w:val="00810BF9"/>
    <w:rsid w:val="00810D20"/>
    <w:rsid w:val="00814072"/>
    <w:rsid w:val="00816766"/>
    <w:rsid w:val="008205CE"/>
    <w:rsid w:val="00822835"/>
    <w:rsid w:val="00827039"/>
    <w:rsid w:val="0083184F"/>
    <w:rsid w:val="00833034"/>
    <w:rsid w:val="008443E0"/>
    <w:rsid w:val="008468E8"/>
    <w:rsid w:val="00861742"/>
    <w:rsid w:val="008646D7"/>
    <w:rsid w:val="0086642A"/>
    <w:rsid w:val="00870399"/>
    <w:rsid w:val="00871AE3"/>
    <w:rsid w:val="00875350"/>
    <w:rsid w:val="008756AF"/>
    <w:rsid w:val="008770F2"/>
    <w:rsid w:val="008803D7"/>
    <w:rsid w:val="008833B5"/>
    <w:rsid w:val="008838F3"/>
    <w:rsid w:val="00887516"/>
    <w:rsid w:val="00887D9F"/>
    <w:rsid w:val="008976AD"/>
    <w:rsid w:val="008A0104"/>
    <w:rsid w:val="008A1476"/>
    <w:rsid w:val="008A1B52"/>
    <w:rsid w:val="008A2A76"/>
    <w:rsid w:val="008A4436"/>
    <w:rsid w:val="008A54F4"/>
    <w:rsid w:val="008A59F0"/>
    <w:rsid w:val="008A627A"/>
    <w:rsid w:val="008A7E51"/>
    <w:rsid w:val="008B0368"/>
    <w:rsid w:val="008B0B07"/>
    <w:rsid w:val="008B0F54"/>
    <w:rsid w:val="008B6186"/>
    <w:rsid w:val="008B6709"/>
    <w:rsid w:val="008B784A"/>
    <w:rsid w:val="008B7A58"/>
    <w:rsid w:val="008C1169"/>
    <w:rsid w:val="008C14A3"/>
    <w:rsid w:val="008C3448"/>
    <w:rsid w:val="008D102D"/>
    <w:rsid w:val="008D2C4D"/>
    <w:rsid w:val="008D4745"/>
    <w:rsid w:val="008D5172"/>
    <w:rsid w:val="008E0DB4"/>
    <w:rsid w:val="008E368D"/>
    <w:rsid w:val="008E5D55"/>
    <w:rsid w:val="008F3022"/>
    <w:rsid w:val="008F3319"/>
    <w:rsid w:val="008F3710"/>
    <w:rsid w:val="008F5149"/>
    <w:rsid w:val="008F695E"/>
    <w:rsid w:val="00901489"/>
    <w:rsid w:val="00904DD3"/>
    <w:rsid w:val="00905726"/>
    <w:rsid w:val="009079C8"/>
    <w:rsid w:val="00914E76"/>
    <w:rsid w:val="00916845"/>
    <w:rsid w:val="00922067"/>
    <w:rsid w:val="00923DA0"/>
    <w:rsid w:val="00931FBA"/>
    <w:rsid w:val="00932CB5"/>
    <w:rsid w:val="00933A36"/>
    <w:rsid w:val="00935018"/>
    <w:rsid w:val="0094072E"/>
    <w:rsid w:val="00941FDE"/>
    <w:rsid w:val="00942A1B"/>
    <w:rsid w:val="00944A31"/>
    <w:rsid w:val="00950479"/>
    <w:rsid w:val="00950FC1"/>
    <w:rsid w:val="00960DB2"/>
    <w:rsid w:val="009610AC"/>
    <w:rsid w:val="009614D7"/>
    <w:rsid w:val="0096162E"/>
    <w:rsid w:val="00961E23"/>
    <w:rsid w:val="00962BF7"/>
    <w:rsid w:val="00966A85"/>
    <w:rsid w:val="00966B27"/>
    <w:rsid w:val="00973C74"/>
    <w:rsid w:val="0097567A"/>
    <w:rsid w:val="00976C43"/>
    <w:rsid w:val="00984509"/>
    <w:rsid w:val="0098461E"/>
    <w:rsid w:val="00990E88"/>
    <w:rsid w:val="00991DA2"/>
    <w:rsid w:val="00994AAC"/>
    <w:rsid w:val="00996060"/>
    <w:rsid w:val="009A137A"/>
    <w:rsid w:val="009A6BBE"/>
    <w:rsid w:val="009B16EA"/>
    <w:rsid w:val="009B173E"/>
    <w:rsid w:val="009B3292"/>
    <w:rsid w:val="009B5C99"/>
    <w:rsid w:val="009B785D"/>
    <w:rsid w:val="009C15C9"/>
    <w:rsid w:val="009C1672"/>
    <w:rsid w:val="009C5723"/>
    <w:rsid w:val="009D079E"/>
    <w:rsid w:val="009D18D9"/>
    <w:rsid w:val="009D1D68"/>
    <w:rsid w:val="009D2662"/>
    <w:rsid w:val="009D6446"/>
    <w:rsid w:val="009D6905"/>
    <w:rsid w:val="009D7C61"/>
    <w:rsid w:val="009E10C1"/>
    <w:rsid w:val="009E1289"/>
    <w:rsid w:val="009E2F04"/>
    <w:rsid w:val="009F070D"/>
    <w:rsid w:val="009F0A5C"/>
    <w:rsid w:val="009F2863"/>
    <w:rsid w:val="009F3ED8"/>
    <w:rsid w:val="009F4A7A"/>
    <w:rsid w:val="00A00B2F"/>
    <w:rsid w:val="00A00C56"/>
    <w:rsid w:val="00A01DFE"/>
    <w:rsid w:val="00A0245C"/>
    <w:rsid w:val="00A02D53"/>
    <w:rsid w:val="00A043C7"/>
    <w:rsid w:val="00A044F5"/>
    <w:rsid w:val="00A05DAD"/>
    <w:rsid w:val="00A06BA7"/>
    <w:rsid w:val="00A06F09"/>
    <w:rsid w:val="00A11C12"/>
    <w:rsid w:val="00A13626"/>
    <w:rsid w:val="00A13FDE"/>
    <w:rsid w:val="00A22A61"/>
    <w:rsid w:val="00A23DBD"/>
    <w:rsid w:val="00A248E6"/>
    <w:rsid w:val="00A27307"/>
    <w:rsid w:val="00A31DEE"/>
    <w:rsid w:val="00A35FB9"/>
    <w:rsid w:val="00A41368"/>
    <w:rsid w:val="00A41B84"/>
    <w:rsid w:val="00A432B3"/>
    <w:rsid w:val="00A44189"/>
    <w:rsid w:val="00A443BF"/>
    <w:rsid w:val="00A44CD6"/>
    <w:rsid w:val="00A5036E"/>
    <w:rsid w:val="00A514E8"/>
    <w:rsid w:val="00A55ED5"/>
    <w:rsid w:val="00A57496"/>
    <w:rsid w:val="00A63740"/>
    <w:rsid w:val="00A66130"/>
    <w:rsid w:val="00A70B1D"/>
    <w:rsid w:val="00A71AA2"/>
    <w:rsid w:val="00A72445"/>
    <w:rsid w:val="00A73DF3"/>
    <w:rsid w:val="00A742F9"/>
    <w:rsid w:val="00A75FCA"/>
    <w:rsid w:val="00A77B0E"/>
    <w:rsid w:val="00A81592"/>
    <w:rsid w:val="00A8376B"/>
    <w:rsid w:val="00A847E5"/>
    <w:rsid w:val="00A849D0"/>
    <w:rsid w:val="00A85186"/>
    <w:rsid w:val="00A8563A"/>
    <w:rsid w:val="00A858B8"/>
    <w:rsid w:val="00A93B83"/>
    <w:rsid w:val="00A93BBD"/>
    <w:rsid w:val="00A94BDC"/>
    <w:rsid w:val="00A959FC"/>
    <w:rsid w:val="00A964ED"/>
    <w:rsid w:val="00A97217"/>
    <w:rsid w:val="00A9786C"/>
    <w:rsid w:val="00AA0CA0"/>
    <w:rsid w:val="00AA3E07"/>
    <w:rsid w:val="00AA3F29"/>
    <w:rsid w:val="00AA41AC"/>
    <w:rsid w:val="00AA5EA5"/>
    <w:rsid w:val="00AB1E81"/>
    <w:rsid w:val="00AB2733"/>
    <w:rsid w:val="00AB4F9A"/>
    <w:rsid w:val="00AC1252"/>
    <w:rsid w:val="00AC1265"/>
    <w:rsid w:val="00AD452C"/>
    <w:rsid w:val="00AD6513"/>
    <w:rsid w:val="00AD768B"/>
    <w:rsid w:val="00AE0A40"/>
    <w:rsid w:val="00AE18BB"/>
    <w:rsid w:val="00AE26B0"/>
    <w:rsid w:val="00AE3AEA"/>
    <w:rsid w:val="00AE53D3"/>
    <w:rsid w:val="00AE575F"/>
    <w:rsid w:val="00AF1A63"/>
    <w:rsid w:val="00AF3C5C"/>
    <w:rsid w:val="00AF4B2D"/>
    <w:rsid w:val="00AF73CA"/>
    <w:rsid w:val="00B03245"/>
    <w:rsid w:val="00B10645"/>
    <w:rsid w:val="00B12573"/>
    <w:rsid w:val="00B179E4"/>
    <w:rsid w:val="00B25507"/>
    <w:rsid w:val="00B2560A"/>
    <w:rsid w:val="00B27905"/>
    <w:rsid w:val="00B3041B"/>
    <w:rsid w:val="00B317F6"/>
    <w:rsid w:val="00B31946"/>
    <w:rsid w:val="00B3289D"/>
    <w:rsid w:val="00B35450"/>
    <w:rsid w:val="00B36445"/>
    <w:rsid w:val="00B40216"/>
    <w:rsid w:val="00B444FE"/>
    <w:rsid w:val="00B55145"/>
    <w:rsid w:val="00B63079"/>
    <w:rsid w:val="00B65D59"/>
    <w:rsid w:val="00B7362D"/>
    <w:rsid w:val="00B76251"/>
    <w:rsid w:val="00B768E4"/>
    <w:rsid w:val="00B77E22"/>
    <w:rsid w:val="00B83282"/>
    <w:rsid w:val="00B8616C"/>
    <w:rsid w:val="00B86ED7"/>
    <w:rsid w:val="00B87146"/>
    <w:rsid w:val="00B9296C"/>
    <w:rsid w:val="00B93349"/>
    <w:rsid w:val="00B9344C"/>
    <w:rsid w:val="00B952E2"/>
    <w:rsid w:val="00BA0933"/>
    <w:rsid w:val="00BA1171"/>
    <w:rsid w:val="00BA6643"/>
    <w:rsid w:val="00BB15AB"/>
    <w:rsid w:val="00BB1A0D"/>
    <w:rsid w:val="00BB303A"/>
    <w:rsid w:val="00BB4351"/>
    <w:rsid w:val="00BC000F"/>
    <w:rsid w:val="00BC098E"/>
    <w:rsid w:val="00BC10AA"/>
    <w:rsid w:val="00BC2BEB"/>
    <w:rsid w:val="00BD7F90"/>
    <w:rsid w:val="00BE0DF9"/>
    <w:rsid w:val="00BE4F4F"/>
    <w:rsid w:val="00BE5455"/>
    <w:rsid w:val="00BF0A53"/>
    <w:rsid w:val="00BF2935"/>
    <w:rsid w:val="00BF2A1B"/>
    <w:rsid w:val="00BF330D"/>
    <w:rsid w:val="00BF4F9F"/>
    <w:rsid w:val="00BF4FC5"/>
    <w:rsid w:val="00C0246E"/>
    <w:rsid w:val="00C042C0"/>
    <w:rsid w:val="00C05EE8"/>
    <w:rsid w:val="00C175C2"/>
    <w:rsid w:val="00C21B30"/>
    <w:rsid w:val="00C233D5"/>
    <w:rsid w:val="00C240F6"/>
    <w:rsid w:val="00C24629"/>
    <w:rsid w:val="00C2715B"/>
    <w:rsid w:val="00C2770A"/>
    <w:rsid w:val="00C44AF5"/>
    <w:rsid w:val="00C46C74"/>
    <w:rsid w:val="00C473AD"/>
    <w:rsid w:val="00C57B32"/>
    <w:rsid w:val="00C57C18"/>
    <w:rsid w:val="00C62AA2"/>
    <w:rsid w:val="00C64833"/>
    <w:rsid w:val="00C7199D"/>
    <w:rsid w:val="00C735DC"/>
    <w:rsid w:val="00C749EF"/>
    <w:rsid w:val="00C766E1"/>
    <w:rsid w:val="00C81282"/>
    <w:rsid w:val="00C82183"/>
    <w:rsid w:val="00C8604A"/>
    <w:rsid w:val="00C87358"/>
    <w:rsid w:val="00C87B60"/>
    <w:rsid w:val="00C904E2"/>
    <w:rsid w:val="00C9118F"/>
    <w:rsid w:val="00C91BC4"/>
    <w:rsid w:val="00C93420"/>
    <w:rsid w:val="00C951F1"/>
    <w:rsid w:val="00CA1012"/>
    <w:rsid w:val="00CA3A2D"/>
    <w:rsid w:val="00CA4941"/>
    <w:rsid w:val="00CA75A5"/>
    <w:rsid w:val="00CB09FB"/>
    <w:rsid w:val="00CB5CA1"/>
    <w:rsid w:val="00CB7DD8"/>
    <w:rsid w:val="00CC0FE7"/>
    <w:rsid w:val="00CC1919"/>
    <w:rsid w:val="00CC1BFB"/>
    <w:rsid w:val="00CC2474"/>
    <w:rsid w:val="00CC276D"/>
    <w:rsid w:val="00CC63F0"/>
    <w:rsid w:val="00CC656A"/>
    <w:rsid w:val="00CC7393"/>
    <w:rsid w:val="00CD12E0"/>
    <w:rsid w:val="00CD142C"/>
    <w:rsid w:val="00CD38B8"/>
    <w:rsid w:val="00CD492B"/>
    <w:rsid w:val="00CD5872"/>
    <w:rsid w:val="00CE041F"/>
    <w:rsid w:val="00CE4F36"/>
    <w:rsid w:val="00CE5AA9"/>
    <w:rsid w:val="00CF0760"/>
    <w:rsid w:val="00CF4904"/>
    <w:rsid w:val="00CF4F7A"/>
    <w:rsid w:val="00CF5D88"/>
    <w:rsid w:val="00CF709E"/>
    <w:rsid w:val="00CF734D"/>
    <w:rsid w:val="00CF755D"/>
    <w:rsid w:val="00D03BDA"/>
    <w:rsid w:val="00D03C1F"/>
    <w:rsid w:val="00D1469D"/>
    <w:rsid w:val="00D17E77"/>
    <w:rsid w:val="00D256E5"/>
    <w:rsid w:val="00D27DB8"/>
    <w:rsid w:val="00D3199D"/>
    <w:rsid w:val="00D36C80"/>
    <w:rsid w:val="00D40D24"/>
    <w:rsid w:val="00D41082"/>
    <w:rsid w:val="00D435C5"/>
    <w:rsid w:val="00D43BED"/>
    <w:rsid w:val="00D4402F"/>
    <w:rsid w:val="00D647D4"/>
    <w:rsid w:val="00D66907"/>
    <w:rsid w:val="00D704AB"/>
    <w:rsid w:val="00D7082A"/>
    <w:rsid w:val="00D728D3"/>
    <w:rsid w:val="00D75AF8"/>
    <w:rsid w:val="00D775ED"/>
    <w:rsid w:val="00D81385"/>
    <w:rsid w:val="00D821C0"/>
    <w:rsid w:val="00D86654"/>
    <w:rsid w:val="00D87455"/>
    <w:rsid w:val="00D87604"/>
    <w:rsid w:val="00D9353B"/>
    <w:rsid w:val="00D96B5A"/>
    <w:rsid w:val="00DA26E5"/>
    <w:rsid w:val="00DB2C10"/>
    <w:rsid w:val="00DB4FB6"/>
    <w:rsid w:val="00DB5130"/>
    <w:rsid w:val="00DC6A0B"/>
    <w:rsid w:val="00DC6D53"/>
    <w:rsid w:val="00DD4F3A"/>
    <w:rsid w:val="00DE1C32"/>
    <w:rsid w:val="00DE2B4C"/>
    <w:rsid w:val="00DE329B"/>
    <w:rsid w:val="00DE6198"/>
    <w:rsid w:val="00DE6F97"/>
    <w:rsid w:val="00DE72D5"/>
    <w:rsid w:val="00DF3D08"/>
    <w:rsid w:val="00DF7976"/>
    <w:rsid w:val="00E06DD2"/>
    <w:rsid w:val="00E179AE"/>
    <w:rsid w:val="00E220B6"/>
    <w:rsid w:val="00E23285"/>
    <w:rsid w:val="00E233C8"/>
    <w:rsid w:val="00E25C47"/>
    <w:rsid w:val="00E32211"/>
    <w:rsid w:val="00E42BA9"/>
    <w:rsid w:val="00E456CC"/>
    <w:rsid w:val="00E50EB2"/>
    <w:rsid w:val="00E535EC"/>
    <w:rsid w:val="00E5493C"/>
    <w:rsid w:val="00E62714"/>
    <w:rsid w:val="00E67EE9"/>
    <w:rsid w:val="00E703F1"/>
    <w:rsid w:val="00E72F50"/>
    <w:rsid w:val="00E734FD"/>
    <w:rsid w:val="00E743C9"/>
    <w:rsid w:val="00E85EE5"/>
    <w:rsid w:val="00E86987"/>
    <w:rsid w:val="00E86F5E"/>
    <w:rsid w:val="00E8773B"/>
    <w:rsid w:val="00E90ECA"/>
    <w:rsid w:val="00EA19B4"/>
    <w:rsid w:val="00EA1E43"/>
    <w:rsid w:val="00EA28C1"/>
    <w:rsid w:val="00EA3A9D"/>
    <w:rsid w:val="00EA41A1"/>
    <w:rsid w:val="00EA59BE"/>
    <w:rsid w:val="00EA639E"/>
    <w:rsid w:val="00EA7E91"/>
    <w:rsid w:val="00EB1299"/>
    <w:rsid w:val="00EB14ED"/>
    <w:rsid w:val="00EB223B"/>
    <w:rsid w:val="00EB7C9F"/>
    <w:rsid w:val="00EC4879"/>
    <w:rsid w:val="00EC66E3"/>
    <w:rsid w:val="00ED0019"/>
    <w:rsid w:val="00ED63F9"/>
    <w:rsid w:val="00EE1C2A"/>
    <w:rsid w:val="00EE3453"/>
    <w:rsid w:val="00EE7681"/>
    <w:rsid w:val="00EF0890"/>
    <w:rsid w:val="00EF15B4"/>
    <w:rsid w:val="00EF189C"/>
    <w:rsid w:val="00EF2534"/>
    <w:rsid w:val="00EF3291"/>
    <w:rsid w:val="00EF5F80"/>
    <w:rsid w:val="00EF61F0"/>
    <w:rsid w:val="00EF6AD1"/>
    <w:rsid w:val="00EF77F5"/>
    <w:rsid w:val="00F01DCE"/>
    <w:rsid w:val="00F03097"/>
    <w:rsid w:val="00F05C8E"/>
    <w:rsid w:val="00F06016"/>
    <w:rsid w:val="00F07D77"/>
    <w:rsid w:val="00F1020D"/>
    <w:rsid w:val="00F10740"/>
    <w:rsid w:val="00F12729"/>
    <w:rsid w:val="00F13BA2"/>
    <w:rsid w:val="00F216DB"/>
    <w:rsid w:val="00F24E91"/>
    <w:rsid w:val="00F30CB0"/>
    <w:rsid w:val="00F344C4"/>
    <w:rsid w:val="00F3509E"/>
    <w:rsid w:val="00F40989"/>
    <w:rsid w:val="00F42604"/>
    <w:rsid w:val="00F4470E"/>
    <w:rsid w:val="00F528C5"/>
    <w:rsid w:val="00F61D77"/>
    <w:rsid w:val="00F62F02"/>
    <w:rsid w:val="00F64B9F"/>
    <w:rsid w:val="00F6519C"/>
    <w:rsid w:val="00F707D9"/>
    <w:rsid w:val="00F71652"/>
    <w:rsid w:val="00F752A0"/>
    <w:rsid w:val="00F802C9"/>
    <w:rsid w:val="00F8369C"/>
    <w:rsid w:val="00F83E33"/>
    <w:rsid w:val="00F842F4"/>
    <w:rsid w:val="00F84813"/>
    <w:rsid w:val="00F85386"/>
    <w:rsid w:val="00F85403"/>
    <w:rsid w:val="00F87BEC"/>
    <w:rsid w:val="00F87CDD"/>
    <w:rsid w:val="00F90A3C"/>
    <w:rsid w:val="00F93154"/>
    <w:rsid w:val="00F96062"/>
    <w:rsid w:val="00F96EFF"/>
    <w:rsid w:val="00FA3649"/>
    <w:rsid w:val="00FA380C"/>
    <w:rsid w:val="00FA5199"/>
    <w:rsid w:val="00FB0FB5"/>
    <w:rsid w:val="00FB12BF"/>
    <w:rsid w:val="00FB1D31"/>
    <w:rsid w:val="00FB2194"/>
    <w:rsid w:val="00FB528F"/>
    <w:rsid w:val="00FB6A4A"/>
    <w:rsid w:val="00FB6DD9"/>
    <w:rsid w:val="00FC13E4"/>
    <w:rsid w:val="00FC23F4"/>
    <w:rsid w:val="00FC499F"/>
    <w:rsid w:val="00FC5D12"/>
    <w:rsid w:val="00FD13C6"/>
    <w:rsid w:val="00FD1616"/>
    <w:rsid w:val="00FD18EC"/>
    <w:rsid w:val="00FD20DC"/>
    <w:rsid w:val="00FD2F50"/>
    <w:rsid w:val="00FD3CF7"/>
    <w:rsid w:val="00FE10AC"/>
    <w:rsid w:val="00FE1EA2"/>
    <w:rsid w:val="00FE57DA"/>
    <w:rsid w:val="00FE7B4A"/>
    <w:rsid w:val="00FF0583"/>
    <w:rsid w:val="00FF2276"/>
    <w:rsid w:val="00FF2EB1"/>
    <w:rsid w:val="00FF3BCD"/>
    <w:rsid w:val="00FF3DBD"/>
    <w:rsid w:val="00FF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3508"/>
  <w15:chartTrackingRefBased/>
  <w15:docId w15:val="{ADB56731-20EA-4320-9FEB-7AC51392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941"/>
    <w:pPr>
      <w:ind w:left="720"/>
      <w:contextualSpacing/>
    </w:pPr>
  </w:style>
  <w:style w:type="table" w:styleId="TableGrid">
    <w:name w:val="Table Grid"/>
    <w:basedOn w:val="TableNormal"/>
    <w:uiPriority w:val="39"/>
    <w:rsid w:val="00F9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1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A1C47"/>
  </w:style>
  <w:style w:type="paragraph" w:styleId="Revision">
    <w:name w:val="Revision"/>
    <w:hidden/>
    <w:uiPriority w:val="99"/>
    <w:semiHidden/>
    <w:rsid w:val="00323042"/>
    <w:pPr>
      <w:spacing w:after="0" w:line="240" w:lineRule="auto"/>
    </w:pPr>
  </w:style>
  <w:style w:type="character" w:styleId="Hyperlink">
    <w:name w:val="Hyperlink"/>
    <w:basedOn w:val="DefaultParagraphFont"/>
    <w:uiPriority w:val="99"/>
    <w:unhideWhenUsed/>
    <w:rsid w:val="002600C9"/>
    <w:rPr>
      <w:color w:val="0563C1" w:themeColor="hyperlink"/>
      <w:u w:val="single"/>
    </w:rPr>
  </w:style>
  <w:style w:type="paragraph" w:customStyle="1" w:styleId="wordsection1">
    <w:name w:val="wordsection1"/>
    <w:basedOn w:val="Normal"/>
    <w:rsid w:val="002600C9"/>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75383"/>
    <w:rPr>
      <w:color w:val="605E5C"/>
      <w:shd w:val="clear" w:color="auto" w:fill="E1DFDD"/>
    </w:rPr>
  </w:style>
  <w:style w:type="character" w:styleId="Emphasis">
    <w:name w:val="Emphasis"/>
    <w:basedOn w:val="DefaultParagraphFont"/>
    <w:uiPriority w:val="20"/>
    <w:qFormat/>
    <w:rsid w:val="008A1476"/>
    <w:rPr>
      <w:i/>
      <w:iCs/>
    </w:rPr>
  </w:style>
  <w:style w:type="character" w:styleId="Strong">
    <w:name w:val="Strong"/>
    <w:basedOn w:val="DefaultParagraphFont"/>
    <w:uiPriority w:val="22"/>
    <w:qFormat/>
    <w:rsid w:val="000441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2481">
      <w:bodyDiv w:val="1"/>
      <w:marLeft w:val="0"/>
      <w:marRight w:val="0"/>
      <w:marTop w:val="0"/>
      <w:marBottom w:val="0"/>
      <w:divBdr>
        <w:top w:val="none" w:sz="0" w:space="0" w:color="auto"/>
        <w:left w:val="none" w:sz="0" w:space="0" w:color="auto"/>
        <w:bottom w:val="none" w:sz="0" w:space="0" w:color="auto"/>
        <w:right w:val="none" w:sz="0" w:space="0" w:color="auto"/>
      </w:divBdr>
      <w:divsChild>
        <w:div w:id="2064014037">
          <w:marLeft w:val="0"/>
          <w:marRight w:val="0"/>
          <w:marTop w:val="0"/>
          <w:marBottom w:val="0"/>
          <w:divBdr>
            <w:top w:val="none" w:sz="0" w:space="0" w:color="auto"/>
            <w:left w:val="none" w:sz="0" w:space="0" w:color="auto"/>
            <w:bottom w:val="none" w:sz="0" w:space="0" w:color="auto"/>
            <w:right w:val="none" w:sz="0" w:space="0" w:color="auto"/>
          </w:divBdr>
          <w:divsChild>
            <w:div w:id="90705911">
              <w:marLeft w:val="0"/>
              <w:marRight w:val="0"/>
              <w:marTop w:val="0"/>
              <w:marBottom w:val="0"/>
              <w:divBdr>
                <w:top w:val="none" w:sz="0" w:space="0" w:color="auto"/>
                <w:left w:val="none" w:sz="0" w:space="0" w:color="auto"/>
                <w:bottom w:val="none" w:sz="0" w:space="0" w:color="auto"/>
                <w:right w:val="none" w:sz="0" w:space="0" w:color="auto"/>
              </w:divBdr>
            </w:div>
          </w:divsChild>
        </w:div>
        <w:div w:id="835847307">
          <w:marLeft w:val="0"/>
          <w:marRight w:val="0"/>
          <w:marTop w:val="0"/>
          <w:marBottom w:val="0"/>
          <w:divBdr>
            <w:top w:val="none" w:sz="0" w:space="0" w:color="auto"/>
            <w:left w:val="none" w:sz="0" w:space="0" w:color="auto"/>
            <w:bottom w:val="none" w:sz="0" w:space="0" w:color="auto"/>
            <w:right w:val="none" w:sz="0" w:space="0" w:color="auto"/>
          </w:divBdr>
          <w:divsChild>
            <w:div w:id="1329552372">
              <w:marLeft w:val="0"/>
              <w:marRight w:val="0"/>
              <w:marTop w:val="0"/>
              <w:marBottom w:val="0"/>
              <w:divBdr>
                <w:top w:val="none" w:sz="0" w:space="0" w:color="auto"/>
                <w:left w:val="none" w:sz="0" w:space="0" w:color="auto"/>
                <w:bottom w:val="none" w:sz="0" w:space="0" w:color="auto"/>
                <w:right w:val="none" w:sz="0" w:space="0" w:color="auto"/>
              </w:divBdr>
            </w:div>
          </w:divsChild>
        </w:div>
        <w:div w:id="247541763">
          <w:marLeft w:val="0"/>
          <w:marRight w:val="0"/>
          <w:marTop w:val="0"/>
          <w:marBottom w:val="0"/>
          <w:divBdr>
            <w:top w:val="none" w:sz="0" w:space="0" w:color="auto"/>
            <w:left w:val="none" w:sz="0" w:space="0" w:color="auto"/>
            <w:bottom w:val="none" w:sz="0" w:space="0" w:color="auto"/>
            <w:right w:val="none" w:sz="0" w:space="0" w:color="auto"/>
          </w:divBdr>
          <w:divsChild>
            <w:div w:id="1328634560">
              <w:marLeft w:val="0"/>
              <w:marRight w:val="0"/>
              <w:marTop w:val="0"/>
              <w:marBottom w:val="0"/>
              <w:divBdr>
                <w:top w:val="none" w:sz="0" w:space="0" w:color="auto"/>
                <w:left w:val="none" w:sz="0" w:space="0" w:color="auto"/>
                <w:bottom w:val="none" w:sz="0" w:space="0" w:color="auto"/>
                <w:right w:val="none" w:sz="0" w:space="0" w:color="auto"/>
              </w:divBdr>
            </w:div>
          </w:divsChild>
        </w:div>
        <w:div w:id="2104759280">
          <w:marLeft w:val="0"/>
          <w:marRight w:val="0"/>
          <w:marTop w:val="0"/>
          <w:marBottom w:val="0"/>
          <w:divBdr>
            <w:top w:val="none" w:sz="0" w:space="0" w:color="auto"/>
            <w:left w:val="none" w:sz="0" w:space="0" w:color="auto"/>
            <w:bottom w:val="none" w:sz="0" w:space="0" w:color="auto"/>
            <w:right w:val="none" w:sz="0" w:space="0" w:color="auto"/>
          </w:divBdr>
          <w:divsChild>
            <w:div w:id="62797544">
              <w:marLeft w:val="0"/>
              <w:marRight w:val="0"/>
              <w:marTop w:val="0"/>
              <w:marBottom w:val="0"/>
              <w:divBdr>
                <w:top w:val="none" w:sz="0" w:space="0" w:color="auto"/>
                <w:left w:val="none" w:sz="0" w:space="0" w:color="auto"/>
                <w:bottom w:val="none" w:sz="0" w:space="0" w:color="auto"/>
                <w:right w:val="none" w:sz="0" w:space="0" w:color="auto"/>
              </w:divBdr>
            </w:div>
          </w:divsChild>
        </w:div>
        <w:div w:id="1627346790">
          <w:marLeft w:val="0"/>
          <w:marRight w:val="0"/>
          <w:marTop w:val="0"/>
          <w:marBottom w:val="0"/>
          <w:divBdr>
            <w:top w:val="none" w:sz="0" w:space="0" w:color="auto"/>
            <w:left w:val="none" w:sz="0" w:space="0" w:color="auto"/>
            <w:bottom w:val="none" w:sz="0" w:space="0" w:color="auto"/>
            <w:right w:val="none" w:sz="0" w:space="0" w:color="auto"/>
          </w:divBdr>
          <w:divsChild>
            <w:div w:id="1904559245">
              <w:marLeft w:val="0"/>
              <w:marRight w:val="0"/>
              <w:marTop w:val="0"/>
              <w:marBottom w:val="0"/>
              <w:divBdr>
                <w:top w:val="none" w:sz="0" w:space="0" w:color="auto"/>
                <w:left w:val="none" w:sz="0" w:space="0" w:color="auto"/>
                <w:bottom w:val="none" w:sz="0" w:space="0" w:color="auto"/>
                <w:right w:val="none" w:sz="0" w:space="0" w:color="auto"/>
              </w:divBdr>
            </w:div>
          </w:divsChild>
        </w:div>
        <w:div w:id="2078354822">
          <w:marLeft w:val="0"/>
          <w:marRight w:val="0"/>
          <w:marTop w:val="0"/>
          <w:marBottom w:val="0"/>
          <w:divBdr>
            <w:top w:val="none" w:sz="0" w:space="0" w:color="auto"/>
            <w:left w:val="none" w:sz="0" w:space="0" w:color="auto"/>
            <w:bottom w:val="none" w:sz="0" w:space="0" w:color="auto"/>
            <w:right w:val="none" w:sz="0" w:space="0" w:color="auto"/>
          </w:divBdr>
          <w:divsChild>
            <w:div w:id="167646790">
              <w:marLeft w:val="0"/>
              <w:marRight w:val="0"/>
              <w:marTop w:val="0"/>
              <w:marBottom w:val="0"/>
              <w:divBdr>
                <w:top w:val="none" w:sz="0" w:space="0" w:color="auto"/>
                <w:left w:val="none" w:sz="0" w:space="0" w:color="auto"/>
                <w:bottom w:val="none" w:sz="0" w:space="0" w:color="auto"/>
                <w:right w:val="none" w:sz="0" w:space="0" w:color="auto"/>
              </w:divBdr>
            </w:div>
          </w:divsChild>
        </w:div>
        <w:div w:id="727533564">
          <w:marLeft w:val="0"/>
          <w:marRight w:val="0"/>
          <w:marTop w:val="0"/>
          <w:marBottom w:val="0"/>
          <w:divBdr>
            <w:top w:val="none" w:sz="0" w:space="0" w:color="auto"/>
            <w:left w:val="none" w:sz="0" w:space="0" w:color="auto"/>
            <w:bottom w:val="none" w:sz="0" w:space="0" w:color="auto"/>
            <w:right w:val="none" w:sz="0" w:space="0" w:color="auto"/>
          </w:divBdr>
          <w:divsChild>
            <w:div w:id="2580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524">
      <w:bodyDiv w:val="1"/>
      <w:marLeft w:val="0"/>
      <w:marRight w:val="0"/>
      <w:marTop w:val="0"/>
      <w:marBottom w:val="0"/>
      <w:divBdr>
        <w:top w:val="none" w:sz="0" w:space="0" w:color="auto"/>
        <w:left w:val="none" w:sz="0" w:space="0" w:color="auto"/>
        <w:bottom w:val="none" w:sz="0" w:space="0" w:color="auto"/>
        <w:right w:val="none" w:sz="0" w:space="0" w:color="auto"/>
      </w:divBdr>
    </w:div>
    <w:div w:id="100806617">
      <w:bodyDiv w:val="1"/>
      <w:marLeft w:val="0"/>
      <w:marRight w:val="0"/>
      <w:marTop w:val="0"/>
      <w:marBottom w:val="0"/>
      <w:divBdr>
        <w:top w:val="none" w:sz="0" w:space="0" w:color="auto"/>
        <w:left w:val="none" w:sz="0" w:space="0" w:color="auto"/>
        <w:bottom w:val="none" w:sz="0" w:space="0" w:color="auto"/>
        <w:right w:val="none" w:sz="0" w:space="0" w:color="auto"/>
      </w:divBdr>
    </w:div>
    <w:div w:id="180705812">
      <w:bodyDiv w:val="1"/>
      <w:marLeft w:val="0"/>
      <w:marRight w:val="0"/>
      <w:marTop w:val="0"/>
      <w:marBottom w:val="0"/>
      <w:divBdr>
        <w:top w:val="none" w:sz="0" w:space="0" w:color="auto"/>
        <w:left w:val="none" w:sz="0" w:space="0" w:color="auto"/>
        <w:bottom w:val="none" w:sz="0" w:space="0" w:color="auto"/>
        <w:right w:val="none" w:sz="0" w:space="0" w:color="auto"/>
      </w:divBdr>
    </w:div>
    <w:div w:id="283121706">
      <w:bodyDiv w:val="1"/>
      <w:marLeft w:val="0"/>
      <w:marRight w:val="0"/>
      <w:marTop w:val="0"/>
      <w:marBottom w:val="0"/>
      <w:divBdr>
        <w:top w:val="none" w:sz="0" w:space="0" w:color="auto"/>
        <w:left w:val="none" w:sz="0" w:space="0" w:color="auto"/>
        <w:bottom w:val="none" w:sz="0" w:space="0" w:color="auto"/>
        <w:right w:val="none" w:sz="0" w:space="0" w:color="auto"/>
      </w:divBdr>
      <w:divsChild>
        <w:div w:id="1205142734">
          <w:marLeft w:val="0"/>
          <w:marRight w:val="0"/>
          <w:marTop w:val="0"/>
          <w:marBottom w:val="0"/>
          <w:divBdr>
            <w:top w:val="none" w:sz="0" w:space="0" w:color="auto"/>
            <w:left w:val="none" w:sz="0" w:space="0" w:color="auto"/>
            <w:bottom w:val="none" w:sz="0" w:space="0" w:color="auto"/>
            <w:right w:val="none" w:sz="0" w:space="0" w:color="auto"/>
          </w:divBdr>
          <w:divsChild>
            <w:div w:id="1275552693">
              <w:marLeft w:val="0"/>
              <w:marRight w:val="0"/>
              <w:marTop w:val="0"/>
              <w:marBottom w:val="0"/>
              <w:divBdr>
                <w:top w:val="none" w:sz="0" w:space="0" w:color="auto"/>
                <w:left w:val="none" w:sz="0" w:space="0" w:color="auto"/>
                <w:bottom w:val="none" w:sz="0" w:space="0" w:color="auto"/>
                <w:right w:val="none" w:sz="0" w:space="0" w:color="auto"/>
              </w:divBdr>
            </w:div>
          </w:divsChild>
        </w:div>
        <w:div w:id="1339382918">
          <w:marLeft w:val="0"/>
          <w:marRight w:val="0"/>
          <w:marTop w:val="0"/>
          <w:marBottom w:val="0"/>
          <w:divBdr>
            <w:top w:val="none" w:sz="0" w:space="0" w:color="auto"/>
            <w:left w:val="none" w:sz="0" w:space="0" w:color="auto"/>
            <w:bottom w:val="none" w:sz="0" w:space="0" w:color="auto"/>
            <w:right w:val="none" w:sz="0" w:space="0" w:color="auto"/>
          </w:divBdr>
          <w:divsChild>
            <w:div w:id="1627269415">
              <w:marLeft w:val="0"/>
              <w:marRight w:val="0"/>
              <w:marTop w:val="0"/>
              <w:marBottom w:val="0"/>
              <w:divBdr>
                <w:top w:val="none" w:sz="0" w:space="0" w:color="auto"/>
                <w:left w:val="none" w:sz="0" w:space="0" w:color="auto"/>
                <w:bottom w:val="none" w:sz="0" w:space="0" w:color="auto"/>
                <w:right w:val="none" w:sz="0" w:space="0" w:color="auto"/>
              </w:divBdr>
            </w:div>
          </w:divsChild>
        </w:div>
        <w:div w:id="803624089">
          <w:marLeft w:val="0"/>
          <w:marRight w:val="0"/>
          <w:marTop w:val="0"/>
          <w:marBottom w:val="0"/>
          <w:divBdr>
            <w:top w:val="none" w:sz="0" w:space="0" w:color="auto"/>
            <w:left w:val="none" w:sz="0" w:space="0" w:color="auto"/>
            <w:bottom w:val="none" w:sz="0" w:space="0" w:color="auto"/>
            <w:right w:val="none" w:sz="0" w:space="0" w:color="auto"/>
          </w:divBdr>
          <w:divsChild>
            <w:div w:id="784348445">
              <w:marLeft w:val="0"/>
              <w:marRight w:val="0"/>
              <w:marTop w:val="0"/>
              <w:marBottom w:val="0"/>
              <w:divBdr>
                <w:top w:val="none" w:sz="0" w:space="0" w:color="auto"/>
                <w:left w:val="none" w:sz="0" w:space="0" w:color="auto"/>
                <w:bottom w:val="none" w:sz="0" w:space="0" w:color="auto"/>
                <w:right w:val="none" w:sz="0" w:space="0" w:color="auto"/>
              </w:divBdr>
            </w:div>
          </w:divsChild>
        </w:div>
        <w:div w:id="493571770">
          <w:marLeft w:val="0"/>
          <w:marRight w:val="0"/>
          <w:marTop w:val="0"/>
          <w:marBottom w:val="0"/>
          <w:divBdr>
            <w:top w:val="none" w:sz="0" w:space="0" w:color="auto"/>
            <w:left w:val="none" w:sz="0" w:space="0" w:color="auto"/>
            <w:bottom w:val="none" w:sz="0" w:space="0" w:color="auto"/>
            <w:right w:val="none" w:sz="0" w:space="0" w:color="auto"/>
          </w:divBdr>
          <w:divsChild>
            <w:div w:id="175272845">
              <w:marLeft w:val="0"/>
              <w:marRight w:val="0"/>
              <w:marTop w:val="0"/>
              <w:marBottom w:val="0"/>
              <w:divBdr>
                <w:top w:val="none" w:sz="0" w:space="0" w:color="auto"/>
                <w:left w:val="none" w:sz="0" w:space="0" w:color="auto"/>
                <w:bottom w:val="none" w:sz="0" w:space="0" w:color="auto"/>
                <w:right w:val="none" w:sz="0" w:space="0" w:color="auto"/>
              </w:divBdr>
            </w:div>
          </w:divsChild>
        </w:div>
        <w:div w:id="1185052308">
          <w:marLeft w:val="0"/>
          <w:marRight w:val="0"/>
          <w:marTop w:val="0"/>
          <w:marBottom w:val="0"/>
          <w:divBdr>
            <w:top w:val="none" w:sz="0" w:space="0" w:color="auto"/>
            <w:left w:val="none" w:sz="0" w:space="0" w:color="auto"/>
            <w:bottom w:val="none" w:sz="0" w:space="0" w:color="auto"/>
            <w:right w:val="none" w:sz="0" w:space="0" w:color="auto"/>
          </w:divBdr>
          <w:divsChild>
            <w:div w:id="1195272942">
              <w:marLeft w:val="0"/>
              <w:marRight w:val="0"/>
              <w:marTop w:val="0"/>
              <w:marBottom w:val="0"/>
              <w:divBdr>
                <w:top w:val="none" w:sz="0" w:space="0" w:color="auto"/>
                <w:left w:val="none" w:sz="0" w:space="0" w:color="auto"/>
                <w:bottom w:val="none" w:sz="0" w:space="0" w:color="auto"/>
                <w:right w:val="none" w:sz="0" w:space="0" w:color="auto"/>
              </w:divBdr>
            </w:div>
          </w:divsChild>
        </w:div>
        <w:div w:id="2036611126">
          <w:marLeft w:val="0"/>
          <w:marRight w:val="0"/>
          <w:marTop w:val="0"/>
          <w:marBottom w:val="0"/>
          <w:divBdr>
            <w:top w:val="none" w:sz="0" w:space="0" w:color="auto"/>
            <w:left w:val="none" w:sz="0" w:space="0" w:color="auto"/>
            <w:bottom w:val="none" w:sz="0" w:space="0" w:color="auto"/>
            <w:right w:val="none" w:sz="0" w:space="0" w:color="auto"/>
          </w:divBdr>
          <w:divsChild>
            <w:div w:id="1196498786">
              <w:marLeft w:val="0"/>
              <w:marRight w:val="0"/>
              <w:marTop w:val="0"/>
              <w:marBottom w:val="0"/>
              <w:divBdr>
                <w:top w:val="none" w:sz="0" w:space="0" w:color="auto"/>
                <w:left w:val="none" w:sz="0" w:space="0" w:color="auto"/>
                <w:bottom w:val="none" w:sz="0" w:space="0" w:color="auto"/>
                <w:right w:val="none" w:sz="0" w:space="0" w:color="auto"/>
              </w:divBdr>
            </w:div>
          </w:divsChild>
        </w:div>
        <w:div w:id="1547645345">
          <w:marLeft w:val="0"/>
          <w:marRight w:val="0"/>
          <w:marTop w:val="0"/>
          <w:marBottom w:val="0"/>
          <w:divBdr>
            <w:top w:val="none" w:sz="0" w:space="0" w:color="auto"/>
            <w:left w:val="none" w:sz="0" w:space="0" w:color="auto"/>
            <w:bottom w:val="none" w:sz="0" w:space="0" w:color="auto"/>
            <w:right w:val="none" w:sz="0" w:space="0" w:color="auto"/>
          </w:divBdr>
          <w:divsChild>
            <w:div w:id="1812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303">
      <w:bodyDiv w:val="1"/>
      <w:marLeft w:val="0"/>
      <w:marRight w:val="0"/>
      <w:marTop w:val="0"/>
      <w:marBottom w:val="0"/>
      <w:divBdr>
        <w:top w:val="none" w:sz="0" w:space="0" w:color="auto"/>
        <w:left w:val="none" w:sz="0" w:space="0" w:color="auto"/>
        <w:bottom w:val="none" w:sz="0" w:space="0" w:color="auto"/>
        <w:right w:val="none" w:sz="0" w:space="0" w:color="auto"/>
      </w:divBdr>
      <w:divsChild>
        <w:div w:id="2129204646">
          <w:marLeft w:val="0"/>
          <w:marRight w:val="0"/>
          <w:marTop w:val="0"/>
          <w:marBottom w:val="0"/>
          <w:divBdr>
            <w:top w:val="none" w:sz="0" w:space="0" w:color="auto"/>
            <w:left w:val="none" w:sz="0" w:space="0" w:color="auto"/>
            <w:bottom w:val="none" w:sz="0" w:space="0" w:color="auto"/>
            <w:right w:val="none" w:sz="0" w:space="0" w:color="auto"/>
          </w:divBdr>
          <w:divsChild>
            <w:div w:id="17172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906">
      <w:bodyDiv w:val="1"/>
      <w:marLeft w:val="0"/>
      <w:marRight w:val="0"/>
      <w:marTop w:val="0"/>
      <w:marBottom w:val="0"/>
      <w:divBdr>
        <w:top w:val="none" w:sz="0" w:space="0" w:color="auto"/>
        <w:left w:val="none" w:sz="0" w:space="0" w:color="auto"/>
        <w:bottom w:val="none" w:sz="0" w:space="0" w:color="auto"/>
        <w:right w:val="none" w:sz="0" w:space="0" w:color="auto"/>
      </w:divBdr>
      <w:divsChild>
        <w:div w:id="1581326217">
          <w:marLeft w:val="0"/>
          <w:marRight w:val="0"/>
          <w:marTop w:val="0"/>
          <w:marBottom w:val="0"/>
          <w:divBdr>
            <w:top w:val="none" w:sz="0" w:space="0" w:color="auto"/>
            <w:left w:val="none" w:sz="0" w:space="0" w:color="auto"/>
            <w:bottom w:val="none" w:sz="0" w:space="0" w:color="auto"/>
            <w:right w:val="none" w:sz="0" w:space="0" w:color="auto"/>
          </w:divBdr>
          <w:divsChild>
            <w:div w:id="1819687178">
              <w:marLeft w:val="0"/>
              <w:marRight w:val="0"/>
              <w:marTop w:val="0"/>
              <w:marBottom w:val="0"/>
              <w:divBdr>
                <w:top w:val="none" w:sz="0" w:space="0" w:color="auto"/>
                <w:left w:val="none" w:sz="0" w:space="0" w:color="auto"/>
                <w:bottom w:val="none" w:sz="0" w:space="0" w:color="auto"/>
                <w:right w:val="none" w:sz="0" w:space="0" w:color="auto"/>
              </w:divBdr>
            </w:div>
          </w:divsChild>
        </w:div>
        <w:div w:id="450516971">
          <w:marLeft w:val="0"/>
          <w:marRight w:val="0"/>
          <w:marTop w:val="0"/>
          <w:marBottom w:val="0"/>
          <w:divBdr>
            <w:top w:val="none" w:sz="0" w:space="0" w:color="auto"/>
            <w:left w:val="none" w:sz="0" w:space="0" w:color="auto"/>
            <w:bottom w:val="none" w:sz="0" w:space="0" w:color="auto"/>
            <w:right w:val="none" w:sz="0" w:space="0" w:color="auto"/>
          </w:divBdr>
          <w:divsChild>
            <w:div w:id="1496798842">
              <w:marLeft w:val="0"/>
              <w:marRight w:val="0"/>
              <w:marTop w:val="0"/>
              <w:marBottom w:val="0"/>
              <w:divBdr>
                <w:top w:val="none" w:sz="0" w:space="0" w:color="auto"/>
                <w:left w:val="none" w:sz="0" w:space="0" w:color="auto"/>
                <w:bottom w:val="none" w:sz="0" w:space="0" w:color="auto"/>
                <w:right w:val="none" w:sz="0" w:space="0" w:color="auto"/>
              </w:divBdr>
            </w:div>
          </w:divsChild>
        </w:div>
        <w:div w:id="1785297249">
          <w:marLeft w:val="0"/>
          <w:marRight w:val="0"/>
          <w:marTop w:val="0"/>
          <w:marBottom w:val="0"/>
          <w:divBdr>
            <w:top w:val="none" w:sz="0" w:space="0" w:color="auto"/>
            <w:left w:val="none" w:sz="0" w:space="0" w:color="auto"/>
            <w:bottom w:val="none" w:sz="0" w:space="0" w:color="auto"/>
            <w:right w:val="none" w:sz="0" w:space="0" w:color="auto"/>
          </w:divBdr>
          <w:divsChild>
            <w:div w:id="1754738057">
              <w:marLeft w:val="0"/>
              <w:marRight w:val="0"/>
              <w:marTop w:val="0"/>
              <w:marBottom w:val="0"/>
              <w:divBdr>
                <w:top w:val="none" w:sz="0" w:space="0" w:color="auto"/>
                <w:left w:val="none" w:sz="0" w:space="0" w:color="auto"/>
                <w:bottom w:val="none" w:sz="0" w:space="0" w:color="auto"/>
                <w:right w:val="none" w:sz="0" w:space="0" w:color="auto"/>
              </w:divBdr>
            </w:div>
          </w:divsChild>
        </w:div>
        <w:div w:id="1655136407">
          <w:marLeft w:val="0"/>
          <w:marRight w:val="0"/>
          <w:marTop w:val="0"/>
          <w:marBottom w:val="0"/>
          <w:divBdr>
            <w:top w:val="none" w:sz="0" w:space="0" w:color="auto"/>
            <w:left w:val="none" w:sz="0" w:space="0" w:color="auto"/>
            <w:bottom w:val="none" w:sz="0" w:space="0" w:color="auto"/>
            <w:right w:val="none" w:sz="0" w:space="0" w:color="auto"/>
          </w:divBdr>
          <w:divsChild>
            <w:div w:id="6984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3216">
      <w:bodyDiv w:val="1"/>
      <w:marLeft w:val="0"/>
      <w:marRight w:val="0"/>
      <w:marTop w:val="0"/>
      <w:marBottom w:val="0"/>
      <w:divBdr>
        <w:top w:val="none" w:sz="0" w:space="0" w:color="auto"/>
        <w:left w:val="none" w:sz="0" w:space="0" w:color="auto"/>
        <w:bottom w:val="none" w:sz="0" w:space="0" w:color="auto"/>
        <w:right w:val="none" w:sz="0" w:space="0" w:color="auto"/>
      </w:divBdr>
      <w:divsChild>
        <w:div w:id="1460031754">
          <w:marLeft w:val="0"/>
          <w:marRight w:val="0"/>
          <w:marTop w:val="0"/>
          <w:marBottom w:val="0"/>
          <w:divBdr>
            <w:top w:val="none" w:sz="0" w:space="0" w:color="auto"/>
            <w:left w:val="none" w:sz="0" w:space="0" w:color="auto"/>
            <w:bottom w:val="none" w:sz="0" w:space="0" w:color="auto"/>
            <w:right w:val="none" w:sz="0" w:space="0" w:color="auto"/>
          </w:divBdr>
          <w:divsChild>
            <w:div w:id="1605990003">
              <w:marLeft w:val="0"/>
              <w:marRight w:val="0"/>
              <w:marTop w:val="0"/>
              <w:marBottom w:val="0"/>
              <w:divBdr>
                <w:top w:val="none" w:sz="0" w:space="0" w:color="auto"/>
                <w:left w:val="none" w:sz="0" w:space="0" w:color="auto"/>
                <w:bottom w:val="none" w:sz="0" w:space="0" w:color="auto"/>
                <w:right w:val="none" w:sz="0" w:space="0" w:color="auto"/>
              </w:divBdr>
            </w:div>
          </w:divsChild>
        </w:div>
        <w:div w:id="1443181278">
          <w:marLeft w:val="0"/>
          <w:marRight w:val="0"/>
          <w:marTop w:val="0"/>
          <w:marBottom w:val="0"/>
          <w:divBdr>
            <w:top w:val="none" w:sz="0" w:space="0" w:color="auto"/>
            <w:left w:val="none" w:sz="0" w:space="0" w:color="auto"/>
            <w:bottom w:val="none" w:sz="0" w:space="0" w:color="auto"/>
            <w:right w:val="none" w:sz="0" w:space="0" w:color="auto"/>
          </w:divBdr>
          <w:divsChild>
            <w:div w:id="369762752">
              <w:marLeft w:val="0"/>
              <w:marRight w:val="0"/>
              <w:marTop w:val="0"/>
              <w:marBottom w:val="0"/>
              <w:divBdr>
                <w:top w:val="none" w:sz="0" w:space="0" w:color="auto"/>
                <w:left w:val="none" w:sz="0" w:space="0" w:color="auto"/>
                <w:bottom w:val="none" w:sz="0" w:space="0" w:color="auto"/>
                <w:right w:val="none" w:sz="0" w:space="0" w:color="auto"/>
              </w:divBdr>
            </w:div>
          </w:divsChild>
        </w:div>
        <w:div w:id="1242830430">
          <w:marLeft w:val="0"/>
          <w:marRight w:val="0"/>
          <w:marTop w:val="0"/>
          <w:marBottom w:val="0"/>
          <w:divBdr>
            <w:top w:val="none" w:sz="0" w:space="0" w:color="auto"/>
            <w:left w:val="none" w:sz="0" w:space="0" w:color="auto"/>
            <w:bottom w:val="none" w:sz="0" w:space="0" w:color="auto"/>
            <w:right w:val="none" w:sz="0" w:space="0" w:color="auto"/>
          </w:divBdr>
          <w:divsChild>
            <w:div w:id="163209635">
              <w:marLeft w:val="0"/>
              <w:marRight w:val="0"/>
              <w:marTop w:val="0"/>
              <w:marBottom w:val="0"/>
              <w:divBdr>
                <w:top w:val="none" w:sz="0" w:space="0" w:color="auto"/>
                <w:left w:val="none" w:sz="0" w:space="0" w:color="auto"/>
                <w:bottom w:val="none" w:sz="0" w:space="0" w:color="auto"/>
                <w:right w:val="none" w:sz="0" w:space="0" w:color="auto"/>
              </w:divBdr>
            </w:div>
          </w:divsChild>
        </w:div>
        <w:div w:id="1718040440">
          <w:marLeft w:val="0"/>
          <w:marRight w:val="0"/>
          <w:marTop w:val="0"/>
          <w:marBottom w:val="0"/>
          <w:divBdr>
            <w:top w:val="none" w:sz="0" w:space="0" w:color="auto"/>
            <w:left w:val="none" w:sz="0" w:space="0" w:color="auto"/>
            <w:bottom w:val="none" w:sz="0" w:space="0" w:color="auto"/>
            <w:right w:val="none" w:sz="0" w:space="0" w:color="auto"/>
          </w:divBdr>
          <w:divsChild>
            <w:div w:id="720791085">
              <w:marLeft w:val="0"/>
              <w:marRight w:val="0"/>
              <w:marTop w:val="0"/>
              <w:marBottom w:val="0"/>
              <w:divBdr>
                <w:top w:val="none" w:sz="0" w:space="0" w:color="auto"/>
                <w:left w:val="none" w:sz="0" w:space="0" w:color="auto"/>
                <w:bottom w:val="none" w:sz="0" w:space="0" w:color="auto"/>
                <w:right w:val="none" w:sz="0" w:space="0" w:color="auto"/>
              </w:divBdr>
            </w:div>
          </w:divsChild>
        </w:div>
        <w:div w:id="1078138532">
          <w:marLeft w:val="0"/>
          <w:marRight w:val="0"/>
          <w:marTop w:val="0"/>
          <w:marBottom w:val="0"/>
          <w:divBdr>
            <w:top w:val="none" w:sz="0" w:space="0" w:color="auto"/>
            <w:left w:val="none" w:sz="0" w:space="0" w:color="auto"/>
            <w:bottom w:val="none" w:sz="0" w:space="0" w:color="auto"/>
            <w:right w:val="none" w:sz="0" w:space="0" w:color="auto"/>
          </w:divBdr>
          <w:divsChild>
            <w:div w:id="117139925">
              <w:marLeft w:val="0"/>
              <w:marRight w:val="0"/>
              <w:marTop w:val="0"/>
              <w:marBottom w:val="0"/>
              <w:divBdr>
                <w:top w:val="none" w:sz="0" w:space="0" w:color="auto"/>
                <w:left w:val="none" w:sz="0" w:space="0" w:color="auto"/>
                <w:bottom w:val="none" w:sz="0" w:space="0" w:color="auto"/>
                <w:right w:val="none" w:sz="0" w:space="0" w:color="auto"/>
              </w:divBdr>
            </w:div>
          </w:divsChild>
        </w:div>
        <w:div w:id="1241213023">
          <w:marLeft w:val="0"/>
          <w:marRight w:val="0"/>
          <w:marTop w:val="0"/>
          <w:marBottom w:val="0"/>
          <w:divBdr>
            <w:top w:val="none" w:sz="0" w:space="0" w:color="auto"/>
            <w:left w:val="none" w:sz="0" w:space="0" w:color="auto"/>
            <w:bottom w:val="none" w:sz="0" w:space="0" w:color="auto"/>
            <w:right w:val="none" w:sz="0" w:space="0" w:color="auto"/>
          </w:divBdr>
          <w:divsChild>
            <w:div w:id="452098459">
              <w:marLeft w:val="0"/>
              <w:marRight w:val="0"/>
              <w:marTop w:val="0"/>
              <w:marBottom w:val="0"/>
              <w:divBdr>
                <w:top w:val="none" w:sz="0" w:space="0" w:color="auto"/>
                <w:left w:val="none" w:sz="0" w:space="0" w:color="auto"/>
                <w:bottom w:val="none" w:sz="0" w:space="0" w:color="auto"/>
                <w:right w:val="none" w:sz="0" w:space="0" w:color="auto"/>
              </w:divBdr>
            </w:div>
          </w:divsChild>
        </w:div>
        <w:div w:id="2007441673">
          <w:marLeft w:val="0"/>
          <w:marRight w:val="0"/>
          <w:marTop w:val="0"/>
          <w:marBottom w:val="0"/>
          <w:divBdr>
            <w:top w:val="none" w:sz="0" w:space="0" w:color="auto"/>
            <w:left w:val="none" w:sz="0" w:space="0" w:color="auto"/>
            <w:bottom w:val="none" w:sz="0" w:space="0" w:color="auto"/>
            <w:right w:val="none" w:sz="0" w:space="0" w:color="auto"/>
          </w:divBdr>
          <w:divsChild>
            <w:div w:id="8310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9791">
      <w:bodyDiv w:val="1"/>
      <w:marLeft w:val="0"/>
      <w:marRight w:val="0"/>
      <w:marTop w:val="0"/>
      <w:marBottom w:val="0"/>
      <w:divBdr>
        <w:top w:val="none" w:sz="0" w:space="0" w:color="auto"/>
        <w:left w:val="none" w:sz="0" w:space="0" w:color="auto"/>
        <w:bottom w:val="none" w:sz="0" w:space="0" w:color="auto"/>
        <w:right w:val="none" w:sz="0" w:space="0" w:color="auto"/>
      </w:divBdr>
    </w:div>
    <w:div w:id="418452890">
      <w:bodyDiv w:val="1"/>
      <w:marLeft w:val="0"/>
      <w:marRight w:val="0"/>
      <w:marTop w:val="0"/>
      <w:marBottom w:val="0"/>
      <w:divBdr>
        <w:top w:val="none" w:sz="0" w:space="0" w:color="auto"/>
        <w:left w:val="none" w:sz="0" w:space="0" w:color="auto"/>
        <w:bottom w:val="none" w:sz="0" w:space="0" w:color="auto"/>
        <w:right w:val="none" w:sz="0" w:space="0" w:color="auto"/>
      </w:divBdr>
    </w:div>
    <w:div w:id="492530019">
      <w:bodyDiv w:val="1"/>
      <w:marLeft w:val="0"/>
      <w:marRight w:val="0"/>
      <w:marTop w:val="0"/>
      <w:marBottom w:val="0"/>
      <w:divBdr>
        <w:top w:val="none" w:sz="0" w:space="0" w:color="auto"/>
        <w:left w:val="none" w:sz="0" w:space="0" w:color="auto"/>
        <w:bottom w:val="none" w:sz="0" w:space="0" w:color="auto"/>
        <w:right w:val="none" w:sz="0" w:space="0" w:color="auto"/>
      </w:divBdr>
      <w:divsChild>
        <w:div w:id="1269855839">
          <w:marLeft w:val="0"/>
          <w:marRight w:val="0"/>
          <w:marTop w:val="0"/>
          <w:marBottom w:val="0"/>
          <w:divBdr>
            <w:top w:val="none" w:sz="0" w:space="0" w:color="auto"/>
            <w:left w:val="none" w:sz="0" w:space="0" w:color="auto"/>
            <w:bottom w:val="none" w:sz="0" w:space="0" w:color="auto"/>
            <w:right w:val="none" w:sz="0" w:space="0" w:color="auto"/>
          </w:divBdr>
          <w:divsChild>
            <w:div w:id="441925034">
              <w:marLeft w:val="0"/>
              <w:marRight w:val="0"/>
              <w:marTop w:val="0"/>
              <w:marBottom w:val="0"/>
              <w:divBdr>
                <w:top w:val="none" w:sz="0" w:space="0" w:color="auto"/>
                <w:left w:val="none" w:sz="0" w:space="0" w:color="auto"/>
                <w:bottom w:val="none" w:sz="0" w:space="0" w:color="auto"/>
                <w:right w:val="none" w:sz="0" w:space="0" w:color="auto"/>
              </w:divBdr>
            </w:div>
          </w:divsChild>
        </w:div>
        <w:div w:id="431320271">
          <w:marLeft w:val="0"/>
          <w:marRight w:val="0"/>
          <w:marTop w:val="0"/>
          <w:marBottom w:val="0"/>
          <w:divBdr>
            <w:top w:val="none" w:sz="0" w:space="0" w:color="auto"/>
            <w:left w:val="none" w:sz="0" w:space="0" w:color="auto"/>
            <w:bottom w:val="none" w:sz="0" w:space="0" w:color="auto"/>
            <w:right w:val="none" w:sz="0" w:space="0" w:color="auto"/>
          </w:divBdr>
          <w:divsChild>
            <w:div w:id="856692678">
              <w:marLeft w:val="0"/>
              <w:marRight w:val="0"/>
              <w:marTop w:val="0"/>
              <w:marBottom w:val="0"/>
              <w:divBdr>
                <w:top w:val="none" w:sz="0" w:space="0" w:color="auto"/>
                <w:left w:val="none" w:sz="0" w:space="0" w:color="auto"/>
                <w:bottom w:val="none" w:sz="0" w:space="0" w:color="auto"/>
                <w:right w:val="none" w:sz="0" w:space="0" w:color="auto"/>
              </w:divBdr>
            </w:div>
          </w:divsChild>
        </w:div>
        <w:div w:id="902957289">
          <w:marLeft w:val="0"/>
          <w:marRight w:val="0"/>
          <w:marTop w:val="0"/>
          <w:marBottom w:val="0"/>
          <w:divBdr>
            <w:top w:val="none" w:sz="0" w:space="0" w:color="auto"/>
            <w:left w:val="none" w:sz="0" w:space="0" w:color="auto"/>
            <w:bottom w:val="none" w:sz="0" w:space="0" w:color="auto"/>
            <w:right w:val="none" w:sz="0" w:space="0" w:color="auto"/>
          </w:divBdr>
          <w:divsChild>
            <w:div w:id="1767144775">
              <w:marLeft w:val="0"/>
              <w:marRight w:val="0"/>
              <w:marTop w:val="0"/>
              <w:marBottom w:val="0"/>
              <w:divBdr>
                <w:top w:val="none" w:sz="0" w:space="0" w:color="auto"/>
                <w:left w:val="none" w:sz="0" w:space="0" w:color="auto"/>
                <w:bottom w:val="none" w:sz="0" w:space="0" w:color="auto"/>
                <w:right w:val="none" w:sz="0" w:space="0" w:color="auto"/>
              </w:divBdr>
            </w:div>
          </w:divsChild>
        </w:div>
        <w:div w:id="1449933783">
          <w:marLeft w:val="0"/>
          <w:marRight w:val="0"/>
          <w:marTop w:val="0"/>
          <w:marBottom w:val="0"/>
          <w:divBdr>
            <w:top w:val="none" w:sz="0" w:space="0" w:color="auto"/>
            <w:left w:val="none" w:sz="0" w:space="0" w:color="auto"/>
            <w:bottom w:val="none" w:sz="0" w:space="0" w:color="auto"/>
            <w:right w:val="none" w:sz="0" w:space="0" w:color="auto"/>
          </w:divBdr>
          <w:divsChild>
            <w:div w:id="1365443106">
              <w:marLeft w:val="0"/>
              <w:marRight w:val="0"/>
              <w:marTop w:val="0"/>
              <w:marBottom w:val="0"/>
              <w:divBdr>
                <w:top w:val="none" w:sz="0" w:space="0" w:color="auto"/>
                <w:left w:val="none" w:sz="0" w:space="0" w:color="auto"/>
                <w:bottom w:val="none" w:sz="0" w:space="0" w:color="auto"/>
                <w:right w:val="none" w:sz="0" w:space="0" w:color="auto"/>
              </w:divBdr>
            </w:div>
          </w:divsChild>
        </w:div>
        <w:div w:id="143934642">
          <w:marLeft w:val="0"/>
          <w:marRight w:val="0"/>
          <w:marTop w:val="0"/>
          <w:marBottom w:val="0"/>
          <w:divBdr>
            <w:top w:val="none" w:sz="0" w:space="0" w:color="auto"/>
            <w:left w:val="none" w:sz="0" w:space="0" w:color="auto"/>
            <w:bottom w:val="none" w:sz="0" w:space="0" w:color="auto"/>
            <w:right w:val="none" w:sz="0" w:space="0" w:color="auto"/>
          </w:divBdr>
          <w:divsChild>
            <w:div w:id="1237856907">
              <w:marLeft w:val="0"/>
              <w:marRight w:val="0"/>
              <w:marTop w:val="0"/>
              <w:marBottom w:val="0"/>
              <w:divBdr>
                <w:top w:val="none" w:sz="0" w:space="0" w:color="auto"/>
                <w:left w:val="none" w:sz="0" w:space="0" w:color="auto"/>
                <w:bottom w:val="none" w:sz="0" w:space="0" w:color="auto"/>
                <w:right w:val="none" w:sz="0" w:space="0" w:color="auto"/>
              </w:divBdr>
            </w:div>
          </w:divsChild>
        </w:div>
        <w:div w:id="1260676866">
          <w:marLeft w:val="0"/>
          <w:marRight w:val="0"/>
          <w:marTop w:val="0"/>
          <w:marBottom w:val="0"/>
          <w:divBdr>
            <w:top w:val="none" w:sz="0" w:space="0" w:color="auto"/>
            <w:left w:val="none" w:sz="0" w:space="0" w:color="auto"/>
            <w:bottom w:val="none" w:sz="0" w:space="0" w:color="auto"/>
            <w:right w:val="none" w:sz="0" w:space="0" w:color="auto"/>
          </w:divBdr>
          <w:divsChild>
            <w:div w:id="212623225">
              <w:marLeft w:val="0"/>
              <w:marRight w:val="0"/>
              <w:marTop w:val="0"/>
              <w:marBottom w:val="0"/>
              <w:divBdr>
                <w:top w:val="none" w:sz="0" w:space="0" w:color="auto"/>
                <w:left w:val="none" w:sz="0" w:space="0" w:color="auto"/>
                <w:bottom w:val="none" w:sz="0" w:space="0" w:color="auto"/>
                <w:right w:val="none" w:sz="0" w:space="0" w:color="auto"/>
              </w:divBdr>
            </w:div>
          </w:divsChild>
        </w:div>
        <w:div w:id="153373482">
          <w:marLeft w:val="0"/>
          <w:marRight w:val="0"/>
          <w:marTop w:val="0"/>
          <w:marBottom w:val="0"/>
          <w:divBdr>
            <w:top w:val="none" w:sz="0" w:space="0" w:color="auto"/>
            <w:left w:val="none" w:sz="0" w:space="0" w:color="auto"/>
            <w:bottom w:val="none" w:sz="0" w:space="0" w:color="auto"/>
            <w:right w:val="none" w:sz="0" w:space="0" w:color="auto"/>
          </w:divBdr>
          <w:divsChild>
            <w:div w:id="15380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5574">
      <w:bodyDiv w:val="1"/>
      <w:marLeft w:val="0"/>
      <w:marRight w:val="0"/>
      <w:marTop w:val="0"/>
      <w:marBottom w:val="0"/>
      <w:divBdr>
        <w:top w:val="none" w:sz="0" w:space="0" w:color="auto"/>
        <w:left w:val="none" w:sz="0" w:space="0" w:color="auto"/>
        <w:bottom w:val="none" w:sz="0" w:space="0" w:color="auto"/>
        <w:right w:val="none" w:sz="0" w:space="0" w:color="auto"/>
      </w:divBdr>
    </w:div>
    <w:div w:id="619604653">
      <w:bodyDiv w:val="1"/>
      <w:marLeft w:val="0"/>
      <w:marRight w:val="0"/>
      <w:marTop w:val="0"/>
      <w:marBottom w:val="0"/>
      <w:divBdr>
        <w:top w:val="none" w:sz="0" w:space="0" w:color="auto"/>
        <w:left w:val="none" w:sz="0" w:space="0" w:color="auto"/>
        <w:bottom w:val="none" w:sz="0" w:space="0" w:color="auto"/>
        <w:right w:val="none" w:sz="0" w:space="0" w:color="auto"/>
      </w:divBdr>
    </w:div>
    <w:div w:id="691221412">
      <w:bodyDiv w:val="1"/>
      <w:marLeft w:val="0"/>
      <w:marRight w:val="0"/>
      <w:marTop w:val="0"/>
      <w:marBottom w:val="0"/>
      <w:divBdr>
        <w:top w:val="none" w:sz="0" w:space="0" w:color="auto"/>
        <w:left w:val="none" w:sz="0" w:space="0" w:color="auto"/>
        <w:bottom w:val="none" w:sz="0" w:space="0" w:color="auto"/>
        <w:right w:val="none" w:sz="0" w:space="0" w:color="auto"/>
      </w:divBdr>
    </w:div>
    <w:div w:id="777529942">
      <w:bodyDiv w:val="1"/>
      <w:marLeft w:val="0"/>
      <w:marRight w:val="0"/>
      <w:marTop w:val="0"/>
      <w:marBottom w:val="0"/>
      <w:divBdr>
        <w:top w:val="none" w:sz="0" w:space="0" w:color="auto"/>
        <w:left w:val="none" w:sz="0" w:space="0" w:color="auto"/>
        <w:bottom w:val="none" w:sz="0" w:space="0" w:color="auto"/>
        <w:right w:val="none" w:sz="0" w:space="0" w:color="auto"/>
      </w:divBdr>
    </w:div>
    <w:div w:id="815031316">
      <w:bodyDiv w:val="1"/>
      <w:marLeft w:val="0"/>
      <w:marRight w:val="0"/>
      <w:marTop w:val="0"/>
      <w:marBottom w:val="0"/>
      <w:divBdr>
        <w:top w:val="none" w:sz="0" w:space="0" w:color="auto"/>
        <w:left w:val="none" w:sz="0" w:space="0" w:color="auto"/>
        <w:bottom w:val="none" w:sz="0" w:space="0" w:color="auto"/>
        <w:right w:val="none" w:sz="0" w:space="0" w:color="auto"/>
      </w:divBdr>
      <w:divsChild>
        <w:div w:id="770977574">
          <w:marLeft w:val="0"/>
          <w:marRight w:val="0"/>
          <w:marTop w:val="0"/>
          <w:marBottom w:val="0"/>
          <w:divBdr>
            <w:top w:val="none" w:sz="0" w:space="0" w:color="auto"/>
            <w:left w:val="none" w:sz="0" w:space="0" w:color="auto"/>
            <w:bottom w:val="none" w:sz="0" w:space="0" w:color="auto"/>
            <w:right w:val="none" w:sz="0" w:space="0" w:color="auto"/>
          </w:divBdr>
          <w:divsChild>
            <w:div w:id="589390786">
              <w:marLeft w:val="0"/>
              <w:marRight w:val="0"/>
              <w:marTop w:val="0"/>
              <w:marBottom w:val="0"/>
              <w:divBdr>
                <w:top w:val="none" w:sz="0" w:space="0" w:color="auto"/>
                <w:left w:val="none" w:sz="0" w:space="0" w:color="auto"/>
                <w:bottom w:val="none" w:sz="0" w:space="0" w:color="auto"/>
                <w:right w:val="none" w:sz="0" w:space="0" w:color="auto"/>
              </w:divBdr>
            </w:div>
          </w:divsChild>
        </w:div>
        <w:div w:id="1162157259">
          <w:marLeft w:val="0"/>
          <w:marRight w:val="0"/>
          <w:marTop w:val="0"/>
          <w:marBottom w:val="0"/>
          <w:divBdr>
            <w:top w:val="none" w:sz="0" w:space="0" w:color="auto"/>
            <w:left w:val="none" w:sz="0" w:space="0" w:color="auto"/>
            <w:bottom w:val="none" w:sz="0" w:space="0" w:color="auto"/>
            <w:right w:val="none" w:sz="0" w:space="0" w:color="auto"/>
          </w:divBdr>
          <w:divsChild>
            <w:div w:id="1287008805">
              <w:marLeft w:val="0"/>
              <w:marRight w:val="0"/>
              <w:marTop w:val="0"/>
              <w:marBottom w:val="0"/>
              <w:divBdr>
                <w:top w:val="none" w:sz="0" w:space="0" w:color="auto"/>
                <w:left w:val="none" w:sz="0" w:space="0" w:color="auto"/>
                <w:bottom w:val="none" w:sz="0" w:space="0" w:color="auto"/>
                <w:right w:val="none" w:sz="0" w:space="0" w:color="auto"/>
              </w:divBdr>
            </w:div>
          </w:divsChild>
        </w:div>
        <w:div w:id="402340055">
          <w:marLeft w:val="0"/>
          <w:marRight w:val="0"/>
          <w:marTop w:val="0"/>
          <w:marBottom w:val="0"/>
          <w:divBdr>
            <w:top w:val="none" w:sz="0" w:space="0" w:color="auto"/>
            <w:left w:val="none" w:sz="0" w:space="0" w:color="auto"/>
            <w:bottom w:val="none" w:sz="0" w:space="0" w:color="auto"/>
            <w:right w:val="none" w:sz="0" w:space="0" w:color="auto"/>
          </w:divBdr>
          <w:divsChild>
            <w:div w:id="445007774">
              <w:marLeft w:val="0"/>
              <w:marRight w:val="0"/>
              <w:marTop w:val="0"/>
              <w:marBottom w:val="0"/>
              <w:divBdr>
                <w:top w:val="none" w:sz="0" w:space="0" w:color="auto"/>
                <w:left w:val="none" w:sz="0" w:space="0" w:color="auto"/>
                <w:bottom w:val="none" w:sz="0" w:space="0" w:color="auto"/>
                <w:right w:val="none" w:sz="0" w:space="0" w:color="auto"/>
              </w:divBdr>
            </w:div>
          </w:divsChild>
        </w:div>
        <w:div w:id="184561472">
          <w:marLeft w:val="0"/>
          <w:marRight w:val="0"/>
          <w:marTop w:val="0"/>
          <w:marBottom w:val="0"/>
          <w:divBdr>
            <w:top w:val="none" w:sz="0" w:space="0" w:color="auto"/>
            <w:left w:val="none" w:sz="0" w:space="0" w:color="auto"/>
            <w:bottom w:val="none" w:sz="0" w:space="0" w:color="auto"/>
            <w:right w:val="none" w:sz="0" w:space="0" w:color="auto"/>
          </w:divBdr>
          <w:divsChild>
            <w:div w:id="975909638">
              <w:marLeft w:val="0"/>
              <w:marRight w:val="0"/>
              <w:marTop w:val="0"/>
              <w:marBottom w:val="0"/>
              <w:divBdr>
                <w:top w:val="none" w:sz="0" w:space="0" w:color="auto"/>
                <w:left w:val="none" w:sz="0" w:space="0" w:color="auto"/>
                <w:bottom w:val="none" w:sz="0" w:space="0" w:color="auto"/>
                <w:right w:val="none" w:sz="0" w:space="0" w:color="auto"/>
              </w:divBdr>
            </w:div>
          </w:divsChild>
        </w:div>
        <w:div w:id="1177887879">
          <w:marLeft w:val="0"/>
          <w:marRight w:val="0"/>
          <w:marTop w:val="0"/>
          <w:marBottom w:val="0"/>
          <w:divBdr>
            <w:top w:val="none" w:sz="0" w:space="0" w:color="auto"/>
            <w:left w:val="none" w:sz="0" w:space="0" w:color="auto"/>
            <w:bottom w:val="none" w:sz="0" w:space="0" w:color="auto"/>
            <w:right w:val="none" w:sz="0" w:space="0" w:color="auto"/>
          </w:divBdr>
          <w:divsChild>
            <w:div w:id="1197038296">
              <w:marLeft w:val="0"/>
              <w:marRight w:val="0"/>
              <w:marTop w:val="0"/>
              <w:marBottom w:val="0"/>
              <w:divBdr>
                <w:top w:val="none" w:sz="0" w:space="0" w:color="auto"/>
                <w:left w:val="none" w:sz="0" w:space="0" w:color="auto"/>
                <w:bottom w:val="none" w:sz="0" w:space="0" w:color="auto"/>
                <w:right w:val="none" w:sz="0" w:space="0" w:color="auto"/>
              </w:divBdr>
            </w:div>
          </w:divsChild>
        </w:div>
        <w:div w:id="243807096">
          <w:marLeft w:val="0"/>
          <w:marRight w:val="0"/>
          <w:marTop w:val="0"/>
          <w:marBottom w:val="0"/>
          <w:divBdr>
            <w:top w:val="none" w:sz="0" w:space="0" w:color="auto"/>
            <w:left w:val="none" w:sz="0" w:space="0" w:color="auto"/>
            <w:bottom w:val="none" w:sz="0" w:space="0" w:color="auto"/>
            <w:right w:val="none" w:sz="0" w:space="0" w:color="auto"/>
          </w:divBdr>
          <w:divsChild>
            <w:div w:id="1354070442">
              <w:marLeft w:val="0"/>
              <w:marRight w:val="0"/>
              <w:marTop w:val="0"/>
              <w:marBottom w:val="0"/>
              <w:divBdr>
                <w:top w:val="none" w:sz="0" w:space="0" w:color="auto"/>
                <w:left w:val="none" w:sz="0" w:space="0" w:color="auto"/>
                <w:bottom w:val="none" w:sz="0" w:space="0" w:color="auto"/>
                <w:right w:val="none" w:sz="0" w:space="0" w:color="auto"/>
              </w:divBdr>
            </w:div>
          </w:divsChild>
        </w:div>
        <w:div w:id="1023825621">
          <w:marLeft w:val="0"/>
          <w:marRight w:val="0"/>
          <w:marTop w:val="0"/>
          <w:marBottom w:val="0"/>
          <w:divBdr>
            <w:top w:val="none" w:sz="0" w:space="0" w:color="auto"/>
            <w:left w:val="none" w:sz="0" w:space="0" w:color="auto"/>
            <w:bottom w:val="none" w:sz="0" w:space="0" w:color="auto"/>
            <w:right w:val="none" w:sz="0" w:space="0" w:color="auto"/>
          </w:divBdr>
          <w:divsChild>
            <w:div w:id="1915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3866">
      <w:bodyDiv w:val="1"/>
      <w:marLeft w:val="0"/>
      <w:marRight w:val="0"/>
      <w:marTop w:val="0"/>
      <w:marBottom w:val="0"/>
      <w:divBdr>
        <w:top w:val="none" w:sz="0" w:space="0" w:color="auto"/>
        <w:left w:val="none" w:sz="0" w:space="0" w:color="auto"/>
        <w:bottom w:val="none" w:sz="0" w:space="0" w:color="auto"/>
        <w:right w:val="none" w:sz="0" w:space="0" w:color="auto"/>
      </w:divBdr>
      <w:divsChild>
        <w:div w:id="153690881">
          <w:marLeft w:val="0"/>
          <w:marRight w:val="0"/>
          <w:marTop w:val="0"/>
          <w:marBottom w:val="0"/>
          <w:divBdr>
            <w:top w:val="none" w:sz="0" w:space="0" w:color="auto"/>
            <w:left w:val="none" w:sz="0" w:space="0" w:color="auto"/>
            <w:bottom w:val="none" w:sz="0" w:space="0" w:color="auto"/>
            <w:right w:val="none" w:sz="0" w:space="0" w:color="auto"/>
          </w:divBdr>
          <w:divsChild>
            <w:div w:id="145442814">
              <w:marLeft w:val="0"/>
              <w:marRight w:val="0"/>
              <w:marTop w:val="0"/>
              <w:marBottom w:val="0"/>
              <w:divBdr>
                <w:top w:val="none" w:sz="0" w:space="0" w:color="auto"/>
                <w:left w:val="none" w:sz="0" w:space="0" w:color="auto"/>
                <w:bottom w:val="none" w:sz="0" w:space="0" w:color="auto"/>
                <w:right w:val="none" w:sz="0" w:space="0" w:color="auto"/>
              </w:divBdr>
            </w:div>
          </w:divsChild>
        </w:div>
        <w:div w:id="1575043086">
          <w:marLeft w:val="0"/>
          <w:marRight w:val="0"/>
          <w:marTop w:val="0"/>
          <w:marBottom w:val="0"/>
          <w:divBdr>
            <w:top w:val="none" w:sz="0" w:space="0" w:color="auto"/>
            <w:left w:val="none" w:sz="0" w:space="0" w:color="auto"/>
            <w:bottom w:val="none" w:sz="0" w:space="0" w:color="auto"/>
            <w:right w:val="none" w:sz="0" w:space="0" w:color="auto"/>
          </w:divBdr>
          <w:divsChild>
            <w:div w:id="1625113857">
              <w:marLeft w:val="0"/>
              <w:marRight w:val="0"/>
              <w:marTop w:val="0"/>
              <w:marBottom w:val="0"/>
              <w:divBdr>
                <w:top w:val="none" w:sz="0" w:space="0" w:color="auto"/>
                <w:left w:val="none" w:sz="0" w:space="0" w:color="auto"/>
                <w:bottom w:val="none" w:sz="0" w:space="0" w:color="auto"/>
                <w:right w:val="none" w:sz="0" w:space="0" w:color="auto"/>
              </w:divBdr>
            </w:div>
          </w:divsChild>
        </w:div>
        <w:div w:id="1358652400">
          <w:marLeft w:val="0"/>
          <w:marRight w:val="0"/>
          <w:marTop w:val="0"/>
          <w:marBottom w:val="0"/>
          <w:divBdr>
            <w:top w:val="none" w:sz="0" w:space="0" w:color="auto"/>
            <w:left w:val="none" w:sz="0" w:space="0" w:color="auto"/>
            <w:bottom w:val="none" w:sz="0" w:space="0" w:color="auto"/>
            <w:right w:val="none" w:sz="0" w:space="0" w:color="auto"/>
          </w:divBdr>
          <w:divsChild>
            <w:div w:id="1665208857">
              <w:marLeft w:val="0"/>
              <w:marRight w:val="0"/>
              <w:marTop w:val="0"/>
              <w:marBottom w:val="0"/>
              <w:divBdr>
                <w:top w:val="none" w:sz="0" w:space="0" w:color="auto"/>
                <w:left w:val="none" w:sz="0" w:space="0" w:color="auto"/>
                <w:bottom w:val="none" w:sz="0" w:space="0" w:color="auto"/>
                <w:right w:val="none" w:sz="0" w:space="0" w:color="auto"/>
              </w:divBdr>
            </w:div>
          </w:divsChild>
        </w:div>
        <w:div w:id="1981961387">
          <w:marLeft w:val="0"/>
          <w:marRight w:val="0"/>
          <w:marTop w:val="0"/>
          <w:marBottom w:val="0"/>
          <w:divBdr>
            <w:top w:val="none" w:sz="0" w:space="0" w:color="auto"/>
            <w:left w:val="none" w:sz="0" w:space="0" w:color="auto"/>
            <w:bottom w:val="none" w:sz="0" w:space="0" w:color="auto"/>
            <w:right w:val="none" w:sz="0" w:space="0" w:color="auto"/>
          </w:divBdr>
          <w:divsChild>
            <w:div w:id="2406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4753">
      <w:bodyDiv w:val="1"/>
      <w:marLeft w:val="0"/>
      <w:marRight w:val="0"/>
      <w:marTop w:val="0"/>
      <w:marBottom w:val="0"/>
      <w:divBdr>
        <w:top w:val="none" w:sz="0" w:space="0" w:color="auto"/>
        <w:left w:val="none" w:sz="0" w:space="0" w:color="auto"/>
        <w:bottom w:val="none" w:sz="0" w:space="0" w:color="auto"/>
        <w:right w:val="none" w:sz="0" w:space="0" w:color="auto"/>
      </w:divBdr>
      <w:divsChild>
        <w:div w:id="761099140">
          <w:marLeft w:val="0"/>
          <w:marRight w:val="0"/>
          <w:marTop w:val="0"/>
          <w:marBottom w:val="0"/>
          <w:divBdr>
            <w:top w:val="none" w:sz="0" w:space="0" w:color="auto"/>
            <w:left w:val="none" w:sz="0" w:space="0" w:color="auto"/>
            <w:bottom w:val="none" w:sz="0" w:space="0" w:color="auto"/>
            <w:right w:val="none" w:sz="0" w:space="0" w:color="auto"/>
          </w:divBdr>
          <w:divsChild>
            <w:div w:id="1081179062">
              <w:marLeft w:val="0"/>
              <w:marRight w:val="0"/>
              <w:marTop w:val="0"/>
              <w:marBottom w:val="0"/>
              <w:divBdr>
                <w:top w:val="none" w:sz="0" w:space="0" w:color="auto"/>
                <w:left w:val="none" w:sz="0" w:space="0" w:color="auto"/>
                <w:bottom w:val="none" w:sz="0" w:space="0" w:color="auto"/>
                <w:right w:val="none" w:sz="0" w:space="0" w:color="auto"/>
              </w:divBdr>
            </w:div>
          </w:divsChild>
        </w:div>
        <w:div w:id="1113213088">
          <w:marLeft w:val="0"/>
          <w:marRight w:val="0"/>
          <w:marTop w:val="0"/>
          <w:marBottom w:val="0"/>
          <w:divBdr>
            <w:top w:val="none" w:sz="0" w:space="0" w:color="auto"/>
            <w:left w:val="none" w:sz="0" w:space="0" w:color="auto"/>
            <w:bottom w:val="none" w:sz="0" w:space="0" w:color="auto"/>
            <w:right w:val="none" w:sz="0" w:space="0" w:color="auto"/>
          </w:divBdr>
          <w:divsChild>
            <w:div w:id="1150905700">
              <w:marLeft w:val="0"/>
              <w:marRight w:val="0"/>
              <w:marTop w:val="0"/>
              <w:marBottom w:val="0"/>
              <w:divBdr>
                <w:top w:val="none" w:sz="0" w:space="0" w:color="auto"/>
                <w:left w:val="none" w:sz="0" w:space="0" w:color="auto"/>
                <w:bottom w:val="none" w:sz="0" w:space="0" w:color="auto"/>
                <w:right w:val="none" w:sz="0" w:space="0" w:color="auto"/>
              </w:divBdr>
            </w:div>
          </w:divsChild>
        </w:div>
        <w:div w:id="495994063">
          <w:marLeft w:val="0"/>
          <w:marRight w:val="0"/>
          <w:marTop w:val="0"/>
          <w:marBottom w:val="0"/>
          <w:divBdr>
            <w:top w:val="none" w:sz="0" w:space="0" w:color="auto"/>
            <w:left w:val="none" w:sz="0" w:space="0" w:color="auto"/>
            <w:bottom w:val="none" w:sz="0" w:space="0" w:color="auto"/>
            <w:right w:val="none" w:sz="0" w:space="0" w:color="auto"/>
          </w:divBdr>
          <w:divsChild>
            <w:div w:id="100378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87083">
      <w:bodyDiv w:val="1"/>
      <w:marLeft w:val="0"/>
      <w:marRight w:val="0"/>
      <w:marTop w:val="0"/>
      <w:marBottom w:val="0"/>
      <w:divBdr>
        <w:top w:val="none" w:sz="0" w:space="0" w:color="auto"/>
        <w:left w:val="none" w:sz="0" w:space="0" w:color="auto"/>
        <w:bottom w:val="none" w:sz="0" w:space="0" w:color="auto"/>
        <w:right w:val="none" w:sz="0" w:space="0" w:color="auto"/>
      </w:divBdr>
    </w:div>
    <w:div w:id="1082871257">
      <w:bodyDiv w:val="1"/>
      <w:marLeft w:val="0"/>
      <w:marRight w:val="0"/>
      <w:marTop w:val="0"/>
      <w:marBottom w:val="0"/>
      <w:divBdr>
        <w:top w:val="none" w:sz="0" w:space="0" w:color="auto"/>
        <w:left w:val="none" w:sz="0" w:space="0" w:color="auto"/>
        <w:bottom w:val="none" w:sz="0" w:space="0" w:color="auto"/>
        <w:right w:val="none" w:sz="0" w:space="0" w:color="auto"/>
      </w:divBdr>
    </w:div>
    <w:div w:id="1227181351">
      <w:bodyDiv w:val="1"/>
      <w:marLeft w:val="0"/>
      <w:marRight w:val="0"/>
      <w:marTop w:val="0"/>
      <w:marBottom w:val="0"/>
      <w:divBdr>
        <w:top w:val="none" w:sz="0" w:space="0" w:color="auto"/>
        <w:left w:val="none" w:sz="0" w:space="0" w:color="auto"/>
        <w:bottom w:val="none" w:sz="0" w:space="0" w:color="auto"/>
        <w:right w:val="none" w:sz="0" w:space="0" w:color="auto"/>
      </w:divBdr>
    </w:div>
    <w:div w:id="1293630639">
      <w:bodyDiv w:val="1"/>
      <w:marLeft w:val="0"/>
      <w:marRight w:val="0"/>
      <w:marTop w:val="0"/>
      <w:marBottom w:val="0"/>
      <w:divBdr>
        <w:top w:val="none" w:sz="0" w:space="0" w:color="auto"/>
        <w:left w:val="none" w:sz="0" w:space="0" w:color="auto"/>
        <w:bottom w:val="none" w:sz="0" w:space="0" w:color="auto"/>
        <w:right w:val="none" w:sz="0" w:space="0" w:color="auto"/>
      </w:divBdr>
      <w:divsChild>
        <w:div w:id="124394631">
          <w:marLeft w:val="0"/>
          <w:marRight w:val="0"/>
          <w:marTop w:val="0"/>
          <w:marBottom w:val="0"/>
          <w:divBdr>
            <w:top w:val="none" w:sz="0" w:space="0" w:color="auto"/>
            <w:left w:val="none" w:sz="0" w:space="0" w:color="auto"/>
            <w:bottom w:val="none" w:sz="0" w:space="0" w:color="auto"/>
            <w:right w:val="none" w:sz="0" w:space="0" w:color="auto"/>
          </w:divBdr>
          <w:divsChild>
            <w:div w:id="1218972453">
              <w:marLeft w:val="0"/>
              <w:marRight w:val="0"/>
              <w:marTop w:val="0"/>
              <w:marBottom w:val="0"/>
              <w:divBdr>
                <w:top w:val="none" w:sz="0" w:space="0" w:color="auto"/>
                <w:left w:val="none" w:sz="0" w:space="0" w:color="auto"/>
                <w:bottom w:val="none" w:sz="0" w:space="0" w:color="auto"/>
                <w:right w:val="none" w:sz="0" w:space="0" w:color="auto"/>
              </w:divBdr>
            </w:div>
          </w:divsChild>
        </w:div>
        <w:div w:id="77606598">
          <w:marLeft w:val="0"/>
          <w:marRight w:val="0"/>
          <w:marTop w:val="0"/>
          <w:marBottom w:val="0"/>
          <w:divBdr>
            <w:top w:val="none" w:sz="0" w:space="0" w:color="auto"/>
            <w:left w:val="none" w:sz="0" w:space="0" w:color="auto"/>
            <w:bottom w:val="none" w:sz="0" w:space="0" w:color="auto"/>
            <w:right w:val="none" w:sz="0" w:space="0" w:color="auto"/>
          </w:divBdr>
          <w:divsChild>
            <w:div w:id="2023823025">
              <w:marLeft w:val="0"/>
              <w:marRight w:val="0"/>
              <w:marTop w:val="0"/>
              <w:marBottom w:val="0"/>
              <w:divBdr>
                <w:top w:val="none" w:sz="0" w:space="0" w:color="auto"/>
                <w:left w:val="none" w:sz="0" w:space="0" w:color="auto"/>
                <w:bottom w:val="none" w:sz="0" w:space="0" w:color="auto"/>
                <w:right w:val="none" w:sz="0" w:space="0" w:color="auto"/>
              </w:divBdr>
            </w:div>
          </w:divsChild>
        </w:div>
        <w:div w:id="1460148261">
          <w:marLeft w:val="0"/>
          <w:marRight w:val="0"/>
          <w:marTop w:val="0"/>
          <w:marBottom w:val="0"/>
          <w:divBdr>
            <w:top w:val="none" w:sz="0" w:space="0" w:color="auto"/>
            <w:left w:val="none" w:sz="0" w:space="0" w:color="auto"/>
            <w:bottom w:val="none" w:sz="0" w:space="0" w:color="auto"/>
            <w:right w:val="none" w:sz="0" w:space="0" w:color="auto"/>
          </w:divBdr>
          <w:divsChild>
            <w:div w:id="1730768546">
              <w:marLeft w:val="0"/>
              <w:marRight w:val="0"/>
              <w:marTop w:val="0"/>
              <w:marBottom w:val="0"/>
              <w:divBdr>
                <w:top w:val="none" w:sz="0" w:space="0" w:color="auto"/>
                <w:left w:val="none" w:sz="0" w:space="0" w:color="auto"/>
                <w:bottom w:val="none" w:sz="0" w:space="0" w:color="auto"/>
                <w:right w:val="none" w:sz="0" w:space="0" w:color="auto"/>
              </w:divBdr>
            </w:div>
          </w:divsChild>
        </w:div>
        <w:div w:id="520700390">
          <w:marLeft w:val="0"/>
          <w:marRight w:val="0"/>
          <w:marTop w:val="0"/>
          <w:marBottom w:val="0"/>
          <w:divBdr>
            <w:top w:val="none" w:sz="0" w:space="0" w:color="auto"/>
            <w:left w:val="none" w:sz="0" w:space="0" w:color="auto"/>
            <w:bottom w:val="none" w:sz="0" w:space="0" w:color="auto"/>
            <w:right w:val="none" w:sz="0" w:space="0" w:color="auto"/>
          </w:divBdr>
          <w:divsChild>
            <w:div w:id="1673490157">
              <w:marLeft w:val="0"/>
              <w:marRight w:val="0"/>
              <w:marTop w:val="0"/>
              <w:marBottom w:val="0"/>
              <w:divBdr>
                <w:top w:val="none" w:sz="0" w:space="0" w:color="auto"/>
                <w:left w:val="none" w:sz="0" w:space="0" w:color="auto"/>
                <w:bottom w:val="none" w:sz="0" w:space="0" w:color="auto"/>
                <w:right w:val="none" w:sz="0" w:space="0" w:color="auto"/>
              </w:divBdr>
            </w:div>
          </w:divsChild>
        </w:div>
        <w:div w:id="842815600">
          <w:marLeft w:val="0"/>
          <w:marRight w:val="0"/>
          <w:marTop w:val="0"/>
          <w:marBottom w:val="0"/>
          <w:divBdr>
            <w:top w:val="none" w:sz="0" w:space="0" w:color="auto"/>
            <w:left w:val="none" w:sz="0" w:space="0" w:color="auto"/>
            <w:bottom w:val="none" w:sz="0" w:space="0" w:color="auto"/>
            <w:right w:val="none" w:sz="0" w:space="0" w:color="auto"/>
          </w:divBdr>
          <w:divsChild>
            <w:div w:id="9713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4607">
      <w:bodyDiv w:val="1"/>
      <w:marLeft w:val="0"/>
      <w:marRight w:val="0"/>
      <w:marTop w:val="0"/>
      <w:marBottom w:val="0"/>
      <w:divBdr>
        <w:top w:val="none" w:sz="0" w:space="0" w:color="auto"/>
        <w:left w:val="none" w:sz="0" w:space="0" w:color="auto"/>
        <w:bottom w:val="none" w:sz="0" w:space="0" w:color="auto"/>
        <w:right w:val="none" w:sz="0" w:space="0" w:color="auto"/>
      </w:divBdr>
      <w:divsChild>
        <w:div w:id="1258060891">
          <w:marLeft w:val="0"/>
          <w:marRight w:val="0"/>
          <w:marTop w:val="0"/>
          <w:marBottom w:val="0"/>
          <w:divBdr>
            <w:top w:val="none" w:sz="0" w:space="0" w:color="auto"/>
            <w:left w:val="none" w:sz="0" w:space="0" w:color="auto"/>
            <w:bottom w:val="none" w:sz="0" w:space="0" w:color="auto"/>
            <w:right w:val="none" w:sz="0" w:space="0" w:color="auto"/>
          </w:divBdr>
          <w:divsChild>
            <w:div w:id="350686598">
              <w:marLeft w:val="0"/>
              <w:marRight w:val="0"/>
              <w:marTop w:val="0"/>
              <w:marBottom w:val="0"/>
              <w:divBdr>
                <w:top w:val="none" w:sz="0" w:space="0" w:color="auto"/>
                <w:left w:val="none" w:sz="0" w:space="0" w:color="auto"/>
                <w:bottom w:val="none" w:sz="0" w:space="0" w:color="auto"/>
                <w:right w:val="none" w:sz="0" w:space="0" w:color="auto"/>
              </w:divBdr>
            </w:div>
          </w:divsChild>
        </w:div>
        <w:div w:id="1985163089">
          <w:marLeft w:val="0"/>
          <w:marRight w:val="0"/>
          <w:marTop w:val="0"/>
          <w:marBottom w:val="0"/>
          <w:divBdr>
            <w:top w:val="none" w:sz="0" w:space="0" w:color="auto"/>
            <w:left w:val="none" w:sz="0" w:space="0" w:color="auto"/>
            <w:bottom w:val="none" w:sz="0" w:space="0" w:color="auto"/>
            <w:right w:val="none" w:sz="0" w:space="0" w:color="auto"/>
          </w:divBdr>
          <w:divsChild>
            <w:div w:id="1808737155">
              <w:marLeft w:val="0"/>
              <w:marRight w:val="0"/>
              <w:marTop w:val="0"/>
              <w:marBottom w:val="0"/>
              <w:divBdr>
                <w:top w:val="none" w:sz="0" w:space="0" w:color="auto"/>
                <w:left w:val="none" w:sz="0" w:space="0" w:color="auto"/>
                <w:bottom w:val="none" w:sz="0" w:space="0" w:color="auto"/>
                <w:right w:val="none" w:sz="0" w:space="0" w:color="auto"/>
              </w:divBdr>
            </w:div>
          </w:divsChild>
        </w:div>
        <w:div w:id="1469787003">
          <w:marLeft w:val="0"/>
          <w:marRight w:val="0"/>
          <w:marTop w:val="0"/>
          <w:marBottom w:val="0"/>
          <w:divBdr>
            <w:top w:val="none" w:sz="0" w:space="0" w:color="auto"/>
            <w:left w:val="none" w:sz="0" w:space="0" w:color="auto"/>
            <w:bottom w:val="none" w:sz="0" w:space="0" w:color="auto"/>
            <w:right w:val="none" w:sz="0" w:space="0" w:color="auto"/>
          </w:divBdr>
          <w:divsChild>
            <w:div w:id="1334525138">
              <w:marLeft w:val="0"/>
              <w:marRight w:val="0"/>
              <w:marTop w:val="0"/>
              <w:marBottom w:val="0"/>
              <w:divBdr>
                <w:top w:val="none" w:sz="0" w:space="0" w:color="auto"/>
                <w:left w:val="none" w:sz="0" w:space="0" w:color="auto"/>
                <w:bottom w:val="none" w:sz="0" w:space="0" w:color="auto"/>
                <w:right w:val="none" w:sz="0" w:space="0" w:color="auto"/>
              </w:divBdr>
            </w:div>
          </w:divsChild>
        </w:div>
        <w:div w:id="2085295852">
          <w:marLeft w:val="0"/>
          <w:marRight w:val="0"/>
          <w:marTop w:val="0"/>
          <w:marBottom w:val="0"/>
          <w:divBdr>
            <w:top w:val="none" w:sz="0" w:space="0" w:color="auto"/>
            <w:left w:val="none" w:sz="0" w:space="0" w:color="auto"/>
            <w:bottom w:val="none" w:sz="0" w:space="0" w:color="auto"/>
            <w:right w:val="none" w:sz="0" w:space="0" w:color="auto"/>
          </w:divBdr>
          <w:divsChild>
            <w:div w:id="795176314">
              <w:marLeft w:val="0"/>
              <w:marRight w:val="0"/>
              <w:marTop w:val="0"/>
              <w:marBottom w:val="0"/>
              <w:divBdr>
                <w:top w:val="none" w:sz="0" w:space="0" w:color="auto"/>
                <w:left w:val="none" w:sz="0" w:space="0" w:color="auto"/>
                <w:bottom w:val="none" w:sz="0" w:space="0" w:color="auto"/>
                <w:right w:val="none" w:sz="0" w:space="0" w:color="auto"/>
              </w:divBdr>
            </w:div>
          </w:divsChild>
        </w:div>
        <w:div w:id="1141538533">
          <w:marLeft w:val="0"/>
          <w:marRight w:val="0"/>
          <w:marTop w:val="0"/>
          <w:marBottom w:val="0"/>
          <w:divBdr>
            <w:top w:val="none" w:sz="0" w:space="0" w:color="auto"/>
            <w:left w:val="none" w:sz="0" w:space="0" w:color="auto"/>
            <w:bottom w:val="none" w:sz="0" w:space="0" w:color="auto"/>
            <w:right w:val="none" w:sz="0" w:space="0" w:color="auto"/>
          </w:divBdr>
          <w:divsChild>
            <w:div w:id="2060664034">
              <w:marLeft w:val="0"/>
              <w:marRight w:val="0"/>
              <w:marTop w:val="0"/>
              <w:marBottom w:val="0"/>
              <w:divBdr>
                <w:top w:val="none" w:sz="0" w:space="0" w:color="auto"/>
                <w:left w:val="none" w:sz="0" w:space="0" w:color="auto"/>
                <w:bottom w:val="none" w:sz="0" w:space="0" w:color="auto"/>
                <w:right w:val="none" w:sz="0" w:space="0" w:color="auto"/>
              </w:divBdr>
            </w:div>
          </w:divsChild>
        </w:div>
        <w:div w:id="1223366982">
          <w:marLeft w:val="0"/>
          <w:marRight w:val="0"/>
          <w:marTop w:val="0"/>
          <w:marBottom w:val="0"/>
          <w:divBdr>
            <w:top w:val="none" w:sz="0" w:space="0" w:color="auto"/>
            <w:left w:val="none" w:sz="0" w:space="0" w:color="auto"/>
            <w:bottom w:val="none" w:sz="0" w:space="0" w:color="auto"/>
            <w:right w:val="none" w:sz="0" w:space="0" w:color="auto"/>
          </w:divBdr>
          <w:divsChild>
            <w:div w:id="1069696527">
              <w:marLeft w:val="0"/>
              <w:marRight w:val="0"/>
              <w:marTop w:val="0"/>
              <w:marBottom w:val="0"/>
              <w:divBdr>
                <w:top w:val="none" w:sz="0" w:space="0" w:color="auto"/>
                <w:left w:val="none" w:sz="0" w:space="0" w:color="auto"/>
                <w:bottom w:val="none" w:sz="0" w:space="0" w:color="auto"/>
                <w:right w:val="none" w:sz="0" w:space="0" w:color="auto"/>
              </w:divBdr>
            </w:div>
          </w:divsChild>
        </w:div>
        <w:div w:id="1248810054">
          <w:marLeft w:val="0"/>
          <w:marRight w:val="0"/>
          <w:marTop w:val="0"/>
          <w:marBottom w:val="0"/>
          <w:divBdr>
            <w:top w:val="none" w:sz="0" w:space="0" w:color="auto"/>
            <w:left w:val="none" w:sz="0" w:space="0" w:color="auto"/>
            <w:bottom w:val="none" w:sz="0" w:space="0" w:color="auto"/>
            <w:right w:val="none" w:sz="0" w:space="0" w:color="auto"/>
          </w:divBdr>
          <w:divsChild>
            <w:div w:id="388694718">
              <w:marLeft w:val="0"/>
              <w:marRight w:val="0"/>
              <w:marTop w:val="0"/>
              <w:marBottom w:val="0"/>
              <w:divBdr>
                <w:top w:val="none" w:sz="0" w:space="0" w:color="auto"/>
                <w:left w:val="none" w:sz="0" w:space="0" w:color="auto"/>
                <w:bottom w:val="none" w:sz="0" w:space="0" w:color="auto"/>
                <w:right w:val="none" w:sz="0" w:space="0" w:color="auto"/>
              </w:divBdr>
            </w:div>
          </w:divsChild>
        </w:div>
        <w:div w:id="1410692550">
          <w:marLeft w:val="0"/>
          <w:marRight w:val="0"/>
          <w:marTop w:val="0"/>
          <w:marBottom w:val="0"/>
          <w:divBdr>
            <w:top w:val="none" w:sz="0" w:space="0" w:color="auto"/>
            <w:left w:val="none" w:sz="0" w:space="0" w:color="auto"/>
            <w:bottom w:val="none" w:sz="0" w:space="0" w:color="auto"/>
            <w:right w:val="none" w:sz="0" w:space="0" w:color="auto"/>
          </w:divBdr>
          <w:divsChild>
            <w:div w:id="6294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7774">
      <w:bodyDiv w:val="1"/>
      <w:marLeft w:val="0"/>
      <w:marRight w:val="0"/>
      <w:marTop w:val="0"/>
      <w:marBottom w:val="0"/>
      <w:divBdr>
        <w:top w:val="none" w:sz="0" w:space="0" w:color="auto"/>
        <w:left w:val="none" w:sz="0" w:space="0" w:color="auto"/>
        <w:bottom w:val="none" w:sz="0" w:space="0" w:color="auto"/>
        <w:right w:val="none" w:sz="0" w:space="0" w:color="auto"/>
      </w:divBdr>
    </w:div>
    <w:div w:id="1399548052">
      <w:bodyDiv w:val="1"/>
      <w:marLeft w:val="0"/>
      <w:marRight w:val="0"/>
      <w:marTop w:val="0"/>
      <w:marBottom w:val="0"/>
      <w:divBdr>
        <w:top w:val="none" w:sz="0" w:space="0" w:color="auto"/>
        <w:left w:val="none" w:sz="0" w:space="0" w:color="auto"/>
        <w:bottom w:val="none" w:sz="0" w:space="0" w:color="auto"/>
        <w:right w:val="none" w:sz="0" w:space="0" w:color="auto"/>
      </w:divBdr>
      <w:divsChild>
        <w:div w:id="614100382">
          <w:marLeft w:val="0"/>
          <w:marRight w:val="0"/>
          <w:marTop w:val="0"/>
          <w:marBottom w:val="0"/>
          <w:divBdr>
            <w:top w:val="none" w:sz="0" w:space="0" w:color="auto"/>
            <w:left w:val="none" w:sz="0" w:space="0" w:color="auto"/>
            <w:bottom w:val="none" w:sz="0" w:space="0" w:color="auto"/>
            <w:right w:val="none" w:sz="0" w:space="0" w:color="auto"/>
          </w:divBdr>
          <w:divsChild>
            <w:div w:id="2012371438">
              <w:marLeft w:val="0"/>
              <w:marRight w:val="0"/>
              <w:marTop w:val="0"/>
              <w:marBottom w:val="0"/>
              <w:divBdr>
                <w:top w:val="none" w:sz="0" w:space="0" w:color="auto"/>
                <w:left w:val="none" w:sz="0" w:space="0" w:color="auto"/>
                <w:bottom w:val="none" w:sz="0" w:space="0" w:color="auto"/>
                <w:right w:val="none" w:sz="0" w:space="0" w:color="auto"/>
              </w:divBdr>
            </w:div>
          </w:divsChild>
        </w:div>
        <w:div w:id="1575817626">
          <w:marLeft w:val="0"/>
          <w:marRight w:val="0"/>
          <w:marTop w:val="0"/>
          <w:marBottom w:val="0"/>
          <w:divBdr>
            <w:top w:val="none" w:sz="0" w:space="0" w:color="auto"/>
            <w:left w:val="none" w:sz="0" w:space="0" w:color="auto"/>
            <w:bottom w:val="none" w:sz="0" w:space="0" w:color="auto"/>
            <w:right w:val="none" w:sz="0" w:space="0" w:color="auto"/>
          </w:divBdr>
          <w:divsChild>
            <w:div w:id="1924098528">
              <w:marLeft w:val="0"/>
              <w:marRight w:val="0"/>
              <w:marTop w:val="0"/>
              <w:marBottom w:val="0"/>
              <w:divBdr>
                <w:top w:val="none" w:sz="0" w:space="0" w:color="auto"/>
                <w:left w:val="none" w:sz="0" w:space="0" w:color="auto"/>
                <w:bottom w:val="none" w:sz="0" w:space="0" w:color="auto"/>
                <w:right w:val="none" w:sz="0" w:space="0" w:color="auto"/>
              </w:divBdr>
            </w:div>
          </w:divsChild>
        </w:div>
        <w:div w:id="158733187">
          <w:marLeft w:val="0"/>
          <w:marRight w:val="0"/>
          <w:marTop w:val="0"/>
          <w:marBottom w:val="0"/>
          <w:divBdr>
            <w:top w:val="none" w:sz="0" w:space="0" w:color="auto"/>
            <w:left w:val="none" w:sz="0" w:space="0" w:color="auto"/>
            <w:bottom w:val="none" w:sz="0" w:space="0" w:color="auto"/>
            <w:right w:val="none" w:sz="0" w:space="0" w:color="auto"/>
          </w:divBdr>
          <w:divsChild>
            <w:div w:id="1101219898">
              <w:marLeft w:val="0"/>
              <w:marRight w:val="0"/>
              <w:marTop w:val="0"/>
              <w:marBottom w:val="0"/>
              <w:divBdr>
                <w:top w:val="none" w:sz="0" w:space="0" w:color="auto"/>
                <w:left w:val="none" w:sz="0" w:space="0" w:color="auto"/>
                <w:bottom w:val="none" w:sz="0" w:space="0" w:color="auto"/>
                <w:right w:val="none" w:sz="0" w:space="0" w:color="auto"/>
              </w:divBdr>
            </w:div>
          </w:divsChild>
        </w:div>
        <w:div w:id="1730835005">
          <w:marLeft w:val="0"/>
          <w:marRight w:val="0"/>
          <w:marTop w:val="0"/>
          <w:marBottom w:val="0"/>
          <w:divBdr>
            <w:top w:val="none" w:sz="0" w:space="0" w:color="auto"/>
            <w:left w:val="none" w:sz="0" w:space="0" w:color="auto"/>
            <w:bottom w:val="none" w:sz="0" w:space="0" w:color="auto"/>
            <w:right w:val="none" w:sz="0" w:space="0" w:color="auto"/>
          </w:divBdr>
          <w:divsChild>
            <w:div w:id="304356733">
              <w:marLeft w:val="0"/>
              <w:marRight w:val="0"/>
              <w:marTop w:val="0"/>
              <w:marBottom w:val="0"/>
              <w:divBdr>
                <w:top w:val="none" w:sz="0" w:space="0" w:color="auto"/>
                <w:left w:val="none" w:sz="0" w:space="0" w:color="auto"/>
                <w:bottom w:val="none" w:sz="0" w:space="0" w:color="auto"/>
                <w:right w:val="none" w:sz="0" w:space="0" w:color="auto"/>
              </w:divBdr>
            </w:div>
          </w:divsChild>
        </w:div>
        <w:div w:id="1954509621">
          <w:marLeft w:val="0"/>
          <w:marRight w:val="0"/>
          <w:marTop w:val="0"/>
          <w:marBottom w:val="0"/>
          <w:divBdr>
            <w:top w:val="none" w:sz="0" w:space="0" w:color="auto"/>
            <w:left w:val="none" w:sz="0" w:space="0" w:color="auto"/>
            <w:bottom w:val="none" w:sz="0" w:space="0" w:color="auto"/>
            <w:right w:val="none" w:sz="0" w:space="0" w:color="auto"/>
          </w:divBdr>
          <w:divsChild>
            <w:div w:id="8320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5443">
      <w:bodyDiv w:val="1"/>
      <w:marLeft w:val="0"/>
      <w:marRight w:val="0"/>
      <w:marTop w:val="0"/>
      <w:marBottom w:val="0"/>
      <w:divBdr>
        <w:top w:val="none" w:sz="0" w:space="0" w:color="auto"/>
        <w:left w:val="none" w:sz="0" w:space="0" w:color="auto"/>
        <w:bottom w:val="none" w:sz="0" w:space="0" w:color="auto"/>
        <w:right w:val="none" w:sz="0" w:space="0" w:color="auto"/>
      </w:divBdr>
      <w:divsChild>
        <w:div w:id="852452473">
          <w:marLeft w:val="0"/>
          <w:marRight w:val="0"/>
          <w:marTop w:val="0"/>
          <w:marBottom w:val="0"/>
          <w:divBdr>
            <w:top w:val="none" w:sz="0" w:space="0" w:color="auto"/>
            <w:left w:val="none" w:sz="0" w:space="0" w:color="auto"/>
            <w:bottom w:val="none" w:sz="0" w:space="0" w:color="auto"/>
            <w:right w:val="none" w:sz="0" w:space="0" w:color="auto"/>
          </w:divBdr>
          <w:divsChild>
            <w:div w:id="105737752">
              <w:marLeft w:val="0"/>
              <w:marRight w:val="0"/>
              <w:marTop w:val="0"/>
              <w:marBottom w:val="0"/>
              <w:divBdr>
                <w:top w:val="none" w:sz="0" w:space="0" w:color="auto"/>
                <w:left w:val="none" w:sz="0" w:space="0" w:color="auto"/>
                <w:bottom w:val="none" w:sz="0" w:space="0" w:color="auto"/>
                <w:right w:val="none" w:sz="0" w:space="0" w:color="auto"/>
              </w:divBdr>
            </w:div>
          </w:divsChild>
        </w:div>
        <w:div w:id="1581216304">
          <w:marLeft w:val="0"/>
          <w:marRight w:val="0"/>
          <w:marTop w:val="0"/>
          <w:marBottom w:val="0"/>
          <w:divBdr>
            <w:top w:val="none" w:sz="0" w:space="0" w:color="auto"/>
            <w:left w:val="none" w:sz="0" w:space="0" w:color="auto"/>
            <w:bottom w:val="none" w:sz="0" w:space="0" w:color="auto"/>
            <w:right w:val="none" w:sz="0" w:space="0" w:color="auto"/>
          </w:divBdr>
          <w:divsChild>
            <w:div w:id="433480383">
              <w:marLeft w:val="0"/>
              <w:marRight w:val="0"/>
              <w:marTop w:val="0"/>
              <w:marBottom w:val="0"/>
              <w:divBdr>
                <w:top w:val="none" w:sz="0" w:space="0" w:color="auto"/>
                <w:left w:val="none" w:sz="0" w:space="0" w:color="auto"/>
                <w:bottom w:val="none" w:sz="0" w:space="0" w:color="auto"/>
                <w:right w:val="none" w:sz="0" w:space="0" w:color="auto"/>
              </w:divBdr>
            </w:div>
          </w:divsChild>
        </w:div>
        <w:div w:id="607391823">
          <w:marLeft w:val="0"/>
          <w:marRight w:val="0"/>
          <w:marTop w:val="0"/>
          <w:marBottom w:val="0"/>
          <w:divBdr>
            <w:top w:val="none" w:sz="0" w:space="0" w:color="auto"/>
            <w:left w:val="none" w:sz="0" w:space="0" w:color="auto"/>
            <w:bottom w:val="none" w:sz="0" w:space="0" w:color="auto"/>
            <w:right w:val="none" w:sz="0" w:space="0" w:color="auto"/>
          </w:divBdr>
          <w:divsChild>
            <w:div w:id="1154174932">
              <w:marLeft w:val="0"/>
              <w:marRight w:val="0"/>
              <w:marTop w:val="0"/>
              <w:marBottom w:val="0"/>
              <w:divBdr>
                <w:top w:val="none" w:sz="0" w:space="0" w:color="auto"/>
                <w:left w:val="none" w:sz="0" w:space="0" w:color="auto"/>
                <w:bottom w:val="none" w:sz="0" w:space="0" w:color="auto"/>
                <w:right w:val="none" w:sz="0" w:space="0" w:color="auto"/>
              </w:divBdr>
            </w:div>
          </w:divsChild>
        </w:div>
        <w:div w:id="811560663">
          <w:marLeft w:val="0"/>
          <w:marRight w:val="0"/>
          <w:marTop w:val="0"/>
          <w:marBottom w:val="0"/>
          <w:divBdr>
            <w:top w:val="none" w:sz="0" w:space="0" w:color="auto"/>
            <w:left w:val="none" w:sz="0" w:space="0" w:color="auto"/>
            <w:bottom w:val="none" w:sz="0" w:space="0" w:color="auto"/>
            <w:right w:val="none" w:sz="0" w:space="0" w:color="auto"/>
          </w:divBdr>
          <w:divsChild>
            <w:div w:id="967977428">
              <w:marLeft w:val="0"/>
              <w:marRight w:val="0"/>
              <w:marTop w:val="0"/>
              <w:marBottom w:val="0"/>
              <w:divBdr>
                <w:top w:val="none" w:sz="0" w:space="0" w:color="auto"/>
                <w:left w:val="none" w:sz="0" w:space="0" w:color="auto"/>
                <w:bottom w:val="none" w:sz="0" w:space="0" w:color="auto"/>
                <w:right w:val="none" w:sz="0" w:space="0" w:color="auto"/>
              </w:divBdr>
            </w:div>
          </w:divsChild>
        </w:div>
        <w:div w:id="300117472">
          <w:marLeft w:val="0"/>
          <w:marRight w:val="0"/>
          <w:marTop w:val="0"/>
          <w:marBottom w:val="0"/>
          <w:divBdr>
            <w:top w:val="none" w:sz="0" w:space="0" w:color="auto"/>
            <w:left w:val="none" w:sz="0" w:space="0" w:color="auto"/>
            <w:bottom w:val="none" w:sz="0" w:space="0" w:color="auto"/>
            <w:right w:val="none" w:sz="0" w:space="0" w:color="auto"/>
          </w:divBdr>
          <w:divsChild>
            <w:div w:id="1738238704">
              <w:marLeft w:val="0"/>
              <w:marRight w:val="0"/>
              <w:marTop w:val="0"/>
              <w:marBottom w:val="0"/>
              <w:divBdr>
                <w:top w:val="none" w:sz="0" w:space="0" w:color="auto"/>
                <w:left w:val="none" w:sz="0" w:space="0" w:color="auto"/>
                <w:bottom w:val="none" w:sz="0" w:space="0" w:color="auto"/>
                <w:right w:val="none" w:sz="0" w:space="0" w:color="auto"/>
              </w:divBdr>
            </w:div>
          </w:divsChild>
        </w:div>
        <w:div w:id="474488182">
          <w:marLeft w:val="0"/>
          <w:marRight w:val="0"/>
          <w:marTop w:val="0"/>
          <w:marBottom w:val="0"/>
          <w:divBdr>
            <w:top w:val="none" w:sz="0" w:space="0" w:color="auto"/>
            <w:left w:val="none" w:sz="0" w:space="0" w:color="auto"/>
            <w:bottom w:val="none" w:sz="0" w:space="0" w:color="auto"/>
            <w:right w:val="none" w:sz="0" w:space="0" w:color="auto"/>
          </w:divBdr>
          <w:divsChild>
            <w:div w:id="1349256493">
              <w:marLeft w:val="0"/>
              <w:marRight w:val="0"/>
              <w:marTop w:val="0"/>
              <w:marBottom w:val="0"/>
              <w:divBdr>
                <w:top w:val="none" w:sz="0" w:space="0" w:color="auto"/>
                <w:left w:val="none" w:sz="0" w:space="0" w:color="auto"/>
                <w:bottom w:val="none" w:sz="0" w:space="0" w:color="auto"/>
                <w:right w:val="none" w:sz="0" w:space="0" w:color="auto"/>
              </w:divBdr>
            </w:div>
          </w:divsChild>
        </w:div>
        <w:div w:id="1050348035">
          <w:marLeft w:val="0"/>
          <w:marRight w:val="0"/>
          <w:marTop w:val="0"/>
          <w:marBottom w:val="0"/>
          <w:divBdr>
            <w:top w:val="none" w:sz="0" w:space="0" w:color="auto"/>
            <w:left w:val="none" w:sz="0" w:space="0" w:color="auto"/>
            <w:bottom w:val="none" w:sz="0" w:space="0" w:color="auto"/>
            <w:right w:val="none" w:sz="0" w:space="0" w:color="auto"/>
          </w:divBdr>
          <w:divsChild>
            <w:div w:id="13483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3163">
      <w:bodyDiv w:val="1"/>
      <w:marLeft w:val="0"/>
      <w:marRight w:val="0"/>
      <w:marTop w:val="0"/>
      <w:marBottom w:val="0"/>
      <w:divBdr>
        <w:top w:val="none" w:sz="0" w:space="0" w:color="auto"/>
        <w:left w:val="none" w:sz="0" w:space="0" w:color="auto"/>
        <w:bottom w:val="none" w:sz="0" w:space="0" w:color="auto"/>
        <w:right w:val="none" w:sz="0" w:space="0" w:color="auto"/>
      </w:divBdr>
    </w:div>
    <w:div w:id="1737825286">
      <w:bodyDiv w:val="1"/>
      <w:marLeft w:val="0"/>
      <w:marRight w:val="0"/>
      <w:marTop w:val="0"/>
      <w:marBottom w:val="0"/>
      <w:divBdr>
        <w:top w:val="none" w:sz="0" w:space="0" w:color="auto"/>
        <w:left w:val="none" w:sz="0" w:space="0" w:color="auto"/>
        <w:bottom w:val="none" w:sz="0" w:space="0" w:color="auto"/>
        <w:right w:val="none" w:sz="0" w:space="0" w:color="auto"/>
      </w:divBdr>
    </w:div>
    <w:div w:id="1751154442">
      <w:bodyDiv w:val="1"/>
      <w:marLeft w:val="0"/>
      <w:marRight w:val="0"/>
      <w:marTop w:val="0"/>
      <w:marBottom w:val="0"/>
      <w:divBdr>
        <w:top w:val="none" w:sz="0" w:space="0" w:color="auto"/>
        <w:left w:val="none" w:sz="0" w:space="0" w:color="auto"/>
        <w:bottom w:val="none" w:sz="0" w:space="0" w:color="auto"/>
        <w:right w:val="none" w:sz="0" w:space="0" w:color="auto"/>
      </w:divBdr>
    </w:div>
    <w:div w:id="1770193494">
      <w:bodyDiv w:val="1"/>
      <w:marLeft w:val="0"/>
      <w:marRight w:val="0"/>
      <w:marTop w:val="0"/>
      <w:marBottom w:val="0"/>
      <w:divBdr>
        <w:top w:val="none" w:sz="0" w:space="0" w:color="auto"/>
        <w:left w:val="none" w:sz="0" w:space="0" w:color="auto"/>
        <w:bottom w:val="none" w:sz="0" w:space="0" w:color="auto"/>
        <w:right w:val="none" w:sz="0" w:space="0" w:color="auto"/>
      </w:divBdr>
    </w:div>
    <w:div w:id="1824856571">
      <w:bodyDiv w:val="1"/>
      <w:marLeft w:val="0"/>
      <w:marRight w:val="0"/>
      <w:marTop w:val="0"/>
      <w:marBottom w:val="0"/>
      <w:divBdr>
        <w:top w:val="none" w:sz="0" w:space="0" w:color="auto"/>
        <w:left w:val="none" w:sz="0" w:space="0" w:color="auto"/>
        <w:bottom w:val="none" w:sz="0" w:space="0" w:color="auto"/>
        <w:right w:val="none" w:sz="0" w:space="0" w:color="auto"/>
      </w:divBdr>
      <w:divsChild>
        <w:div w:id="563949975">
          <w:marLeft w:val="0"/>
          <w:marRight w:val="0"/>
          <w:marTop w:val="0"/>
          <w:marBottom w:val="0"/>
          <w:divBdr>
            <w:top w:val="none" w:sz="0" w:space="0" w:color="auto"/>
            <w:left w:val="none" w:sz="0" w:space="0" w:color="auto"/>
            <w:bottom w:val="none" w:sz="0" w:space="0" w:color="auto"/>
            <w:right w:val="none" w:sz="0" w:space="0" w:color="auto"/>
          </w:divBdr>
          <w:divsChild>
            <w:div w:id="1893078545">
              <w:marLeft w:val="0"/>
              <w:marRight w:val="0"/>
              <w:marTop w:val="0"/>
              <w:marBottom w:val="0"/>
              <w:divBdr>
                <w:top w:val="none" w:sz="0" w:space="0" w:color="auto"/>
                <w:left w:val="none" w:sz="0" w:space="0" w:color="auto"/>
                <w:bottom w:val="none" w:sz="0" w:space="0" w:color="auto"/>
                <w:right w:val="none" w:sz="0" w:space="0" w:color="auto"/>
              </w:divBdr>
            </w:div>
          </w:divsChild>
        </w:div>
        <w:div w:id="1495418437">
          <w:marLeft w:val="0"/>
          <w:marRight w:val="0"/>
          <w:marTop w:val="0"/>
          <w:marBottom w:val="0"/>
          <w:divBdr>
            <w:top w:val="none" w:sz="0" w:space="0" w:color="auto"/>
            <w:left w:val="none" w:sz="0" w:space="0" w:color="auto"/>
            <w:bottom w:val="none" w:sz="0" w:space="0" w:color="auto"/>
            <w:right w:val="none" w:sz="0" w:space="0" w:color="auto"/>
          </w:divBdr>
          <w:divsChild>
            <w:div w:id="198324653">
              <w:marLeft w:val="0"/>
              <w:marRight w:val="0"/>
              <w:marTop w:val="0"/>
              <w:marBottom w:val="0"/>
              <w:divBdr>
                <w:top w:val="none" w:sz="0" w:space="0" w:color="auto"/>
                <w:left w:val="none" w:sz="0" w:space="0" w:color="auto"/>
                <w:bottom w:val="none" w:sz="0" w:space="0" w:color="auto"/>
                <w:right w:val="none" w:sz="0" w:space="0" w:color="auto"/>
              </w:divBdr>
            </w:div>
          </w:divsChild>
        </w:div>
        <w:div w:id="411780550">
          <w:marLeft w:val="0"/>
          <w:marRight w:val="0"/>
          <w:marTop w:val="0"/>
          <w:marBottom w:val="0"/>
          <w:divBdr>
            <w:top w:val="none" w:sz="0" w:space="0" w:color="auto"/>
            <w:left w:val="none" w:sz="0" w:space="0" w:color="auto"/>
            <w:bottom w:val="none" w:sz="0" w:space="0" w:color="auto"/>
            <w:right w:val="none" w:sz="0" w:space="0" w:color="auto"/>
          </w:divBdr>
          <w:divsChild>
            <w:div w:id="1677222536">
              <w:marLeft w:val="0"/>
              <w:marRight w:val="0"/>
              <w:marTop w:val="0"/>
              <w:marBottom w:val="0"/>
              <w:divBdr>
                <w:top w:val="none" w:sz="0" w:space="0" w:color="auto"/>
                <w:left w:val="none" w:sz="0" w:space="0" w:color="auto"/>
                <w:bottom w:val="none" w:sz="0" w:space="0" w:color="auto"/>
                <w:right w:val="none" w:sz="0" w:space="0" w:color="auto"/>
              </w:divBdr>
            </w:div>
          </w:divsChild>
        </w:div>
        <w:div w:id="1026755380">
          <w:marLeft w:val="0"/>
          <w:marRight w:val="0"/>
          <w:marTop w:val="0"/>
          <w:marBottom w:val="0"/>
          <w:divBdr>
            <w:top w:val="none" w:sz="0" w:space="0" w:color="auto"/>
            <w:left w:val="none" w:sz="0" w:space="0" w:color="auto"/>
            <w:bottom w:val="none" w:sz="0" w:space="0" w:color="auto"/>
            <w:right w:val="none" w:sz="0" w:space="0" w:color="auto"/>
          </w:divBdr>
          <w:divsChild>
            <w:div w:id="1682857955">
              <w:marLeft w:val="0"/>
              <w:marRight w:val="0"/>
              <w:marTop w:val="0"/>
              <w:marBottom w:val="0"/>
              <w:divBdr>
                <w:top w:val="none" w:sz="0" w:space="0" w:color="auto"/>
                <w:left w:val="none" w:sz="0" w:space="0" w:color="auto"/>
                <w:bottom w:val="none" w:sz="0" w:space="0" w:color="auto"/>
                <w:right w:val="none" w:sz="0" w:space="0" w:color="auto"/>
              </w:divBdr>
            </w:div>
          </w:divsChild>
        </w:div>
        <w:div w:id="1411585679">
          <w:marLeft w:val="0"/>
          <w:marRight w:val="0"/>
          <w:marTop w:val="0"/>
          <w:marBottom w:val="0"/>
          <w:divBdr>
            <w:top w:val="none" w:sz="0" w:space="0" w:color="auto"/>
            <w:left w:val="none" w:sz="0" w:space="0" w:color="auto"/>
            <w:bottom w:val="none" w:sz="0" w:space="0" w:color="auto"/>
            <w:right w:val="none" w:sz="0" w:space="0" w:color="auto"/>
          </w:divBdr>
          <w:divsChild>
            <w:div w:id="1713457543">
              <w:marLeft w:val="0"/>
              <w:marRight w:val="0"/>
              <w:marTop w:val="0"/>
              <w:marBottom w:val="0"/>
              <w:divBdr>
                <w:top w:val="none" w:sz="0" w:space="0" w:color="auto"/>
                <w:left w:val="none" w:sz="0" w:space="0" w:color="auto"/>
                <w:bottom w:val="none" w:sz="0" w:space="0" w:color="auto"/>
                <w:right w:val="none" w:sz="0" w:space="0" w:color="auto"/>
              </w:divBdr>
            </w:div>
          </w:divsChild>
        </w:div>
        <w:div w:id="797407975">
          <w:marLeft w:val="0"/>
          <w:marRight w:val="0"/>
          <w:marTop w:val="0"/>
          <w:marBottom w:val="0"/>
          <w:divBdr>
            <w:top w:val="none" w:sz="0" w:space="0" w:color="auto"/>
            <w:left w:val="none" w:sz="0" w:space="0" w:color="auto"/>
            <w:bottom w:val="none" w:sz="0" w:space="0" w:color="auto"/>
            <w:right w:val="none" w:sz="0" w:space="0" w:color="auto"/>
          </w:divBdr>
          <w:divsChild>
            <w:div w:id="2139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5593">
      <w:bodyDiv w:val="1"/>
      <w:marLeft w:val="0"/>
      <w:marRight w:val="0"/>
      <w:marTop w:val="0"/>
      <w:marBottom w:val="0"/>
      <w:divBdr>
        <w:top w:val="none" w:sz="0" w:space="0" w:color="auto"/>
        <w:left w:val="none" w:sz="0" w:space="0" w:color="auto"/>
        <w:bottom w:val="none" w:sz="0" w:space="0" w:color="auto"/>
        <w:right w:val="none" w:sz="0" w:space="0" w:color="auto"/>
      </w:divBdr>
      <w:divsChild>
        <w:div w:id="2111121815">
          <w:marLeft w:val="0"/>
          <w:marRight w:val="0"/>
          <w:marTop w:val="0"/>
          <w:marBottom w:val="0"/>
          <w:divBdr>
            <w:top w:val="none" w:sz="0" w:space="0" w:color="auto"/>
            <w:left w:val="none" w:sz="0" w:space="0" w:color="auto"/>
            <w:bottom w:val="none" w:sz="0" w:space="0" w:color="auto"/>
            <w:right w:val="none" w:sz="0" w:space="0" w:color="auto"/>
          </w:divBdr>
          <w:divsChild>
            <w:div w:id="1244147215">
              <w:marLeft w:val="0"/>
              <w:marRight w:val="0"/>
              <w:marTop w:val="0"/>
              <w:marBottom w:val="0"/>
              <w:divBdr>
                <w:top w:val="none" w:sz="0" w:space="0" w:color="auto"/>
                <w:left w:val="none" w:sz="0" w:space="0" w:color="auto"/>
                <w:bottom w:val="none" w:sz="0" w:space="0" w:color="auto"/>
                <w:right w:val="none" w:sz="0" w:space="0" w:color="auto"/>
              </w:divBdr>
            </w:div>
          </w:divsChild>
        </w:div>
        <w:div w:id="1517886405">
          <w:marLeft w:val="0"/>
          <w:marRight w:val="0"/>
          <w:marTop w:val="0"/>
          <w:marBottom w:val="0"/>
          <w:divBdr>
            <w:top w:val="none" w:sz="0" w:space="0" w:color="auto"/>
            <w:left w:val="none" w:sz="0" w:space="0" w:color="auto"/>
            <w:bottom w:val="none" w:sz="0" w:space="0" w:color="auto"/>
            <w:right w:val="none" w:sz="0" w:space="0" w:color="auto"/>
          </w:divBdr>
          <w:divsChild>
            <w:div w:id="569996745">
              <w:marLeft w:val="0"/>
              <w:marRight w:val="0"/>
              <w:marTop w:val="0"/>
              <w:marBottom w:val="0"/>
              <w:divBdr>
                <w:top w:val="none" w:sz="0" w:space="0" w:color="auto"/>
                <w:left w:val="none" w:sz="0" w:space="0" w:color="auto"/>
                <w:bottom w:val="none" w:sz="0" w:space="0" w:color="auto"/>
                <w:right w:val="none" w:sz="0" w:space="0" w:color="auto"/>
              </w:divBdr>
            </w:div>
          </w:divsChild>
        </w:div>
        <w:div w:id="756679500">
          <w:marLeft w:val="0"/>
          <w:marRight w:val="0"/>
          <w:marTop w:val="0"/>
          <w:marBottom w:val="0"/>
          <w:divBdr>
            <w:top w:val="none" w:sz="0" w:space="0" w:color="auto"/>
            <w:left w:val="none" w:sz="0" w:space="0" w:color="auto"/>
            <w:bottom w:val="none" w:sz="0" w:space="0" w:color="auto"/>
            <w:right w:val="none" w:sz="0" w:space="0" w:color="auto"/>
          </w:divBdr>
          <w:divsChild>
            <w:div w:id="1919515881">
              <w:marLeft w:val="0"/>
              <w:marRight w:val="0"/>
              <w:marTop w:val="0"/>
              <w:marBottom w:val="0"/>
              <w:divBdr>
                <w:top w:val="none" w:sz="0" w:space="0" w:color="auto"/>
                <w:left w:val="none" w:sz="0" w:space="0" w:color="auto"/>
                <w:bottom w:val="none" w:sz="0" w:space="0" w:color="auto"/>
                <w:right w:val="none" w:sz="0" w:space="0" w:color="auto"/>
              </w:divBdr>
            </w:div>
          </w:divsChild>
        </w:div>
        <w:div w:id="352340877">
          <w:marLeft w:val="0"/>
          <w:marRight w:val="0"/>
          <w:marTop w:val="0"/>
          <w:marBottom w:val="0"/>
          <w:divBdr>
            <w:top w:val="none" w:sz="0" w:space="0" w:color="auto"/>
            <w:left w:val="none" w:sz="0" w:space="0" w:color="auto"/>
            <w:bottom w:val="none" w:sz="0" w:space="0" w:color="auto"/>
            <w:right w:val="none" w:sz="0" w:space="0" w:color="auto"/>
          </w:divBdr>
          <w:divsChild>
            <w:div w:id="137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39">
      <w:bodyDiv w:val="1"/>
      <w:marLeft w:val="0"/>
      <w:marRight w:val="0"/>
      <w:marTop w:val="0"/>
      <w:marBottom w:val="0"/>
      <w:divBdr>
        <w:top w:val="none" w:sz="0" w:space="0" w:color="auto"/>
        <w:left w:val="none" w:sz="0" w:space="0" w:color="auto"/>
        <w:bottom w:val="none" w:sz="0" w:space="0" w:color="auto"/>
        <w:right w:val="none" w:sz="0" w:space="0" w:color="auto"/>
      </w:divBdr>
      <w:divsChild>
        <w:div w:id="1619800851">
          <w:marLeft w:val="0"/>
          <w:marRight w:val="0"/>
          <w:marTop w:val="0"/>
          <w:marBottom w:val="0"/>
          <w:divBdr>
            <w:top w:val="none" w:sz="0" w:space="0" w:color="auto"/>
            <w:left w:val="none" w:sz="0" w:space="0" w:color="auto"/>
            <w:bottom w:val="none" w:sz="0" w:space="0" w:color="auto"/>
            <w:right w:val="none" w:sz="0" w:space="0" w:color="auto"/>
          </w:divBdr>
          <w:divsChild>
            <w:div w:id="17237355">
              <w:marLeft w:val="0"/>
              <w:marRight w:val="0"/>
              <w:marTop w:val="0"/>
              <w:marBottom w:val="0"/>
              <w:divBdr>
                <w:top w:val="none" w:sz="0" w:space="0" w:color="auto"/>
                <w:left w:val="none" w:sz="0" w:space="0" w:color="auto"/>
                <w:bottom w:val="none" w:sz="0" w:space="0" w:color="auto"/>
                <w:right w:val="none" w:sz="0" w:space="0" w:color="auto"/>
              </w:divBdr>
            </w:div>
          </w:divsChild>
        </w:div>
        <w:div w:id="118031589">
          <w:marLeft w:val="0"/>
          <w:marRight w:val="0"/>
          <w:marTop w:val="0"/>
          <w:marBottom w:val="0"/>
          <w:divBdr>
            <w:top w:val="none" w:sz="0" w:space="0" w:color="auto"/>
            <w:left w:val="none" w:sz="0" w:space="0" w:color="auto"/>
            <w:bottom w:val="none" w:sz="0" w:space="0" w:color="auto"/>
            <w:right w:val="none" w:sz="0" w:space="0" w:color="auto"/>
          </w:divBdr>
          <w:divsChild>
            <w:div w:id="1787692339">
              <w:marLeft w:val="0"/>
              <w:marRight w:val="0"/>
              <w:marTop w:val="0"/>
              <w:marBottom w:val="0"/>
              <w:divBdr>
                <w:top w:val="none" w:sz="0" w:space="0" w:color="auto"/>
                <w:left w:val="none" w:sz="0" w:space="0" w:color="auto"/>
                <w:bottom w:val="none" w:sz="0" w:space="0" w:color="auto"/>
                <w:right w:val="none" w:sz="0" w:space="0" w:color="auto"/>
              </w:divBdr>
            </w:div>
          </w:divsChild>
        </w:div>
        <w:div w:id="1988851125">
          <w:marLeft w:val="0"/>
          <w:marRight w:val="0"/>
          <w:marTop w:val="0"/>
          <w:marBottom w:val="0"/>
          <w:divBdr>
            <w:top w:val="none" w:sz="0" w:space="0" w:color="auto"/>
            <w:left w:val="none" w:sz="0" w:space="0" w:color="auto"/>
            <w:bottom w:val="none" w:sz="0" w:space="0" w:color="auto"/>
            <w:right w:val="none" w:sz="0" w:space="0" w:color="auto"/>
          </w:divBdr>
          <w:divsChild>
            <w:div w:id="1353145016">
              <w:marLeft w:val="0"/>
              <w:marRight w:val="0"/>
              <w:marTop w:val="0"/>
              <w:marBottom w:val="0"/>
              <w:divBdr>
                <w:top w:val="none" w:sz="0" w:space="0" w:color="auto"/>
                <w:left w:val="none" w:sz="0" w:space="0" w:color="auto"/>
                <w:bottom w:val="none" w:sz="0" w:space="0" w:color="auto"/>
                <w:right w:val="none" w:sz="0" w:space="0" w:color="auto"/>
              </w:divBdr>
            </w:div>
          </w:divsChild>
        </w:div>
        <w:div w:id="813252639">
          <w:marLeft w:val="0"/>
          <w:marRight w:val="0"/>
          <w:marTop w:val="0"/>
          <w:marBottom w:val="0"/>
          <w:divBdr>
            <w:top w:val="none" w:sz="0" w:space="0" w:color="auto"/>
            <w:left w:val="none" w:sz="0" w:space="0" w:color="auto"/>
            <w:bottom w:val="none" w:sz="0" w:space="0" w:color="auto"/>
            <w:right w:val="none" w:sz="0" w:space="0" w:color="auto"/>
          </w:divBdr>
          <w:divsChild>
            <w:div w:id="1396003840">
              <w:marLeft w:val="0"/>
              <w:marRight w:val="0"/>
              <w:marTop w:val="0"/>
              <w:marBottom w:val="0"/>
              <w:divBdr>
                <w:top w:val="none" w:sz="0" w:space="0" w:color="auto"/>
                <w:left w:val="none" w:sz="0" w:space="0" w:color="auto"/>
                <w:bottom w:val="none" w:sz="0" w:space="0" w:color="auto"/>
                <w:right w:val="none" w:sz="0" w:space="0" w:color="auto"/>
              </w:divBdr>
            </w:div>
          </w:divsChild>
        </w:div>
        <w:div w:id="285892871">
          <w:marLeft w:val="0"/>
          <w:marRight w:val="0"/>
          <w:marTop w:val="0"/>
          <w:marBottom w:val="0"/>
          <w:divBdr>
            <w:top w:val="none" w:sz="0" w:space="0" w:color="auto"/>
            <w:left w:val="none" w:sz="0" w:space="0" w:color="auto"/>
            <w:bottom w:val="none" w:sz="0" w:space="0" w:color="auto"/>
            <w:right w:val="none" w:sz="0" w:space="0" w:color="auto"/>
          </w:divBdr>
          <w:divsChild>
            <w:div w:id="19524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7783">
      <w:bodyDiv w:val="1"/>
      <w:marLeft w:val="0"/>
      <w:marRight w:val="0"/>
      <w:marTop w:val="0"/>
      <w:marBottom w:val="0"/>
      <w:divBdr>
        <w:top w:val="none" w:sz="0" w:space="0" w:color="auto"/>
        <w:left w:val="none" w:sz="0" w:space="0" w:color="auto"/>
        <w:bottom w:val="none" w:sz="0" w:space="0" w:color="auto"/>
        <w:right w:val="none" w:sz="0" w:space="0" w:color="auto"/>
      </w:divBdr>
    </w:div>
    <w:div w:id="1920362676">
      <w:bodyDiv w:val="1"/>
      <w:marLeft w:val="0"/>
      <w:marRight w:val="0"/>
      <w:marTop w:val="0"/>
      <w:marBottom w:val="0"/>
      <w:divBdr>
        <w:top w:val="none" w:sz="0" w:space="0" w:color="auto"/>
        <w:left w:val="none" w:sz="0" w:space="0" w:color="auto"/>
        <w:bottom w:val="none" w:sz="0" w:space="0" w:color="auto"/>
        <w:right w:val="none" w:sz="0" w:space="0" w:color="auto"/>
      </w:divBdr>
      <w:divsChild>
        <w:div w:id="1891728547">
          <w:marLeft w:val="0"/>
          <w:marRight w:val="0"/>
          <w:marTop w:val="0"/>
          <w:marBottom w:val="0"/>
          <w:divBdr>
            <w:top w:val="none" w:sz="0" w:space="0" w:color="auto"/>
            <w:left w:val="none" w:sz="0" w:space="0" w:color="auto"/>
            <w:bottom w:val="none" w:sz="0" w:space="0" w:color="auto"/>
            <w:right w:val="none" w:sz="0" w:space="0" w:color="auto"/>
          </w:divBdr>
          <w:divsChild>
            <w:div w:id="8389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2156">
      <w:bodyDiv w:val="1"/>
      <w:marLeft w:val="0"/>
      <w:marRight w:val="0"/>
      <w:marTop w:val="0"/>
      <w:marBottom w:val="0"/>
      <w:divBdr>
        <w:top w:val="none" w:sz="0" w:space="0" w:color="auto"/>
        <w:left w:val="none" w:sz="0" w:space="0" w:color="auto"/>
        <w:bottom w:val="none" w:sz="0" w:space="0" w:color="auto"/>
        <w:right w:val="none" w:sz="0" w:space="0" w:color="auto"/>
      </w:divBdr>
    </w:div>
    <w:div w:id="21419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ationwidechildrens.org/for-medical-professionals/education-and-training/professional-education/conference-schedule/2025/03/ohio-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111081883A6C84889E90308EDDB805C" ma:contentTypeVersion="22" ma:contentTypeDescription="Create a new document." ma:contentTypeScope="" ma:versionID="6acf7b4e3208739a6c118d50a5fba770">
  <xsd:schema xmlns:xsd="http://www.w3.org/2001/XMLSchema" xmlns:xs="http://www.w3.org/2001/XMLSchema" xmlns:p="http://schemas.microsoft.com/office/2006/metadata/properties" xmlns:ns1="http://schemas.microsoft.com/sharepoint/v3" xmlns:ns2="42bea05e-eac0-4c72-bb2b-75f8f37bcc4a" xmlns:ns3="a780ebad-0634-47a3-8eae-51aa189320d3" targetNamespace="http://schemas.microsoft.com/office/2006/metadata/properties" ma:root="true" ma:fieldsID="ce013bf7964b1d10005700a8d07c2805" ns1:_="" ns2:_="" ns3:_="">
    <xsd:import namespace="http://schemas.microsoft.com/sharepoint/v3"/>
    <xsd:import namespace="42bea05e-eac0-4c72-bb2b-75f8f37bcc4a"/>
    <xsd:import namespace="a780ebad-0634-47a3-8eae-51aa189320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ea05e-eac0-4c72-bb2b-75f8f37bcc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56c3cac-cb7c-4dd2-980d-07b2c0aa059e}" ma:internalName="TaxCatchAll" ma:showField="CatchAllData" ma:web="42bea05e-eac0-4c72-bb2b-75f8f37bcc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80ebad-0634-47a3-8eae-51aa189320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350c2f-47f9-488a-a758-be06c0b85321"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2bea05e-eac0-4c72-bb2b-75f8f37bcc4a">3C7TJU5DNN73-868914901-140647</_dlc_DocId>
    <TaxCatchAll xmlns="42bea05e-eac0-4c72-bb2b-75f8f37bcc4a" xsi:nil="true"/>
    <lcf76f155ced4ddcb4097134ff3c332f xmlns="a780ebad-0634-47a3-8eae-51aa189320d3">
      <Terms xmlns="http://schemas.microsoft.com/office/infopath/2007/PartnerControls"/>
    </lcf76f155ced4ddcb4097134ff3c332f>
    <_dlc_DocIdUrl xmlns="42bea05e-eac0-4c72-bb2b-75f8f37bcc4a">
      <Url>https://ascendinnovations.sharepoint.com/sites/GDAHAShareFolder/_layouts/15/DocIdRedir.aspx?ID=3C7TJU5DNN73-868914901-140647</Url>
      <Description>3C7TJU5DNN73-868914901-140647</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5CD303-2E1E-467B-B02F-2170C25FAC16}">
  <ds:schemaRefs>
    <ds:schemaRef ds:uri="http://schemas.microsoft.com/sharepoint/v3/contenttype/forms"/>
  </ds:schemaRefs>
</ds:datastoreItem>
</file>

<file path=customXml/itemProps2.xml><?xml version="1.0" encoding="utf-8"?>
<ds:datastoreItem xmlns:ds="http://schemas.openxmlformats.org/officeDocument/2006/customXml" ds:itemID="{213688FD-52CB-4180-A28F-00FD0B0ADBA4}">
  <ds:schemaRefs>
    <ds:schemaRef ds:uri="http://schemas.microsoft.com/sharepoint/events"/>
  </ds:schemaRefs>
</ds:datastoreItem>
</file>

<file path=customXml/itemProps3.xml><?xml version="1.0" encoding="utf-8"?>
<ds:datastoreItem xmlns:ds="http://schemas.openxmlformats.org/officeDocument/2006/customXml" ds:itemID="{B170A3E2-5F3D-49BE-A1C0-AB2D303FA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bea05e-eac0-4c72-bb2b-75f8f37bcc4a"/>
    <ds:schemaRef ds:uri="a780ebad-0634-47a3-8eae-51aa18932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CE73C-0B9B-4C9F-9B35-CBE012BF1D87}">
  <ds:schemaRefs>
    <ds:schemaRef ds:uri="http://schemas.microsoft.com/office/2006/metadata/properties"/>
    <ds:schemaRef ds:uri="http://schemas.microsoft.com/office/infopath/2007/PartnerControls"/>
    <ds:schemaRef ds:uri="42bea05e-eac0-4c72-bb2b-75f8f37bcc4a"/>
    <ds:schemaRef ds:uri="a780ebad-0634-47a3-8eae-51aa189320d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8</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Loughery</dc:creator>
  <cp:keywords/>
  <dc:description/>
  <cp:lastModifiedBy>Lisa Rindler</cp:lastModifiedBy>
  <cp:revision>232</cp:revision>
  <dcterms:created xsi:type="dcterms:W3CDTF">2024-08-06T14:40:00Z</dcterms:created>
  <dcterms:modified xsi:type="dcterms:W3CDTF">2025-02-03T15:22:00Z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0x010100E111081883A6C84889E90308EDDB805C</vt:lpwstr>
  </property>
  <property fmtid="{D5CDD505-2E9C-101B-9397-08002B2CF9AE}" pid="3" name="MediaServiceImageTags">
    <vt:lpwstr/>
  </property>
  <property fmtid="{D5CDD505-2E9C-101B-9397-08002B2CF9AE}" pid="4" name="_dlc_DocIdItemGuid">
    <vt:lpwstr>0a3a2fad-f8b6-402b-9268-957d941c4915</vt:lpwstr>
  </property>
</Properties>
</file>