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B3D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GMVEMS Council</w:t>
      </w:r>
    </w:p>
    <w:p w14:paraId="324B5755"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General Meeting</w:t>
      </w:r>
    </w:p>
    <w:p w14:paraId="3155D913" w14:textId="7A36361E" w:rsidR="00C24629" w:rsidRPr="00C24629" w:rsidRDefault="00E64C01" w:rsidP="00261401">
      <w:pPr>
        <w:spacing w:before="240" w:after="240" w:line="240" w:lineRule="auto"/>
        <w:rPr>
          <w:rFonts w:ascii="Arial" w:eastAsia="Times New Roman" w:hAnsi="Arial" w:cs="Arial"/>
          <w:b/>
          <w:bCs/>
          <w:color w:val="000000"/>
        </w:rPr>
      </w:pPr>
      <w:r>
        <w:rPr>
          <w:rFonts w:ascii="Arial" w:eastAsia="Times New Roman" w:hAnsi="Arial" w:cs="Arial"/>
          <w:b/>
          <w:bCs/>
          <w:color w:val="000000"/>
        </w:rPr>
        <w:t>May 27</w:t>
      </w:r>
      <w:r w:rsidR="00C24629" w:rsidRPr="00C24629">
        <w:rPr>
          <w:rFonts w:ascii="Arial" w:eastAsia="Times New Roman" w:hAnsi="Arial" w:cs="Arial"/>
          <w:b/>
          <w:bCs/>
          <w:color w:val="000000"/>
        </w:rPr>
        <w:t>, 2025</w:t>
      </w:r>
    </w:p>
    <w:p w14:paraId="41CFF769" w14:textId="0C68F399" w:rsidR="00261401" w:rsidRDefault="00261401" w:rsidP="00261401">
      <w:pPr>
        <w:spacing w:before="240" w:after="240" w:line="240" w:lineRule="auto"/>
        <w:rPr>
          <w:rFonts w:ascii="Arial" w:eastAsia="Times New Roman" w:hAnsi="Arial" w:cs="Arial"/>
          <w:b/>
          <w:bCs/>
          <w:color w:val="000000"/>
          <w:u w:val="single"/>
        </w:rPr>
      </w:pPr>
      <w:r w:rsidRPr="00261401">
        <w:rPr>
          <w:rFonts w:ascii="Arial" w:eastAsia="Times New Roman" w:hAnsi="Arial" w:cs="Arial"/>
          <w:b/>
          <w:bCs/>
          <w:color w:val="000000"/>
          <w:u w:val="single"/>
        </w:rPr>
        <w:t>PRESENT:</w:t>
      </w:r>
    </w:p>
    <w:tbl>
      <w:tblPr>
        <w:tblW w:w="9622" w:type="dxa"/>
        <w:tblLayout w:type="fixed"/>
        <w:tblCellMar>
          <w:left w:w="0" w:type="dxa"/>
          <w:right w:w="0" w:type="dxa"/>
        </w:tblCellMar>
        <w:tblLook w:val="04A0" w:firstRow="1" w:lastRow="0" w:firstColumn="1" w:lastColumn="0" w:noHBand="0" w:noVBand="1"/>
      </w:tblPr>
      <w:tblGrid>
        <w:gridCol w:w="2324"/>
        <w:gridCol w:w="3788"/>
        <w:gridCol w:w="3510"/>
      </w:tblGrid>
      <w:tr w:rsidR="00E5284B" w:rsidRPr="00E5284B" w14:paraId="4B24FAC9"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22CD3"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Ben Valiton</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E6487"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Fairborn Fire Department</w:t>
            </w:r>
          </w:p>
        </w:tc>
        <w:tc>
          <w:tcPr>
            <w:tcW w:w="35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3353DD"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Violence Against EMS chair</w:t>
            </w:r>
          </w:p>
        </w:tc>
      </w:tr>
      <w:tr w:rsidR="00E5284B" w:rsidRPr="00E5284B" w14:paraId="73E3FF53"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5BF05"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Anne </w:t>
            </w:r>
            <w:proofErr w:type="spellStart"/>
            <w:r w:rsidRPr="00E5284B">
              <w:rPr>
                <w:rFonts w:ascii="Arial" w:eastAsia="Times New Roman" w:hAnsi="Arial" w:cs="Arial"/>
                <w:color w:val="000000"/>
              </w:rPr>
              <w:t>Berdanier</w:t>
            </w:r>
            <w:proofErr w:type="spellEnd"/>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E0007"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Box 21 ESS</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D0776"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68D1E947"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6FB9B"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Daniel Rihm</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24E0"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Premier EMS Center of Excellence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AA0A7"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EMS Coordinator</w:t>
            </w:r>
          </w:p>
        </w:tc>
      </w:tr>
      <w:tr w:rsidR="00E5284B" w:rsidRPr="00E5284B" w14:paraId="5D9D59CC"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F34FD"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Elizabeth Sheridan </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0B2D8"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Premier Health</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AE4EE"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5D87D1D3"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AD10E"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Joseph Burdick </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30026"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Premier Health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35746" w14:textId="61CA045A"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Ed Co</w:t>
            </w:r>
            <w:r w:rsidR="00D32C79" w:rsidRPr="00D32C79">
              <w:rPr>
                <w:rFonts w:ascii="Arial" w:eastAsia="Times New Roman" w:hAnsi="Arial" w:cs="Arial"/>
                <w:color w:val="000000"/>
              </w:rPr>
              <w:t>-</w:t>
            </w:r>
            <w:r w:rsidRPr="00E5284B">
              <w:rPr>
                <w:rFonts w:ascii="Arial" w:eastAsia="Times New Roman" w:hAnsi="Arial" w:cs="Arial"/>
                <w:color w:val="000000"/>
              </w:rPr>
              <w:t xml:space="preserve">Chair </w:t>
            </w:r>
          </w:p>
        </w:tc>
      </w:tr>
      <w:tr w:rsidR="00E5284B" w:rsidRPr="00E5284B" w14:paraId="33D6DC5D"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96ABD"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Sean </w:t>
            </w:r>
            <w:proofErr w:type="spellStart"/>
            <w:r w:rsidRPr="00E5284B">
              <w:rPr>
                <w:rFonts w:ascii="Arial" w:eastAsia="Times New Roman" w:hAnsi="Arial" w:cs="Arial"/>
                <w:color w:val="000000"/>
              </w:rPr>
              <w:t>Lehrter</w:t>
            </w:r>
            <w:proofErr w:type="spellEnd"/>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09B65"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Trotwood Fire and Rescue</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1BE1A"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00E38FBD"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D0AB6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David Klopfenstein </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D9E62"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Anna Rescue</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20EEE"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Shelby County Rep</w:t>
            </w:r>
          </w:p>
        </w:tc>
      </w:tr>
      <w:tr w:rsidR="00E5284B" w:rsidRPr="00E5284B" w14:paraId="0B80B5C1"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DFFE1"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Emily Hoste</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E39B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ZOLL Medical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A8A19"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1B615286"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975CB"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James Augustine MD</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8CDEE"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Washington Township FD</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73B79"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41ACE093"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78FAE"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Justin Buehler</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FFE78" w14:textId="77777777" w:rsidR="00E5284B" w:rsidRPr="00E5284B" w:rsidRDefault="00E5284B" w:rsidP="00E5284B">
            <w:pPr>
              <w:spacing w:before="240" w:after="240" w:line="240" w:lineRule="auto"/>
              <w:rPr>
                <w:rFonts w:ascii="Arial" w:eastAsia="Times New Roman" w:hAnsi="Arial" w:cs="Arial"/>
                <w:color w:val="000000"/>
              </w:rPr>
            </w:pPr>
            <w:proofErr w:type="spellStart"/>
            <w:r w:rsidRPr="00E5284B">
              <w:rPr>
                <w:rFonts w:ascii="Arial" w:eastAsia="Times New Roman" w:hAnsi="Arial" w:cs="Arial"/>
                <w:color w:val="000000"/>
              </w:rPr>
              <w:t>Clearcreek</w:t>
            </w:r>
            <w:proofErr w:type="spellEnd"/>
            <w:r w:rsidRPr="00E5284B">
              <w:rPr>
                <w:rFonts w:ascii="Arial" w:eastAsia="Times New Roman" w:hAnsi="Arial" w:cs="Arial"/>
                <w:color w:val="000000"/>
              </w:rPr>
              <w:t xml:space="preserve"> Fire</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15453"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President </w:t>
            </w:r>
          </w:p>
        </w:tc>
      </w:tr>
      <w:tr w:rsidR="00E5284B" w:rsidRPr="00E5284B" w14:paraId="78507277"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03AE0"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Nick Thornton</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F642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Mercy Health</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1C35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EMS Coordinator </w:t>
            </w:r>
          </w:p>
        </w:tc>
      </w:tr>
      <w:tr w:rsidR="00E5284B" w:rsidRPr="00E5284B" w14:paraId="03CBC81F"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43B76"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Paula Balcom</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9FDF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Premier</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4DB3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PR Chair</w:t>
            </w:r>
          </w:p>
        </w:tc>
      </w:tr>
      <w:tr w:rsidR="00E5284B" w:rsidRPr="00E5284B" w14:paraId="5175B2BC"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904A2" w14:textId="58A75178"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Kimberlee </w:t>
            </w:r>
            <w:r w:rsidR="00877DC9" w:rsidRPr="00E5284B">
              <w:rPr>
                <w:rFonts w:ascii="Arial" w:eastAsia="Times New Roman" w:hAnsi="Arial" w:cs="Arial"/>
                <w:color w:val="000000"/>
              </w:rPr>
              <w:t>Lewis</w:t>
            </w:r>
            <w:r w:rsidRPr="00E5284B">
              <w:rPr>
                <w:rFonts w:ascii="Arial" w:eastAsia="Times New Roman" w:hAnsi="Arial" w:cs="Arial"/>
                <w:color w:val="000000"/>
              </w:rPr>
              <w:t xml:space="preserve"> </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39D9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Dayton Children's Hospital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8071E"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4B576B33"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6AFEA"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lastRenderedPageBreak/>
              <w:t>William Mangas</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A760C7"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Wilson Health</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DF0B0"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566A1945"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86681"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Chad Hollinger</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1610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Sidney FD</w:t>
            </w:r>
          </w:p>
        </w:tc>
        <w:tc>
          <w:tcPr>
            <w:tcW w:w="35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3B4F9D"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Past President/Shelby Co. Alternate</w:t>
            </w:r>
          </w:p>
        </w:tc>
      </w:tr>
      <w:tr w:rsidR="00E5284B" w:rsidRPr="00E5284B" w14:paraId="192E9140"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840B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Michael Guadagno</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84FE1"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Moraine Fire</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B043E"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Education co-chair</w:t>
            </w:r>
          </w:p>
        </w:tc>
      </w:tr>
      <w:tr w:rsidR="00E5284B" w:rsidRPr="00E5284B" w14:paraId="1E58A3C3"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6FCBF" w14:textId="1CF1AD4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Karen </w:t>
            </w:r>
            <w:r w:rsidR="00877DC9">
              <w:rPr>
                <w:rFonts w:ascii="Arial" w:eastAsia="Times New Roman" w:hAnsi="Arial" w:cs="Arial"/>
                <w:color w:val="000000"/>
              </w:rPr>
              <w:t>W</w:t>
            </w:r>
            <w:r w:rsidRPr="00E5284B">
              <w:rPr>
                <w:rFonts w:ascii="Arial" w:eastAsia="Times New Roman" w:hAnsi="Arial" w:cs="Arial"/>
                <w:color w:val="000000"/>
              </w:rPr>
              <w:t xml:space="preserve">ard </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B0395" w14:textId="7D4DA58D"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Premier </w:t>
            </w:r>
            <w:r w:rsidR="00877DC9">
              <w:rPr>
                <w:rFonts w:ascii="Arial" w:eastAsia="Times New Roman" w:hAnsi="Arial" w:cs="Arial"/>
                <w:color w:val="000000"/>
              </w:rPr>
              <w:t>H</w:t>
            </w:r>
            <w:r w:rsidRPr="00E5284B">
              <w:rPr>
                <w:rFonts w:ascii="Arial" w:eastAsia="Times New Roman" w:hAnsi="Arial" w:cs="Arial"/>
                <w:color w:val="000000"/>
              </w:rPr>
              <w:t xml:space="preserve">ealth </w:t>
            </w:r>
            <w:r w:rsidR="00877DC9">
              <w:rPr>
                <w:rFonts w:ascii="Arial" w:eastAsia="Times New Roman" w:hAnsi="Arial" w:cs="Arial"/>
                <w:color w:val="000000"/>
              </w:rPr>
              <w:t>- At</w:t>
            </w:r>
            <w:r w:rsidRPr="00E5284B">
              <w:rPr>
                <w:rFonts w:ascii="Arial" w:eastAsia="Times New Roman" w:hAnsi="Arial" w:cs="Arial"/>
                <w:color w:val="000000"/>
              </w:rPr>
              <w:t>rium</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B66EE" w14:textId="1E15D148"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791E53CD"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F2783"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Greg Beegle</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BA4D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Xenia Township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BC5C0"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Greene County Rep</w:t>
            </w:r>
          </w:p>
        </w:tc>
      </w:tr>
      <w:tr w:rsidR="00E5284B" w:rsidRPr="00E5284B" w14:paraId="272B3FCA"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1E5D2"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Cameron Jackson</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A76FD"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Xenia City/Premier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359DC"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Chair of App Committee </w:t>
            </w:r>
          </w:p>
        </w:tc>
      </w:tr>
      <w:tr w:rsidR="00E5284B" w:rsidRPr="00E5284B" w14:paraId="6C6424B7"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AED51"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Debra Walker</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F1A77"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TriHealth</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9F4E1"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EMS Coordinator </w:t>
            </w:r>
          </w:p>
        </w:tc>
      </w:tr>
      <w:tr w:rsidR="00E5284B" w:rsidRPr="00E5284B" w14:paraId="6696EFA5"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17D89"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Shane Owens</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9D0C0" w14:textId="77777777" w:rsidR="00E5284B" w:rsidRPr="00E5284B" w:rsidRDefault="00E5284B" w:rsidP="00E5284B">
            <w:pPr>
              <w:spacing w:before="240" w:after="240" w:line="240" w:lineRule="auto"/>
              <w:rPr>
                <w:rFonts w:ascii="Arial" w:eastAsia="Times New Roman" w:hAnsi="Arial" w:cs="Arial"/>
                <w:color w:val="000000"/>
              </w:rPr>
            </w:pPr>
            <w:proofErr w:type="spellStart"/>
            <w:r w:rsidRPr="00E5284B">
              <w:rPr>
                <w:rFonts w:ascii="Arial" w:eastAsia="Times New Roman" w:hAnsi="Arial" w:cs="Arial"/>
                <w:color w:val="000000"/>
              </w:rPr>
              <w:t>Trihealth</w:t>
            </w:r>
            <w:proofErr w:type="spellEnd"/>
            <w:r w:rsidRPr="00E5284B">
              <w:rPr>
                <w:rFonts w:ascii="Arial" w:eastAsia="Times New Roman" w:hAnsi="Arial" w:cs="Arial"/>
                <w:color w:val="000000"/>
              </w:rPr>
              <w:t xml:space="preserve">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F582F"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7D11CB44"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46E59"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Robert Edmonds</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A2B44" w14:textId="77777777" w:rsidR="00E5284B" w:rsidRPr="00E5284B" w:rsidRDefault="00E5284B" w:rsidP="00E5284B">
            <w:pPr>
              <w:spacing w:before="240" w:after="240" w:line="240" w:lineRule="auto"/>
              <w:rPr>
                <w:rFonts w:ascii="Arial" w:eastAsia="Times New Roman" w:hAnsi="Arial" w:cs="Arial"/>
                <w:color w:val="000000"/>
              </w:rPr>
            </w:pPr>
            <w:proofErr w:type="spellStart"/>
            <w:r w:rsidRPr="00E5284B">
              <w:rPr>
                <w:rFonts w:ascii="Arial" w:eastAsia="Times New Roman" w:hAnsi="Arial" w:cs="Arial"/>
                <w:color w:val="000000"/>
              </w:rPr>
              <w:t>Turtlecreek</w:t>
            </w:r>
            <w:proofErr w:type="spellEnd"/>
            <w:r w:rsidRPr="00E5284B">
              <w:rPr>
                <w:rFonts w:ascii="Arial" w:eastAsia="Times New Roman" w:hAnsi="Arial" w:cs="Arial"/>
                <w:color w:val="000000"/>
              </w:rPr>
              <w:t xml:space="preserve"> Township Fire Department</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54195" w14:textId="77777777" w:rsidR="00E5284B" w:rsidRPr="00E5284B" w:rsidRDefault="00E5284B" w:rsidP="00E5284B">
            <w:pPr>
              <w:spacing w:before="240" w:after="240" w:line="240" w:lineRule="auto"/>
              <w:rPr>
                <w:rFonts w:ascii="Arial" w:eastAsia="Times New Roman" w:hAnsi="Arial" w:cs="Arial"/>
                <w:color w:val="000000"/>
              </w:rPr>
            </w:pPr>
          </w:p>
        </w:tc>
      </w:tr>
      <w:tr w:rsidR="00E5284B" w:rsidRPr="00E5284B" w14:paraId="0B139542"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AFDD40"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Mike Evers</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7A94F" w14:textId="77777777" w:rsidR="00E5284B" w:rsidRPr="00E5284B" w:rsidRDefault="00E5284B" w:rsidP="00E5284B">
            <w:pPr>
              <w:spacing w:before="240" w:after="240" w:line="240" w:lineRule="auto"/>
              <w:rPr>
                <w:rFonts w:ascii="Arial" w:eastAsia="Times New Roman" w:hAnsi="Arial" w:cs="Arial"/>
                <w:color w:val="000000"/>
              </w:rPr>
            </w:pPr>
            <w:r w:rsidRPr="00E5284B">
              <w:rPr>
                <w:rFonts w:ascii="Arial" w:eastAsia="Times New Roman" w:hAnsi="Arial" w:cs="Arial"/>
                <w:color w:val="000000"/>
              </w:rPr>
              <w:t xml:space="preserve">CEU Fire Collaborative </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609D1" w14:textId="77777777" w:rsidR="00E5284B" w:rsidRPr="00E5284B" w:rsidRDefault="00E5284B" w:rsidP="00E5284B">
            <w:pPr>
              <w:spacing w:before="240" w:after="240" w:line="240" w:lineRule="auto"/>
              <w:rPr>
                <w:rFonts w:ascii="Arial" w:eastAsia="Times New Roman" w:hAnsi="Arial" w:cs="Arial"/>
                <w:color w:val="000000"/>
              </w:rPr>
            </w:pPr>
          </w:p>
        </w:tc>
      </w:tr>
      <w:tr w:rsidR="00D32C79" w:rsidRPr="00E5284B" w14:paraId="1283469E" w14:textId="77777777" w:rsidTr="00E5284B">
        <w:trPr>
          <w:trHeight w:val="315"/>
        </w:trPr>
        <w:tc>
          <w:tcPr>
            <w:tcW w:w="23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C77EC2" w14:textId="38E062B9" w:rsidR="00D32C79" w:rsidRPr="00D32C79" w:rsidRDefault="00D32C79" w:rsidP="00E5284B">
            <w:pPr>
              <w:spacing w:before="240" w:after="240" w:line="240" w:lineRule="auto"/>
              <w:rPr>
                <w:rFonts w:ascii="Arial" w:eastAsia="Times New Roman" w:hAnsi="Arial" w:cs="Arial"/>
                <w:color w:val="000000"/>
              </w:rPr>
            </w:pPr>
            <w:r w:rsidRPr="00D32C79">
              <w:rPr>
                <w:rFonts w:ascii="Arial" w:eastAsia="Times New Roman" w:hAnsi="Arial" w:cs="Arial"/>
                <w:color w:val="000000"/>
              </w:rPr>
              <w:t>Lisa Rindler</w:t>
            </w:r>
          </w:p>
        </w:tc>
        <w:tc>
          <w:tcPr>
            <w:tcW w:w="37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E56977E" w14:textId="03062BE3" w:rsidR="00D32C79" w:rsidRPr="00D32C79" w:rsidRDefault="00D32C79" w:rsidP="00E5284B">
            <w:pPr>
              <w:spacing w:before="240" w:after="240" w:line="240" w:lineRule="auto"/>
              <w:rPr>
                <w:rFonts w:ascii="Arial" w:eastAsia="Times New Roman" w:hAnsi="Arial" w:cs="Arial"/>
                <w:color w:val="000000"/>
              </w:rPr>
            </w:pPr>
            <w:r w:rsidRPr="00D32C79">
              <w:rPr>
                <w:rFonts w:ascii="Arial" w:eastAsia="Times New Roman" w:hAnsi="Arial" w:cs="Arial"/>
                <w:color w:val="000000"/>
              </w:rPr>
              <w:t>GDAHA</w:t>
            </w:r>
          </w:p>
        </w:tc>
        <w:tc>
          <w:tcPr>
            <w:tcW w:w="35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AFE8D65" w14:textId="77777777" w:rsidR="00D32C79" w:rsidRPr="00D32C79" w:rsidRDefault="00D32C79" w:rsidP="00E5284B">
            <w:pPr>
              <w:spacing w:before="240" w:after="240" w:line="240" w:lineRule="auto"/>
              <w:rPr>
                <w:rFonts w:ascii="Arial" w:eastAsia="Times New Roman" w:hAnsi="Arial" w:cs="Arial"/>
                <w:color w:val="000000"/>
              </w:rPr>
            </w:pPr>
          </w:p>
        </w:tc>
      </w:tr>
    </w:tbl>
    <w:p w14:paraId="12C1C9F6" w14:textId="77777777" w:rsidR="007F119D" w:rsidRPr="007F119D" w:rsidRDefault="007F119D" w:rsidP="00261401">
      <w:pPr>
        <w:spacing w:before="240" w:after="240" w:line="240" w:lineRule="auto"/>
        <w:rPr>
          <w:rFonts w:ascii="Arial" w:eastAsia="Times New Roman" w:hAnsi="Arial" w:cs="Arial"/>
          <w:color w:val="000000"/>
          <w:u w:val="single"/>
        </w:rPr>
      </w:pPr>
    </w:p>
    <w:p w14:paraId="5D435EDB" w14:textId="1BA83160"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Call to Order: </w:t>
      </w:r>
      <w:r w:rsidRPr="00261401">
        <w:rPr>
          <w:rFonts w:ascii="Arial" w:eastAsia="Times New Roman" w:hAnsi="Arial" w:cs="Arial"/>
          <w:color w:val="000000"/>
        </w:rPr>
        <w:t>The</w:t>
      </w:r>
      <w:r w:rsidR="00AB4F9A">
        <w:rPr>
          <w:rFonts w:ascii="Arial" w:eastAsia="Times New Roman" w:hAnsi="Arial" w:cs="Arial"/>
          <w:color w:val="000000"/>
        </w:rPr>
        <w:t xml:space="preserve"> </w:t>
      </w:r>
      <w:r w:rsidR="00877DC9">
        <w:rPr>
          <w:rFonts w:ascii="Arial" w:eastAsia="Times New Roman" w:hAnsi="Arial" w:cs="Arial"/>
          <w:color w:val="000000"/>
        </w:rPr>
        <w:t>May 27</w:t>
      </w:r>
      <w:r w:rsidR="00AB4F9A">
        <w:rPr>
          <w:rFonts w:ascii="Arial" w:eastAsia="Times New Roman" w:hAnsi="Arial" w:cs="Arial"/>
          <w:color w:val="000000"/>
        </w:rPr>
        <w:t>, 2025</w:t>
      </w:r>
      <w:r w:rsidR="008E0DB4">
        <w:rPr>
          <w:rFonts w:ascii="Arial" w:eastAsia="Times New Roman" w:hAnsi="Arial" w:cs="Arial"/>
          <w:color w:val="000000"/>
        </w:rPr>
        <w:t xml:space="preserve">, </w:t>
      </w:r>
      <w:r w:rsidRPr="00261401">
        <w:rPr>
          <w:rFonts w:ascii="Arial" w:eastAsia="Times New Roman" w:hAnsi="Arial" w:cs="Arial"/>
          <w:color w:val="000000"/>
        </w:rPr>
        <w:t xml:space="preserve">general meeting of the Greater Miami Valley EMS </w:t>
      </w:r>
      <w:r w:rsidR="008E0DB4">
        <w:rPr>
          <w:rFonts w:ascii="Arial" w:eastAsia="Times New Roman" w:hAnsi="Arial" w:cs="Arial"/>
          <w:color w:val="000000"/>
        </w:rPr>
        <w:t>C</w:t>
      </w:r>
      <w:r w:rsidRPr="00261401">
        <w:rPr>
          <w:rFonts w:ascii="Arial" w:eastAsia="Times New Roman" w:hAnsi="Arial" w:cs="Arial"/>
          <w:color w:val="000000"/>
        </w:rPr>
        <w:t xml:space="preserve">ouncil was called to order as a hybrid meeting at 2:00 p.m. by President </w:t>
      </w:r>
      <w:r w:rsidR="00AB4F9A">
        <w:rPr>
          <w:rFonts w:ascii="Arial" w:eastAsia="Times New Roman" w:hAnsi="Arial" w:cs="Arial"/>
          <w:color w:val="000000"/>
        </w:rPr>
        <w:t>Justin Buehler</w:t>
      </w:r>
      <w:r w:rsidRPr="00261401">
        <w:rPr>
          <w:rFonts w:ascii="Arial" w:eastAsia="Times New Roman" w:hAnsi="Arial" w:cs="Arial"/>
          <w:color w:val="000000"/>
        </w:rPr>
        <w:t>. Self-Introductions were made.</w:t>
      </w:r>
    </w:p>
    <w:p w14:paraId="7C9AD969" w14:textId="044E9DEC"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Secretary’s Report:</w:t>
      </w:r>
      <w:r w:rsidRPr="00261401">
        <w:rPr>
          <w:rFonts w:ascii="Arial" w:eastAsia="Times New Roman" w:hAnsi="Arial" w:cs="Arial"/>
          <w:color w:val="000000"/>
        </w:rPr>
        <w:t xml:space="preserve"> </w:t>
      </w:r>
      <w:proofErr w:type="gramStart"/>
      <w:r w:rsidRPr="00261401">
        <w:rPr>
          <w:rFonts w:ascii="Arial" w:eastAsia="Times New Roman" w:hAnsi="Arial" w:cs="Arial"/>
          <w:color w:val="000000"/>
        </w:rPr>
        <w:t xml:space="preserve">The </w:t>
      </w:r>
      <w:r w:rsidR="00877DC9">
        <w:rPr>
          <w:rFonts w:ascii="Arial" w:eastAsia="Times New Roman" w:hAnsi="Arial" w:cs="Arial"/>
          <w:color w:val="000000"/>
        </w:rPr>
        <w:t>March</w:t>
      </w:r>
      <w:proofErr w:type="gramEnd"/>
      <w:r w:rsidR="00877DC9">
        <w:rPr>
          <w:rFonts w:ascii="Arial" w:eastAsia="Times New Roman" w:hAnsi="Arial" w:cs="Arial"/>
          <w:color w:val="000000"/>
        </w:rPr>
        <w:t xml:space="preserve"> 25</w:t>
      </w:r>
      <w:r w:rsidR="00F93154">
        <w:rPr>
          <w:rFonts w:ascii="Arial" w:eastAsia="Times New Roman" w:hAnsi="Arial" w:cs="Arial"/>
          <w:color w:val="000000"/>
        </w:rPr>
        <w:t>, 202</w:t>
      </w:r>
      <w:r w:rsidR="00006143">
        <w:rPr>
          <w:rFonts w:ascii="Arial" w:eastAsia="Times New Roman" w:hAnsi="Arial" w:cs="Arial"/>
          <w:color w:val="000000"/>
        </w:rPr>
        <w:t>5</w:t>
      </w:r>
      <w:r w:rsidR="00245F2E" w:rsidRPr="00B179E4">
        <w:rPr>
          <w:rFonts w:ascii="Arial" w:eastAsia="Times New Roman" w:hAnsi="Arial" w:cs="Arial"/>
          <w:color w:val="000000"/>
        </w:rPr>
        <w:t>,</w:t>
      </w:r>
      <w:r w:rsidR="008E0DB4" w:rsidRPr="00B179E4">
        <w:rPr>
          <w:rFonts w:ascii="Arial" w:eastAsia="Times New Roman" w:hAnsi="Arial" w:cs="Arial"/>
          <w:color w:val="000000"/>
        </w:rPr>
        <w:t xml:space="preserve"> </w:t>
      </w:r>
      <w:r w:rsidRPr="00B179E4">
        <w:rPr>
          <w:rFonts w:ascii="Arial" w:eastAsia="Times New Roman" w:hAnsi="Arial" w:cs="Arial"/>
          <w:color w:val="000000"/>
        </w:rPr>
        <w:t>meeting</w:t>
      </w:r>
      <w:r w:rsidRPr="00261401">
        <w:rPr>
          <w:rFonts w:ascii="Arial" w:eastAsia="Times New Roman" w:hAnsi="Arial" w:cs="Arial"/>
          <w:color w:val="000000"/>
        </w:rPr>
        <w:t xml:space="preserve"> minutes were sent out prior to the meeting for review.  There were no changes requested.</w:t>
      </w:r>
    </w:p>
    <w:p w14:paraId="5B9399E3" w14:textId="676CAF50"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Treasurer’s Report</w:t>
      </w:r>
      <w:proofErr w:type="gramStart"/>
      <w:r w:rsidRPr="00261401">
        <w:rPr>
          <w:rFonts w:ascii="Arial" w:eastAsia="Times New Roman" w:hAnsi="Arial" w:cs="Arial"/>
          <w:b/>
          <w:bCs/>
          <w:color w:val="000000"/>
          <w:u w:val="single"/>
        </w:rPr>
        <w:t xml:space="preserve">: </w:t>
      </w:r>
      <w:r w:rsidRPr="00261401">
        <w:rPr>
          <w:rFonts w:ascii="Arial" w:eastAsia="Times New Roman" w:hAnsi="Arial" w:cs="Arial"/>
          <w:color w:val="000000"/>
        </w:rPr>
        <w:t> </w:t>
      </w:r>
      <w:r w:rsidR="00F93154">
        <w:rPr>
          <w:rFonts w:ascii="Arial" w:eastAsia="Times New Roman" w:hAnsi="Arial" w:cs="Arial"/>
          <w:color w:val="000000"/>
        </w:rPr>
        <w:t>There</w:t>
      </w:r>
      <w:proofErr w:type="gramEnd"/>
      <w:r w:rsidR="00F93154">
        <w:rPr>
          <w:rFonts w:ascii="Arial" w:eastAsia="Times New Roman" w:hAnsi="Arial" w:cs="Arial"/>
          <w:color w:val="000000"/>
        </w:rPr>
        <w:t xml:space="preserve"> was no report this month</w:t>
      </w:r>
      <w:r w:rsidR="00A01DFE">
        <w:rPr>
          <w:rFonts w:ascii="Arial" w:eastAsia="Times New Roman" w:hAnsi="Arial" w:cs="Arial"/>
          <w:color w:val="000000"/>
        </w:rPr>
        <w:t xml:space="preserve">. </w:t>
      </w:r>
    </w:p>
    <w:p w14:paraId="48838656"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President’s Report: </w:t>
      </w:r>
      <w:r w:rsidRPr="00261401">
        <w:rPr>
          <w:rFonts w:ascii="Arial" w:eastAsia="Times New Roman" w:hAnsi="Arial" w:cs="Arial"/>
          <w:color w:val="000000"/>
        </w:rPr>
        <w:t> </w:t>
      </w:r>
    </w:p>
    <w:p w14:paraId="03182278" w14:textId="187C3A67" w:rsidR="0073215E" w:rsidRPr="0073215E" w:rsidRDefault="0073215E" w:rsidP="0073215E">
      <w:pPr>
        <w:spacing w:before="240" w:after="240" w:line="240" w:lineRule="auto"/>
        <w:rPr>
          <w:rFonts w:ascii="Arial" w:eastAsia="Times New Roman" w:hAnsi="Arial" w:cs="Arial"/>
          <w:color w:val="000000"/>
        </w:rPr>
      </w:pPr>
      <w:r w:rsidRPr="0073215E">
        <w:rPr>
          <w:rFonts w:ascii="Arial" w:eastAsia="Times New Roman" w:hAnsi="Arial" w:cs="Arial"/>
          <w:color w:val="000000"/>
        </w:rPr>
        <w:lastRenderedPageBreak/>
        <w:t xml:space="preserve">President Justin Buehler shared updates on the Council’s goals for 2025, which include rolling out a new application process, finding more sustainable funding, improving alignment through committee work, and streamlining communication. He mentioned that increasing member dues is also being considered to support expanded services. Justin </w:t>
      </w:r>
      <w:r>
        <w:rPr>
          <w:rFonts w:ascii="Arial" w:eastAsia="Times New Roman" w:hAnsi="Arial" w:cs="Arial"/>
          <w:color w:val="000000"/>
        </w:rPr>
        <w:t xml:space="preserve">and Lisa </w:t>
      </w:r>
      <w:r w:rsidRPr="0073215E">
        <w:rPr>
          <w:rFonts w:ascii="Arial" w:eastAsia="Times New Roman" w:hAnsi="Arial" w:cs="Arial"/>
          <w:color w:val="000000"/>
        </w:rPr>
        <w:t>recently met with CFO Marty Larson to review the Council’s financials in preparation for an upcoming meeting with the small finance workgroup.</w:t>
      </w:r>
    </w:p>
    <w:p w14:paraId="4FEF03D3" w14:textId="77777777" w:rsidR="0073215E" w:rsidRPr="0073215E" w:rsidRDefault="0073215E" w:rsidP="0073215E">
      <w:pPr>
        <w:spacing w:before="240" w:after="240" w:line="240" w:lineRule="auto"/>
        <w:rPr>
          <w:rFonts w:ascii="Arial" w:eastAsia="Times New Roman" w:hAnsi="Arial" w:cs="Arial"/>
          <w:color w:val="000000"/>
        </w:rPr>
      </w:pPr>
      <w:r w:rsidRPr="0073215E">
        <w:rPr>
          <w:rFonts w:ascii="Arial" w:eastAsia="Times New Roman" w:hAnsi="Arial" w:cs="Arial"/>
          <w:color w:val="000000"/>
        </w:rPr>
        <w:t>He noted the Council continues to show strong leadership despite ongoing challenges. Supporting our medical directors remains a top priority, especially with their role in overseeing standing orders, provider testing, and the drug bag program. Strengthening the Council helps ensure that support stays strong across the region.</w:t>
      </w:r>
    </w:p>
    <w:p w14:paraId="4839BB58" w14:textId="5946D073" w:rsidR="00261401" w:rsidRDefault="00261401" w:rsidP="009B6C35">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Executive Committee Report: </w:t>
      </w:r>
      <w:r w:rsidRPr="00261401">
        <w:rPr>
          <w:rFonts w:ascii="Arial" w:eastAsia="Times New Roman" w:hAnsi="Arial" w:cs="Arial"/>
          <w:color w:val="000000"/>
        </w:rPr>
        <w:t>No Report</w:t>
      </w:r>
    </w:p>
    <w:p w14:paraId="649EB4C4" w14:textId="2C729C28" w:rsidR="00BE5455" w:rsidRDefault="000207F1" w:rsidP="00261401">
      <w:pPr>
        <w:spacing w:before="240" w:after="24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New Membership:</w:t>
      </w:r>
    </w:p>
    <w:p w14:paraId="2B3C0E8D" w14:textId="2AC86CCF" w:rsidR="005F73A5" w:rsidRDefault="00D14915" w:rsidP="0026140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Zoll Medical</w:t>
      </w:r>
      <w:r w:rsidR="00886316">
        <w:rPr>
          <w:rFonts w:ascii="Times New Roman" w:eastAsia="Times New Roman" w:hAnsi="Times New Roman" w:cs="Times New Roman"/>
          <w:sz w:val="24"/>
          <w:szCs w:val="24"/>
        </w:rPr>
        <w:t xml:space="preserve"> had representatives introduce their </w:t>
      </w:r>
      <w:r w:rsidR="00913086">
        <w:rPr>
          <w:rFonts w:ascii="Times New Roman" w:eastAsia="Times New Roman" w:hAnsi="Times New Roman" w:cs="Times New Roman"/>
          <w:sz w:val="24"/>
          <w:szCs w:val="24"/>
        </w:rPr>
        <w:t>compan</w:t>
      </w:r>
      <w:r>
        <w:rPr>
          <w:rFonts w:ascii="Times New Roman" w:eastAsia="Times New Roman" w:hAnsi="Times New Roman" w:cs="Times New Roman"/>
          <w:sz w:val="24"/>
          <w:szCs w:val="24"/>
        </w:rPr>
        <w:t>y</w:t>
      </w:r>
      <w:r w:rsidR="008863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005F73A5">
        <w:rPr>
          <w:rFonts w:ascii="Times New Roman" w:eastAsia="Times New Roman" w:hAnsi="Times New Roman" w:cs="Times New Roman"/>
          <w:sz w:val="24"/>
          <w:szCs w:val="24"/>
        </w:rPr>
        <w:t xml:space="preserve">were </w:t>
      </w:r>
      <w:proofErr w:type="gramStart"/>
      <w:r w:rsidR="002A3365">
        <w:rPr>
          <w:rFonts w:ascii="Times New Roman" w:eastAsia="Times New Roman" w:hAnsi="Times New Roman" w:cs="Times New Roman"/>
          <w:sz w:val="24"/>
          <w:szCs w:val="24"/>
        </w:rPr>
        <w:t>voted</w:t>
      </w:r>
      <w:r w:rsidR="005F73A5">
        <w:rPr>
          <w:rFonts w:ascii="Times New Roman" w:eastAsia="Times New Roman" w:hAnsi="Times New Roman" w:cs="Times New Roman"/>
          <w:sz w:val="24"/>
          <w:szCs w:val="24"/>
        </w:rPr>
        <w:t xml:space="preserve"> </w:t>
      </w:r>
      <w:r w:rsidR="002A3365">
        <w:rPr>
          <w:rFonts w:ascii="Times New Roman" w:eastAsia="Times New Roman" w:hAnsi="Times New Roman" w:cs="Times New Roman"/>
          <w:sz w:val="24"/>
          <w:szCs w:val="24"/>
        </w:rPr>
        <w:t>in</w:t>
      </w:r>
      <w:proofErr w:type="gramEnd"/>
      <w:r w:rsidR="002A3365">
        <w:rPr>
          <w:rFonts w:ascii="Times New Roman" w:eastAsia="Times New Roman" w:hAnsi="Times New Roman" w:cs="Times New Roman"/>
          <w:sz w:val="24"/>
          <w:szCs w:val="24"/>
        </w:rPr>
        <w:t xml:space="preserve"> </w:t>
      </w:r>
      <w:r w:rsidR="005F73A5">
        <w:rPr>
          <w:rFonts w:ascii="Times New Roman" w:eastAsia="Times New Roman" w:hAnsi="Times New Roman" w:cs="Times New Roman"/>
          <w:sz w:val="24"/>
          <w:szCs w:val="24"/>
        </w:rPr>
        <w:t xml:space="preserve">as associate members. </w:t>
      </w:r>
      <w:r>
        <w:rPr>
          <w:rFonts w:ascii="Times New Roman" w:eastAsia="Times New Roman" w:hAnsi="Times New Roman" w:cs="Times New Roman"/>
          <w:sz w:val="24"/>
          <w:szCs w:val="24"/>
        </w:rPr>
        <w:t xml:space="preserve"> Turtle Creek Township was voted in as an EMS member. </w:t>
      </w:r>
    </w:p>
    <w:p w14:paraId="69D4FFB3" w14:textId="652DDB1F"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Membership/Change of Voting Reps: </w:t>
      </w:r>
      <w:r w:rsidRPr="00261401">
        <w:rPr>
          <w:rFonts w:ascii="Arial" w:eastAsia="Times New Roman" w:hAnsi="Arial" w:cs="Arial"/>
          <w:color w:val="000000"/>
        </w:rPr>
        <w:t> </w:t>
      </w:r>
    </w:p>
    <w:p w14:paraId="1FACCBC6" w14:textId="284B395F" w:rsidR="00772F46" w:rsidRPr="00913086" w:rsidRDefault="00913086" w:rsidP="00261401">
      <w:pPr>
        <w:spacing w:before="240" w:after="240" w:line="240" w:lineRule="auto"/>
        <w:rPr>
          <w:rFonts w:ascii="Times New Roman" w:eastAsia="Times New Roman" w:hAnsi="Times New Roman" w:cs="Times New Roman"/>
          <w:sz w:val="24"/>
          <w:szCs w:val="24"/>
        </w:rPr>
      </w:pPr>
      <w:r w:rsidRPr="00913086">
        <w:rPr>
          <w:rFonts w:ascii="Arial" w:eastAsia="Times New Roman" w:hAnsi="Arial" w:cs="Arial"/>
          <w:color w:val="000000"/>
        </w:rPr>
        <w:t>There were none this month.</w:t>
      </w:r>
    </w:p>
    <w:p w14:paraId="787BC857"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Committee Reports:</w:t>
      </w:r>
    </w:p>
    <w:p w14:paraId="3FC1A24C"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A.</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Administration</w:t>
      </w:r>
    </w:p>
    <w:p w14:paraId="027C1EA5" w14:textId="29A0CB64"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Budget &amp; Finance: </w:t>
      </w:r>
      <w:r w:rsidR="001370BB">
        <w:rPr>
          <w:rFonts w:ascii="Arial" w:eastAsia="Times New Roman" w:hAnsi="Arial" w:cs="Arial"/>
          <w:color w:val="000000"/>
        </w:rPr>
        <w:t>Le</w:t>
      </w:r>
      <w:r w:rsidR="00035C87">
        <w:rPr>
          <w:rFonts w:ascii="Arial" w:eastAsia="Times New Roman" w:hAnsi="Arial" w:cs="Arial"/>
          <w:color w:val="000000"/>
        </w:rPr>
        <w:t xml:space="preserve">slie Gardone reported that we have </w:t>
      </w:r>
      <w:proofErr w:type="gramStart"/>
      <w:r w:rsidR="00035C87">
        <w:rPr>
          <w:rFonts w:ascii="Arial" w:eastAsia="Times New Roman" w:hAnsi="Arial" w:cs="Arial"/>
          <w:color w:val="000000"/>
        </w:rPr>
        <w:t>a</w:t>
      </w:r>
      <w:proofErr w:type="gramEnd"/>
      <w:r w:rsidR="001370BB">
        <w:rPr>
          <w:rFonts w:ascii="Arial" w:eastAsia="Times New Roman" w:hAnsi="Arial" w:cs="Arial"/>
          <w:color w:val="000000"/>
        </w:rPr>
        <w:t xml:space="preserve"> AR of </w:t>
      </w:r>
      <w:r w:rsidR="00035C87">
        <w:rPr>
          <w:rFonts w:ascii="Arial" w:eastAsia="Times New Roman" w:hAnsi="Arial" w:cs="Arial"/>
          <w:color w:val="000000"/>
        </w:rPr>
        <w:t>$</w:t>
      </w:r>
      <w:r w:rsidR="001370BB">
        <w:rPr>
          <w:rFonts w:ascii="Arial" w:eastAsia="Times New Roman" w:hAnsi="Arial" w:cs="Arial"/>
          <w:color w:val="000000"/>
        </w:rPr>
        <w:t>17,975</w:t>
      </w:r>
      <w:r w:rsidR="00035C87">
        <w:rPr>
          <w:rFonts w:ascii="Arial" w:eastAsia="Times New Roman" w:hAnsi="Arial" w:cs="Arial"/>
          <w:color w:val="000000"/>
        </w:rPr>
        <w:t xml:space="preserve">. </w:t>
      </w:r>
    </w:p>
    <w:p w14:paraId="6EB05C08" w14:textId="45F01F95" w:rsidR="00261401" w:rsidRPr="007C7816"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Code of Regulations/</w:t>
      </w:r>
      <w:proofErr w:type="spellStart"/>
      <w:proofErr w:type="gramStart"/>
      <w:r w:rsidRPr="00261401">
        <w:rPr>
          <w:rFonts w:ascii="Arial" w:eastAsia="Times New Roman" w:hAnsi="Arial" w:cs="Arial"/>
          <w:b/>
          <w:bCs/>
          <w:color w:val="000000"/>
        </w:rPr>
        <w:t>Legal:</w:t>
      </w:r>
      <w:r w:rsidR="007C7816" w:rsidRPr="007C7816">
        <w:rPr>
          <w:rFonts w:ascii="Arial" w:eastAsia="Times New Roman" w:hAnsi="Arial" w:cs="Arial"/>
          <w:color w:val="000000"/>
        </w:rPr>
        <w:t>There</w:t>
      </w:r>
      <w:proofErr w:type="spellEnd"/>
      <w:proofErr w:type="gramEnd"/>
      <w:r w:rsidR="007C7816" w:rsidRPr="007C7816">
        <w:rPr>
          <w:rFonts w:ascii="Arial" w:eastAsia="Times New Roman" w:hAnsi="Arial" w:cs="Arial"/>
          <w:color w:val="000000"/>
        </w:rPr>
        <w:t xml:space="preserve"> are no recommendations for updates </w:t>
      </w:r>
      <w:proofErr w:type="gramStart"/>
      <w:r w:rsidR="007C7816" w:rsidRPr="007C7816">
        <w:rPr>
          <w:rFonts w:ascii="Arial" w:eastAsia="Times New Roman" w:hAnsi="Arial" w:cs="Arial"/>
          <w:color w:val="000000"/>
        </w:rPr>
        <w:t>at this time</w:t>
      </w:r>
      <w:proofErr w:type="gramEnd"/>
      <w:r w:rsidR="007C7816" w:rsidRPr="007C7816">
        <w:rPr>
          <w:rFonts w:ascii="Arial" w:eastAsia="Times New Roman" w:hAnsi="Arial" w:cs="Arial"/>
          <w:color w:val="000000"/>
        </w:rPr>
        <w:t xml:space="preserve">. </w:t>
      </w:r>
    </w:p>
    <w:p w14:paraId="2BC66ADC" w14:textId="6835ED69" w:rsidR="00447C9E" w:rsidRDefault="00261401" w:rsidP="00447C9E">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Nominating:</w:t>
      </w:r>
      <w:r w:rsidRPr="00261401">
        <w:rPr>
          <w:rFonts w:ascii="Arial" w:eastAsia="Times New Roman" w:hAnsi="Arial" w:cs="Arial"/>
          <w:color w:val="000000"/>
        </w:rPr>
        <w:t xml:space="preserve"> </w:t>
      </w:r>
      <w:r w:rsidR="00A41B84">
        <w:rPr>
          <w:rFonts w:ascii="Arial" w:eastAsia="Times New Roman" w:hAnsi="Arial" w:cs="Arial"/>
          <w:color w:val="000000"/>
        </w:rPr>
        <w:t>Matthew Webb</w:t>
      </w:r>
      <w:r w:rsidR="00887D9F">
        <w:rPr>
          <w:rFonts w:ascii="Arial" w:eastAsia="Times New Roman" w:hAnsi="Arial" w:cs="Arial"/>
          <w:color w:val="000000"/>
        </w:rPr>
        <w:t xml:space="preserve"> noted </w:t>
      </w:r>
      <w:r w:rsidR="000808A1">
        <w:rPr>
          <w:rFonts w:ascii="Arial" w:eastAsia="Times New Roman" w:hAnsi="Arial" w:cs="Arial"/>
          <w:color w:val="000000"/>
        </w:rPr>
        <w:t>there were n</w:t>
      </w:r>
      <w:r w:rsidR="000808A1">
        <w:rPr>
          <w:rFonts w:ascii="Arial" w:eastAsia="Times New Roman" w:hAnsi="Arial" w:cs="Arial"/>
          <w:color w:val="000000"/>
        </w:rPr>
        <w:t>o updates at this time</w:t>
      </w:r>
      <w:r w:rsidR="000808A1" w:rsidRPr="00081FC5">
        <w:rPr>
          <w:rFonts w:ascii="Arial" w:eastAsia="Times New Roman" w:hAnsi="Arial" w:cs="Arial"/>
          <w:color w:val="000000"/>
        </w:rPr>
        <w:t>.</w:t>
      </w:r>
      <w:r w:rsidR="000808A1">
        <w:rPr>
          <w:rFonts w:ascii="Arial" w:eastAsia="Times New Roman" w:hAnsi="Arial" w:cs="Arial"/>
          <w:color w:val="000000"/>
        </w:rPr>
        <w:t xml:space="preserve">  </w:t>
      </w:r>
    </w:p>
    <w:p w14:paraId="4952B351" w14:textId="47FDEBA8" w:rsidR="00261401" w:rsidRPr="00670465" w:rsidRDefault="00261401" w:rsidP="00261401">
      <w:pPr>
        <w:spacing w:before="240" w:after="240" w:line="240" w:lineRule="auto"/>
        <w:rPr>
          <w:rFonts w:ascii="Arial" w:eastAsia="Times New Roman" w:hAnsi="Arial" w:cs="Arial"/>
          <w:b/>
          <w:bCs/>
          <w:color w:val="000000"/>
        </w:rPr>
      </w:pPr>
      <w:r w:rsidRPr="00261401">
        <w:rPr>
          <w:rFonts w:ascii="Arial" w:eastAsia="Times New Roman" w:hAnsi="Arial" w:cs="Arial"/>
          <w:b/>
          <w:bCs/>
          <w:color w:val="000000"/>
        </w:rPr>
        <w:t>Public Relations:</w:t>
      </w:r>
      <w:r w:rsidRPr="00261401">
        <w:rPr>
          <w:rFonts w:ascii="Arial" w:eastAsia="Times New Roman" w:hAnsi="Arial" w:cs="Arial"/>
          <w:color w:val="000000"/>
        </w:rPr>
        <w:t xml:space="preserve"> </w:t>
      </w:r>
      <w:r w:rsidR="00670465">
        <w:rPr>
          <w:rFonts w:ascii="Arial" w:eastAsia="Times New Roman" w:hAnsi="Arial" w:cs="Arial"/>
          <w:color w:val="000000"/>
        </w:rPr>
        <w:t xml:space="preserve">They are </w:t>
      </w:r>
      <w:r w:rsidR="00A249FC" w:rsidRPr="00A249FC">
        <w:rPr>
          <w:rFonts w:ascii="Arial" w:eastAsia="Times New Roman" w:hAnsi="Arial" w:cs="Arial"/>
          <w:color w:val="000000"/>
        </w:rPr>
        <w:t>r</w:t>
      </w:r>
      <w:r w:rsidR="00670465">
        <w:rPr>
          <w:rFonts w:ascii="Arial" w:eastAsia="Times New Roman" w:hAnsi="Arial" w:cs="Arial"/>
          <w:color w:val="000000"/>
        </w:rPr>
        <w:t xml:space="preserve">eviewing nominations for </w:t>
      </w:r>
      <w:r w:rsidR="002A3365">
        <w:rPr>
          <w:rFonts w:ascii="Arial" w:eastAsia="Times New Roman" w:hAnsi="Arial" w:cs="Arial"/>
          <w:color w:val="000000"/>
        </w:rPr>
        <w:t xml:space="preserve">the </w:t>
      </w:r>
      <w:r w:rsidR="002A3365" w:rsidRPr="00A249FC">
        <w:rPr>
          <w:rFonts w:ascii="Arial" w:eastAsia="Times New Roman" w:hAnsi="Arial" w:cs="Arial"/>
          <w:color w:val="000000"/>
        </w:rPr>
        <w:t>Norma</w:t>
      </w:r>
      <w:r w:rsidR="00A249FC" w:rsidRPr="00A249FC">
        <w:rPr>
          <w:rFonts w:ascii="Arial" w:eastAsia="Times New Roman" w:hAnsi="Arial" w:cs="Arial"/>
          <w:color w:val="000000"/>
        </w:rPr>
        <w:t xml:space="preserve"> Dittrick and Tom Long awards.  </w:t>
      </w:r>
    </w:p>
    <w:p w14:paraId="3252EAB6" w14:textId="4F8B0164" w:rsidR="00522751"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 xml:space="preserve">Website Advisory Committee: </w:t>
      </w:r>
      <w:r w:rsidR="00BF330D">
        <w:rPr>
          <w:rFonts w:ascii="Arial" w:eastAsia="Times New Roman" w:hAnsi="Arial" w:cs="Arial"/>
          <w:color w:val="000000"/>
        </w:rPr>
        <w:t xml:space="preserve">No updates </w:t>
      </w:r>
      <w:proofErr w:type="gramStart"/>
      <w:r w:rsidR="00BF330D">
        <w:rPr>
          <w:rFonts w:ascii="Arial" w:eastAsia="Times New Roman" w:hAnsi="Arial" w:cs="Arial"/>
          <w:color w:val="000000"/>
        </w:rPr>
        <w:t>at this time</w:t>
      </w:r>
      <w:proofErr w:type="gramEnd"/>
      <w:r w:rsidR="00B36445" w:rsidRPr="00081FC5">
        <w:rPr>
          <w:rFonts w:ascii="Arial" w:eastAsia="Times New Roman" w:hAnsi="Arial" w:cs="Arial"/>
          <w:color w:val="000000"/>
        </w:rPr>
        <w:t>.</w:t>
      </w:r>
      <w:r w:rsidR="00B36445">
        <w:rPr>
          <w:rFonts w:ascii="Arial" w:eastAsia="Times New Roman" w:hAnsi="Arial" w:cs="Arial"/>
          <w:color w:val="000000"/>
        </w:rPr>
        <w:t xml:space="preserve">  </w:t>
      </w:r>
    </w:p>
    <w:p w14:paraId="536D11CB" w14:textId="5D71CFE0"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Protocol App: </w:t>
      </w:r>
      <w:r w:rsidR="00B36445">
        <w:rPr>
          <w:rFonts w:ascii="Arial" w:eastAsia="Times New Roman" w:hAnsi="Arial" w:cs="Arial"/>
          <w:color w:val="000000"/>
        </w:rPr>
        <w:t xml:space="preserve">Cam Jackson reported </w:t>
      </w:r>
      <w:r w:rsidR="003135E0">
        <w:rPr>
          <w:rFonts w:ascii="Arial" w:eastAsia="Times New Roman" w:hAnsi="Arial" w:cs="Arial"/>
          <w:color w:val="000000"/>
        </w:rPr>
        <w:t xml:space="preserve">the app is updated with the 2025 protocol; however, working through the updates with Apple and Android. This should be completed by June 1. </w:t>
      </w:r>
    </w:p>
    <w:p w14:paraId="1A506972" w14:textId="232A1AC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Social Media Committee: </w:t>
      </w:r>
      <w:r w:rsidR="00861742">
        <w:rPr>
          <w:rFonts w:ascii="Arial" w:eastAsia="Times New Roman" w:hAnsi="Arial" w:cs="Arial"/>
          <w:color w:val="000000"/>
        </w:rPr>
        <w:t xml:space="preserve">No updates </w:t>
      </w:r>
      <w:proofErr w:type="gramStart"/>
      <w:r w:rsidR="00861742">
        <w:rPr>
          <w:rFonts w:ascii="Arial" w:eastAsia="Times New Roman" w:hAnsi="Arial" w:cs="Arial"/>
          <w:color w:val="000000"/>
        </w:rPr>
        <w:t xml:space="preserve">at this </w:t>
      </w:r>
      <w:r w:rsidR="005B4FB9">
        <w:rPr>
          <w:rFonts w:ascii="Arial" w:eastAsia="Times New Roman" w:hAnsi="Arial" w:cs="Arial"/>
          <w:color w:val="000000"/>
        </w:rPr>
        <w:t>time</w:t>
      </w:r>
      <w:proofErr w:type="gramEnd"/>
      <w:r w:rsidR="005B4FB9" w:rsidRPr="00081FC5">
        <w:rPr>
          <w:rFonts w:ascii="Arial" w:eastAsia="Times New Roman" w:hAnsi="Arial" w:cs="Arial"/>
          <w:color w:val="000000"/>
        </w:rPr>
        <w:t>.</w:t>
      </w:r>
    </w:p>
    <w:p w14:paraId="19EA05F2" w14:textId="25326DB1" w:rsidR="00261401" w:rsidRPr="00321BDD"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Communications Committee</w:t>
      </w:r>
      <w:r w:rsidRPr="00261401">
        <w:rPr>
          <w:rFonts w:ascii="Arial" w:eastAsia="Times New Roman" w:hAnsi="Arial" w:cs="Arial"/>
          <w:color w:val="000000"/>
        </w:rPr>
        <w:t xml:space="preserve">: </w:t>
      </w:r>
      <w:r w:rsidR="0038574B">
        <w:rPr>
          <w:rFonts w:ascii="Arial" w:eastAsia="Times New Roman" w:hAnsi="Arial" w:cs="Arial"/>
          <w:color w:val="000000"/>
        </w:rPr>
        <w:t xml:space="preserve">David Gerstner noted that the Social Media committee has been </w:t>
      </w:r>
      <w:r w:rsidR="00AA281E">
        <w:rPr>
          <w:rFonts w:ascii="Arial" w:eastAsia="Times New Roman" w:hAnsi="Arial" w:cs="Arial"/>
          <w:color w:val="000000"/>
        </w:rPr>
        <w:t>helpful in</w:t>
      </w:r>
      <w:r w:rsidR="0038574B">
        <w:rPr>
          <w:rFonts w:ascii="Arial" w:eastAsia="Times New Roman" w:hAnsi="Arial" w:cs="Arial"/>
          <w:color w:val="000000"/>
        </w:rPr>
        <w:t xml:space="preserve"> getting out </w:t>
      </w:r>
      <w:r w:rsidR="00AA281E">
        <w:rPr>
          <w:rFonts w:ascii="Arial" w:eastAsia="Times New Roman" w:hAnsi="Arial" w:cs="Arial"/>
          <w:color w:val="000000"/>
        </w:rPr>
        <w:t>messaging</w:t>
      </w:r>
      <w:r w:rsidR="0038574B">
        <w:rPr>
          <w:rFonts w:ascii="Arial" w:eastAsia="Times New Roman" w:hAnsi="Arial" w:cs="Arial"/>
          <w:color w:val="000000"/>
        </w:rPr>
        <w:t xml:space="preserve"> regarding current issues.  </w:t>
      </w:r>
      <w:r w:rsidR="003F0C95">
        <w:rPr>
          <w:rFonts w:ascii="Arial" w:eastAsia="Times New Roman" w:hAnsi="Arial" w:cs="Arial"/>
          <w:color w:val="000000"/>
        </w:rPr>
        <w:t xml:space="preserve">The next quarterly triage days will </w:t>
      </w:r>
      <w:r w:rsidR="00AA281E">
        <w:rPr>
          <w:rFonts w:ascii="Arial" w:eastAsia="Times New Roman" w:hAnsi="Arial" w:cs="Arial"/>
          <w:color w:val="000000"/>
        </w:rPr>
        <w:t xml:space="preserve">be in July. More information will be sent soon.  </w:t>
      </w:r>
      <w:r w:rsidR="00BF71E3">
        <w:rPr>
          <w:rFonts w:ascii="Arial" w:eastAsia="Times New Roman" w:hAnsi="Arial" w:cs="Arial"/>
          <w:color w:val="000000"/>
        </w:rPr>
        <w:t xml:space="preserve">He also provided some updates on communication tools used during NATO. </w:t>
      </w:r>
    </w:p>
    <w:p w14:paraId="18740D6F" w14:textId="01837804" w:rsidR="007221EB" w:rsidRPr="007221EB" w:rsidRDefault="00261401" w:rsidP="007221EB">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 xml:space="preserve">Legislative &amp; Advocacy Committee: </w:t>
      </w:r>
      <w:r w:rsidR="00025A5E">
        <w:rPr>
          <w:rFonts w:ascii="Arial" w:eastAsia="Times New Roman" w:hAnsi="Arial" w:cs="Arial"/>
          <w:color w:val="000000"/>
        </w:rPr>
        <w:t xml:space="preserve">No updates </w:t>
      </w:r>
      <w:proofErr w:type="gramStart"/>
      <w:r w:rsidR="00025A5E">
        <w:rPr>
          <w:rFonts w:ascii="Arial" w:eastAsia="Times New Roman" w:hAnsi="Arial" w:cs="Arial"/>
          <w:color w:val="000000"/>
        </w:rPr>
        <w:t>at this time</w:t>
      </w:r>
      <w:proofErr w:type="gramEnd"/>
      <w:r w:rsidR="00025A5E" w:rsidRPr="00081FC5">
        <w:rPr>
          <w:rFonts w:ascii="Arial" w:eastAsia="Times New Roman" w:hAnsi="Arial" w:cs="Arial"/>
          <w:color w:val="000000"/>
        </w:rPr>
        <w:t>.</w:t>
      </w:r>
    </w:p>
    <w:p w14:paraId="7F359223" w14:textId="31B0BE08"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Grants Committee: </w:t>
      </w:r>
      <w:r w:rsidR="00495C80">
        <w:rPr>
          <w:rFonts w:ascii="Arial" w:eastAsia="Times New Roman" w:hAnsi="Arial" w:cs="Arial"/>
          <w:color w:val="000000"/>
        </w:rPr>
        <w:t xml:space="preserve"> </w:t>
      </w:r>
      <w:r w:rsidR="005C427D">
        <w:rPr>
          <w:rFonts w:ascii="Arial" w:eastAsia="Times New Roman" w:hAnsi="Arial" w:cs="Arial"/>
          <w:color w:val="000000"/>
        </w:rPr>
        <w:t xml:space="preserve"> </w:t>
      </w:r>
      <w:r w:rsidR="00025A5E">
        <w:rPr>
          <w:rFonts w:ascii="Arial" w:eastAsia="Times New Roman" w:hAnsi="Arial" w:cs="Arial"/>
          <w:color w:val="000000"/>
        </w:rPr>
        <w:t xml:space="preserve">No updates </w:t>
      </w:r>
      <w:proofErr w:type="gramStart"/>
      <w:r w:rsidR="00025A5E">
        <w:rPr>
          <w:rFonts w:ascii="Arial" w:eastAsia="Times New Roman" w:hAnsi="Arial" w:cs="Arial"/>
          <w:color w:val="000000"/>
        </w:rPr>
        <w:t>at this time</w:t>
      </w:r>
      <w:proofErr w:type="gramEnd"/>
      <w:r w:rsidR="00025A5E" w:rsidRPr="00081FC5">
        <w:rPr>
          <w:rFonts w:ascii="Arial" w:eastAsia="Times New Roman" w:hAnsi="Arial" w:cs="Arial"/>
          <w:color w:val="000000"/>
        </w:rPr>
        <w:t>.</w:t>
      </w:r>
    </w:p>
    <w:p w14:paraId="45344F4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B.</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Medical</w:t>
      </w:r>
    </w:p>
    <w:p w14:paraId="02D2860E" w14:textId="786A4A2C"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Drug Bag Exchange</w:t>
      </w:r>
      <w:r w:rsidRPr="00261401">
        <w:rPr>
          <w:rFonts w:ascii="Arial" w:eastAsia="Times New Roman" w:hAnsi="Arial" w:cs="Arial"/>
          <w:color w:val="000000"/>
        </w:rPr>
        <w:t xml:space="preserve">: </w:t>
      </w:r>
      <w:r w:rsidR="00D970EB">
        <w:rPr>
          <w:rFonts w:ascii="Arial" w:eastAsia="Times New Roman" w:hAnsi="Arial" w:cs="Arial"/>
          <w:color w:val="000000"/>
        </w:rPr>
        <w:t>The hard drug bag reset will be occurring on June 12th</w:t>
      </w:r>
      <w:r w:rsidR="00FD18EC" w:rsidRPr="00FD18EC">
        <w:rPr>
          <w:rFonts w:ascii="Arial" w:eastAsia="Times New Roman" w:hAnsi="Arial" w:cs="Arial"/>
          <w:color w:val="000000"/>
        </w:rPr>
        <w:t>.</w:t>
      </w:r>
      <w:r w:rsidR="00D970EB">
        <w:rPr>
          <w:rFonts w:ascii="Arial" w:eastAsia="Times New Roman" w:hAnsi="Arial" w:cs="Arial"/>
          <w:color w:val="000000"/>
        </w:rPr>
        <w:t xml:space="preserve">  Dr. Augustine reported on current drug shortages and noted that things are better now </w:t>
      </w:r>
      <w:r w:rsidR="00A857FC">
        <w:rPr>
          <w:rFonts w:ascii="Arial" w:eastAsia="Times New Roman" w:hAnsi="Arial" w:cs="Arial"/>
          <w:color w:val="000000"/>
        </w:rPr>
        <w:t>than in</w:t>
      </w:r>
      <w:r w:rsidR="00D970EB">
        <w:rPr>
          <w:rFonts w:ascii="Arial" w:eastAsia="Times New Roman" w:hAnsi="Arial" w:cs="Arial"/>
          <w:color w:val="000000"/>
        </w:rPr>
        <w:t xml:space="preserve"> the last 4 years.  </w:t>
      </w:r>
      <w:r w:rsidR="00A857FC">
        <w:rPr>
          <w:rFonts w:ascii="Arial" w:eastAsia="Times New Roman" w:hAnsi="Arial" w:cs="Arial"/>
          <w:color w:val="000000"/>
        </w:rPr>
        <w:t xml:space="preserve">He shared some items on short supply including </w:t>
      </w:r>
      <w:proofErr w:type="spellStart"/>
      <w:r w:rsidR="00A857FC">
        <w:rPr>
          <w:rFonts w:ascii="Arial" w:eastAsia="Times New Roman" w:hAnsi="Arial" w:cs="Arial"/>
          <w:color w:val="000000"/>
        </w:rPr>
        <w:t>cyanokits</w:t>
      </w:r>
      <w:proofErr w:type="spellEnd"/>
      <w:r w:rsidR="00A857FC">
        <w:rPr>
          <w:rFonts w:ascii="Arial" w:eastAsia="Times New Roman" w:hAnsi="Arial" w:cs="Arial"/>
          <w:color w:val="000000"/>
        </w:rPr>
        <w:t xml:space="preserve">.  He noted keeping these items past their expiration date and </w:t>
      </w:r>
      <w:r w:rsidR="00BD0AE7">
        <w:rPr>
          <w:rFonts w:ascii="Arial" w:eastAsia="Times New Roman" w:hAnsi="Arial" w:cs="Arial"/>
          <w:color w:val="000000"/>
        </w:rPr>
        <w:t>checking</w:t>
      </w:r>
      <w:r w:rsidR="00A857FC">
        <w:rPr>
          <w:rFonts w:ascii="Arial" w:eastAsia="Times New Roman" w:hAnsi="Arial" w:cs="Arial"/>
          <w:color w:val="000000"/>
        </w:rPr>
        <w:t xml:space="preserve"> </w:t>
      </w:r>
      <w:r w:rsidR="00BD0AE7">
        <w:rPr>
          <w:rFonts w:ascii="Arial" w:eastAsia="Times New Roman" w:hAnsi="Arial" w:cs="Arial"/>
          <w:color w:val="000000"/>
        </w:rPr>
        <w:t>before disposing of any kits</w:t>
      </w:r>
      <w:r w:rsidR="00A857FC">
        <w:rPr>
          <w:rFonts w:ascii="Arial" w:eastAsia="Times New Roman" w:hAnsi="Arial" w:cs="Arial"/>
          <w:color w:val="000000"/>
        </w:rPr>
        <w:t xml:space="preserve">. </w:t>
      </w:r>
      <w:r w:rsidR="00FD18EC">
        <w:rPr>
          <w:rFonts w:ascii="Arial" w:eastAsia="Times New Roman" w:hAnsi="Arial" w:cs="Arial"/>
          <w:color w:val="000000"/>
        </w:rPr>
        <w:t xml:space="preserve"> </w:t>
      </w:r>
      <w:r w:rsidR="00BD0AE7">
        <w:rPr>
          <w:rFonts w:ascii="Arial" w:eastAsia="Times New Roman" w:hAnsi="Arial" w:cs="Arial"/>
          <w:color w:val="000000"/>
        </w:rPr>
        <w:t xml:space="preserve">He also shared the government is working to bring back manufacturing of many drugs and supplies.  He also stressed the value and importance of the council drug bag program. </w:t>
      </w:r>
    </w:p>
    <w:p w14:paraId="616D7517" w14:textId="243F8B9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CQI: </w:t>
      </w:r>
      <w:r w:rsidR="00674234">
        <w:rPr>
          <w:rFonts w:ascii="Arial" w:eastAsia="Times New Roman" w:hAnsi="Arial" w:cs="Arial"/>
          <w:color w:val="000000"/>
        </w:rPr>
        <w:t>There were no updates at this time.</w:t>
      </w:r>
    </w:p>
    <w:p w14:paraId="4D8199EA" w14:textId="7FFA8025" w:rsidR="003B0F2B" w:rsidRDefault="00261401" w:rsidP="00AF1A63">
      <w:pPr>
        <w:spacing w:before="240" w:after="240" w:line="240" w:lineRule="auto"/>
        <w:rPr>
          <w:rFonts w:ascii="Arial" w:eastAsia="Times New Roman" w:hAnsi="Arial" w:cs="Arial"/>
          <w:b/>
          <w:bCs/>
          <w:color w:val="000000"/>
        </w:rPr>
      </w:pPr>
      <w:r w:rsidRPr="00261401">
        <w:rPr>
          <w:rFonts w:ascii="Arial" w:eastAsia="Times New Roman" w:hAnsi="Arial" w:cs="Arial"/>
          <w:b/>
          <w:bCs/>
          <w:color w:val="000000"/>
        </w:rPr>
        <w:t xml:space="preserve">Standing Orders: </w:t>
      </w:r>
      <w:r w:rsidR="003B0F2B">
        <w:rPr>
          <w:rFonts w:ascii="Arial" w:eastAsia="Times New Roman" w:hAnsi="Arial" w:cs="Arial"/>
          <w:b/>
          <w:bCs/>
          <w:color w:val="000000"/>
        </w:rPr>
        <w:t xml:space="preserve"> </w:t>
      </w:r>
    </w:p>
    <w:p w14:paraId="33414A10" w14:textId="616B3334" w:rsidR="00675383" w:rsidRPr="00675383" w:rsidRDefault="00674234" w:rsidP="00AF1A63">
      <w:pPr>
        <w:spacing w:before="240" w:after="240" w:line="240" w:lineRule="auto"/>
        <w:rPr>
          <w:rFonts w:ascii="Times New Roman" w:eastAsia="Times New Roman" w:hAnsi="Times New Roman" w:cs="Times New Roman"/>
          <w:b/>
          <w:bCs/>
          <w:sz w:val="24"/>
          <w:szCs w:val="24"/>
        </w:rPr>
      </w:pPr>
      <w:r>
        <w:rPr>
          <w:rFonts w:ascii="Arial" w:eastAsia="Times New Roman" w:hAnsi="Arial" w:cs="Arial"/>
          <w:color w:val="000000"/>
        </w:rPr>
        <w:t xml:space="preserve">The new protocols will go into effect on June 1.  </w:t>
      </w:r>
      <w:r w:rsidR="001D0532">
        <w:rPr>
          <w:rFonts w:ascii="Arial" w:eastAsia="Times New Roman" w:hAnsi="Arial" w:cs="Arial"/>
          <w:color w:val="000000"/>
        </w:rPr>
        <w:t>A final version with any last minor updates before June 1</w:t>
      </w:r>
      <w:r w:rsidR="00FF3AF3">
        <w:rPr>
          <w:rFonts w:ascii="Arial" w:eastAsia="Times New Roman" w:hAnsi="Arial" w:cs="Arial"/>
          <w:color w:val="000000"/>
        </w:rPr>
        <w:t xml:space="preserve"> along with a quick sheet.</w:t>
      </w:r>
      <w:r w:rsidR="001D0532">
        <w:rPr>
          <w:rFonts w:ascii="Arial" w:eastAsia="Times New Roman" w:hAnsi="Arial" w:cs="Arial"/>
          <w:color w:val="000000"/>
        </w:rPr>
        <w:t xml:space="preserve"> </w:t>
      </w:r>
      <w:r w:rsidR="00FF3AF3">
        <w:rPr>
          <w:rFonts w:ascii="Arial" w:eastAsia="Times New Roman" w:hAnsi="Arial" w:cs="Arial"/>
          <w:color w:val="000000"/>
        </w:rPr>
        <w:t xml:space="preserve">Once they are released, the group will look ahead to 2026. </w:t>
      </w:r>
      <w:r w:rsidR="00FB6193">
        <w:rPr>
          <w:rFonts w:ascii="Arial" w:eastAsia="Times New Roman" w:hAnsi="Arial" w:cs="Arial"/>
          <w:color w:val="000000"/>
        </w:rPr>
        <w:t xml:space="preserve">The group discussed an upcoming meeting to look at a regional whole blood program. </w:t>
      </w:r>
    </w:p>
    <w:p w14:paraId="77A1FCEB" w14:textId="2BE026B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Infection Control:</w:t>
      </w:r>
      <w:r w:rsidR="000A698A">
        <w:rPr>
          <w:rFonts w:ascii="Arial" w:eastAsia="Times New Roman" w:hAnsi="Arial" w:cs="Arial"/>
          <w:b/>
          <w:bCs/>
          <w:color w:val="000000"/>
        </w:rPr>
        <w:t xml:space="preserve"> </w:t>
      </w:r>
      <w:r w:rsidR="007D4A65">
        <w:rPr>
          <w:rFonts w:ascii="Arial" w:eastAsia="Times New Roman" w:hAnsi="Arial" w:cs="Arial"/>
          <w:color w:val="000000"/>
        </w:rPr>
        <w:t>There were no updates at this time</w:t>
      </w:r>
      <w:r w:rsidR="00310A0A">
        <w:rPr>
          <w:rFonts w:ascii="Arial" w:eastAsia="Times New Roman" w:hAnsi="Arial" w:cs="Arial"/>
          <w:color w:val="000000"/>
        </w:rPr>
        <w:t xml:space="preserve">. </w:t>
      </w:r>
      <w:r w:rsidR="00AD768B">
        <w:rPr>
          <w:rFonts w:ascii="Arial" w:eastAsia="Times New Roman" w:hAnsi="Arial" w:cs="Arial"/>
          <w:color w:val="000000"/>
        </w:rPr>
        <w:t xml:space="preserve"> </w:t>
      </w:r>
      <w:r w:rsidR="00675383">
        <w:rPr>
          <w:rFonts w:ascii="Arial" w:eastAsia="Times New Roman" w:hAnsi="Arial" w:cs="Arial"/>
          <w:color w:val="000000"/>
        </w:rPr>
        <w:t xml:space="preserve"> </w:t>
      </w:r>
      <w:r w:rsidR="00801AB8">
        <w:rPr>
          <w:rFonts w:ascii="Arial" w:eastAsia="Times New Roman" w:hAnsi="Arial" w:cs="Arial"/>
          <w:color w:val="000000"/>
        </w:rPr>
        <w:t xml:space="preserve"> </w:t>
      </w:r>
    </w:p>
    <w:p w14:paraId="1C70B9E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Pre-Hospital Care</w:t>
      </w:r>
    </w:p>
    <w:p w14:paraId="2B98E0E9" w14:textId="766BE1C5" w:rsidR="00261401" w:rsidRPr="00867487" w:rsidRDefault="00261401" w:rsidP="00867487">
      <w:pPr>
        <w:spacing w:before="240" w:after="240"/>
        <w:rPr>
          <w:rFonts w:ascii="Arial" w:hAnsi="Arial" w:cs="Arial"/>
          <w:color w:val="000000"/>
        </w:rPr>
      </w:pPr>
      <w:r w:rsidRPr="00261401">
        <w:rPr>
          <w:rFonts w:ascii="Arial" w:eastAsia="Times New Roman" w:hAnsi="Arial" w:cs="Arial"/>
          <w:b/>
          <w:bCs/>
          <w:color w:val="000000"/>
        </w:rPr>
        <w:t>Education Committee:</w:t>
      </w:r>
      <w:r w:rsidR="00217032" w:rsidRPr="00217032">
        <w:rPr>
          <w:rFonts w:ascii="Arial" w:eastAsia="Times New Roman" w:hAnsi="Arial" w:cs="Arial"/>
          <w:color w:val="000000"/>
        </w:rPr>
        <w:t xml:space="preserve"> </w:t>
      </w:r>
      <w:r w:rsidR="00867487" w:rsidRPr="00867487">
        <w:rPr>
          <w:rFonts w:ascii="Arial" w:hAnsi="Arial" w:cs="Arial"/>
          <w:color w:val="000000"/>
        </w:rPr>
        <w:t>Joe Burdick shared that testing is currently limited due to the vendor’s restriction on the number of tests allowed per month. He has reached out to request an increase but hasn’t received a response yet. In the meantime, they’re working to remove some non-essential tests to create more room for protocol testing.</w:t>
      </w:r>
    </w:p>
    <w:p w14:paraId="22F90624" w14:textId="50DA997A"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Research</w:t>
      </w:r>
      <w:r w:rsidR="002A3365" w:rsidRPr="00261401">
        <w:rPr>
          <w:rFonts w:ascii="Arial" w:eastAsia="Times New Roman" w:hAnsi="Arial" w:cs="Arial"/>
          <w:b/>
          <w:bCs/>
          <w:color w:val="000000"/>
        </w:rPr>
        <w:t>:</w:t>
      </w:r>
      <w:r w:rsidR="002A3365" w:rsidRPr="00261401">
        <w:rPr>
          <w:rFonts w:ascii="Arial" w:eastAsia="Times New Roman" w:hAnsi="Arial" w:cs="Arial"/>
          <w:color w:val="000000"/>
        </w:rPr>
        <w:t xml:space="preserve"> </w:t>
      </w:r>
      <w:r w:rsidR="002A3365">
        <w:rPr>
          <w:rFonts w:ascii="Arial" w:eastAsia="Times New Roman" w:hAnsi="Arial" w:cs="Arial"/>
          <w:color w:val="000000"/>
        </w:rPr>
        <w:t>There</w:t>
      </w:r>
      <w:r w:rsidR="00867487">
        <w:rPr>
          <w:rFonts w:ascii="Arial" w:eastAsia="Times New Roman" w:hAnsi="Arial" w:cs="Arial"/>
          <w:color w:val="000000"/>
        </w:rPr>
        <w:t xml:space="preserve"> were no updates at this time.</w:t>
      </w:r>
    </w:p>
    <w:p w14:paraId="466D4F18" w14:textId="6F15F123" w:rsidR="00261401" w:rsidRPr="00261401" w:rsidRDefault="00261401" w:rsidP="00A81592">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Pediatric:</w:t>
      </w:r>
      <w:r w:rsidRPr="00261401">
        <w:rPr>
          <w:rFonts w:ascii="Arial" w:eastAsia="Times New Roman" w:hAnsi="Arial" w:cs="Arial"/>
          <w:color w:val="000000"/>
        </w:rPr>
        <w:t> </w:t>
      </w:r>
      <w:r w:rsidR="00F91776">
        <w:rPr>
          <w:rFonts w:ascii="Arial" w:eastAsia="Times New Roman" w:hAnsi="Arial" w:cs="Arial"/>
          <w:color w:val="000000"/>
        </w:rPr>
        <w:t xml:space="preserve">Sarah Pearson updated the group on </w:t>
      </w:r>
      <w:r w:rsidR="00B6459F">
        <w:rPr>
          <w:rFonts w:ascii="Arial" w:eastAsia="Times New Roman" w:hAnsi="Arial" w:cs="Arial"/>
          <w:color w:val="000000"/>
        </w:rPr>
        <w:t xml:space="preserve">future pediatric committee meeting dates.  These will be every other month starting in June/July with a focus on protocol changes.  Please reach out to her if you would like to participate. </w:t>
      </w:r>
    </w:p>
    <w:p w14:paraId="6A80388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C.</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 Hoc Committees</w:t>
      </w:r>
    </w:p>
    <w:p w14:paraId="411732EA" w14:textId="595356F9" w:rsidR="002B04FC" w:rsidRDefault="00261401" w:rsidP="00261401">
      <w:pPr>
        <w:spacing w:before="240" w:after="240" w:line="240" w:lineRule="auto"/>
        <w:rPr>
          <w:rFonts w:ascii="Arial" w:eastAsia="Times New Roman" w:hAnsi="Arial" w:cs="Arial"/>
          <w:color w:val="000000"/>
        </w:rPr>
      </w:pPr>
      <w:bookmarkStart w:id="0" w:name="_Hlk146704482"/>
      <w:r w:rsidRPr="00261401">
        <w:rPr>
          <w:rFonts w:ascii="Arial" w:eastAsia="Times New Roman" w:hAnsi="Arial" w:cs="Arial"/>
          <w:b/>
          <w:bCs/>
          <w:color w:val="000000"/>
        </w:rPr>
        <w:t>Electronic Health Record Integration</w:t>
      </w:r>
      <w:bookmarkEnd w:id="0"/>
      <w:r w:rsidR="007C6C11">
        <w:rPr>
          <w:rFonts w:ascii="Arial" w:eastAsia="Times New Roman" w:hAnsi="Arial" w:cs="Arial"/>
          <w:b/>
          <w:bCs/>
          <w:color w:val="000000"/>
        </w:rPr>
        <w:t xml:space="preserve"> </w:t>
      </w:r>
      <w:r w:rsidR="00262C80">
        <w:rPr>
          <w:rFonts w:ascii="Arial" w:eastAsia="Times New Roman" w:hAnsi="Arial" w:cs="Arial"/>
          <w:b/>
          <w:bCs/>
          <w:color w:val="000000"/>
        </w:rPr>
        <w:t>(EHRI)</w:t>
      </w:r>
      <w:r w:rsidRPr="00261401">
        <w:rPr>
          <w:rFonts w:ascii="Arial" w:eastAsia="Times New Roman" w:hAnsi="Arial" w:cs="Arial"/>
          <w:b/>
          <w:bCs/>
          <w:color w:val="000000"/>
        </w:rPr>
        <w:t>:</w:t>
      </w:r>
      <w:r w:rsidRPr="00261401">
        <w:rPr>
          <w:rFonts w:ascii="Arial" w:eastAsia="Times New Roman" w:hAnsi="Arial" w:cs="Arial"/>
          <w:color w:val="000000"/>
        </w:rPr>
        <w:t xml:space="preserve"> </w:t>
      </w:r>
      <w:r w:rsidR="0032639E">
        <w:rPr>
          <w:rFonts w:ascii="Arial" w:eastAsia="Times New Roman" w:hAnsi="Arial" w:cs="Arial"/>
          <w:color w:val="000000"/>
        </w:rPr>
        <w:t xml:space="preserve">GDAHA is holding vendor fairs to look at </w:t>
      </w:r>
      <w:r w:rsidR="00FD68ED">
        <w:rPr>
          <w:rFonts w:ascii="Arial" w:eastAsia="Times New Roman" w:hAnsi="Arial" w:cs="Arial"/>
          <w:color w:val="000000"/>
        </w:rPr>
        <w:t xml:space="preserve">vendors. </w:t>
      </w:r>
    </w:p>
    <w:p w14:paraId="5C74437D" w14:textId="3ED2726B" w:rsidR="00261401"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Response to Violence against EMS:</w:t>
      </w:r>
      <w:r w:rsidRPr="00261401">
        <w:rPr>
          <w:rFonts w:ascii="Arial" w:eastAsia="Times New Roman" w:hAnsi="Arial" w:cs="Arial"/>
          <w:color w:val="000000"/>
        </w:rPr>
        <w:t xml:space="preserve"> </w:t>
      </w:r>
      <w:r w:rsidR="00685C38">
        <w:rPr>
          <w:rFonts w:ascii="Arial" w:hAnsi="Arial" w:cs="Arial"/>
          <w:color w:val="000000"/>
        </w:rPr>
        <w:t>Ben</w:t>
      </w:r>
      <w:r w:rsidR="00685C38" w:rsidRPr="001B04F0">
        <w:rPr>
          <w:rFonts w:ascii="Arial" w:hAnsi="Arial" w:cs="Arial"/>
          <w:color w:val="000000"/>
        </w:rPr>
        <w:t xml:space="preserve"> </w:t>
      </w:r>
      <w:r w:rsidR="002A3365" w:rsidRPr="001B04F0">
        <w:rPr>
          <w:rFonts w:ascii="Arial" w:hAnsi="Arial" w:cs="Arial"/>
          <w:color w:val="000000"/>
        </w:rPr>
        <w:t>updated</w:t>
      </w:r>
      <w:r w:rsidR="00685C38" w:rsidRPr="001B04F0">
        <w:rPr>
          <w:rFonts w:ascii="Arial" w:hAnsi="Arial" w:cs="Arial"/>
          <w:color w:val="000000"/>
        </w:rPr>
        <w:t xml:space="preserve"> t</w:t>
      </w:r>
      <w:r w:rsidR="00685C38">
        <w:rPr>
          <w:rFonts w:ascii="Arial" w:hAnsi="Arial" w:cs="Arial"/>
          <w:color w:val="000000"/>
        </w:rPr>
        <w:t xml:space="preserve">he group on their successful use of the ACE protocol at Dayton </w:t>
      </w:r>
      <w:proofErr w:type="spellStart"/>
      <w:r w:rsidR="00685C38">
        <w:rPr>
          <w:rFonts w:ascii="Arial" w:hAnsi="Arial" w:cs="Arial"/>
          <w:color w:val="000000"/>
        </w:rPr>
        <w:t>Childrens</w:t>
      </w:r>
      <w:proofErr w:type="spellEnd"/>
      <w:r w:rsidR="00685C38">
        <w:rPr>
          <w:rFonts w:ascii="Arial" w:hAnsi="Arial" w:cs="Arial"/>
          <w:color w:val="000000"/>
        </w:rPr>
        <w:t xml:space="preserve">. </w:t>
      </w:r>
      <w:r w:rsidR="002A3365">
        <w:rPr>
          <w:rFonts w:ascii="Arial" w:hAnsi="Arial" w:cs="Arial"/>
          <w:color w:val="000000"/>
        </w:rPr>
        <w:t>Additionally,</w:t>
      </w:r>
      <w:r w:rsidR="00685C38">
        <w:rPr>
          <w:rFonts w:ascii="Arial" w:hAnsi="Arial" w:cs="Arial"/>
          <w:color w:val="000000"/>
        </w:rPr>
        <w:t xml:space="preserve"> they are looking to survey members and then partner with the GDAHA Workplace Violence committee to share findings. </w:t>
      </w:r>
    </w:p>
    <w:p w14:paraId="72A1AEEA" w14:textId="7A53396B" w:rsidR="000E556F" w:rsidRPr="005F3C52" w:rsidRDefault="000E556F" w:rsidP="00261401">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Special Committee to Evaluate Committees </w:t>
      </w:r>
      <w:r w:rsidR="005F3C52">
        <w:rPr>
          <w:rFonts w:ascii="Arial" w:eastAsia="Times New Roman" w:hAnsi="Arial" w:cs="Arial"/>
          <w:b/>
          <w:bCs/>
          <w:color w:val="000000"/>
        </w:rPr>
        <w:t>–</w:t>
      </w:r>
      <w:r>
        <w:rPr>
          <w:rFonts w:ascii="Arial" w:eastAsia="Times New Roman" w:hAnsi="Arial" w:cs="Arial"/>
          <w:b/>
          <w:bCs/>
          <w:color w:val="000000"/>
        </w:rPr>
        <w:t xml:space="preserve"> </w:t>
      </w:r>
      <w:r w:rsidR="005F3C52">
        <w:rPr>
          <w:rFonts w:ascii="Arial" w:eastAsia="Times New Roman" w:hAnsi="Arial" w:cs="Arial"/>
          <w:color w:val="000000"/>
        </w:rPr>
        <w:t xml:space="preserve">work is being done to evaluate current </w:t>
      </w:r>
      <w:r w:rsidR="005F4D5E">
        <w:rPr>
          <w:rFonts w:ascii="Arial" w:eastAsia="Times New Roman" w:hAnsi="Arial" w:cs="Arial"/>
          <w:color w:val="000000"/>
        </w:rPr>
        <w:t>committees</w:t>
      </w:r>
      <w:r w:rsidR="005F3C52">
        <w:rPr>
          <w:rFonts w:ascii="Arial" w:eastAsia="Times New Roman" w:hAnsi="Arial" w:cs="Arial"/>
          <w:color w:val="000000"/>
        </w:rPr>
        <w:t xml:space="preserve"> and find synergy between </w:t>
      </w:r>
      <w:r w:rsidR="005F4D5E">
        <w:rPr>
          <w:rFonts w:ascii="Arial" w:eastAsia="Times New Roman" w:hAnsi="Arial" w:cs="Arial"/>
          <w:color w:val="000000"/>
        </w:rPr>
        <w:t>committees by forming workgroups</w:t>
      </w:r>
      <w:r w:rsidR="005F3C52">
        <w:rPr>
          <w:rFonts w:ascii="Arial" w:eastAsia="Times New Roman" w:hAnsi="Arial" w:cs="Arial"/>
          <w:color w:val="000000"/>
        </w:rPr>
        <w:t>.</w:t>
      </w:r>
      <w:r w:rsidR="005F4D5E">
        <w:rPr>
          <w:rFonts w:ascii="Arial" w:eastAsia="Times New Roman" w:hAnsi="Arial" w:cs="Arial"/>
          <w:color w:val="000000"/>
        </w:rPr>
        <w:t xml:space="preserve">  Meetings are being scheduled</w:t>
      </w:r>
      <w:r w:rsidR="001267AC">
        <w:rPr>
          <w:rFonts w:ascii="Arial" w:eastAsia="Times New Roman" w:hAnsi="Arial" w:cs="Arial"/>
          <w:color w:val="000000"/>
        </w:rPr>
        <w:t xml:space="preserve"> for the July time frame to kick off quarterly committee</w:t>
      </w:r>
      <w:r w:rsidR="0089463D">
        <w:rPr>
          <w:rFonts w:ascii="Arial" w:eastAsia="Times New Roman" w:hAnsi="Arial" w:cs="Arial"/>
          <w:color w:val="000000"/>
        </w:rPr>
        <w:t xml:space="preserve"> meetings</w:t>
      </w:r>
      <w:r w:rsidR="001267AC">
        <w:rPr>
          <w:rFonts w:ascii="Arial" w:eastAsia="Times New Roman" w:hAnsi="Arial" w:cs="Arial"/>
          <w:color w:val="000000"/>
        </w:rPr>
        <w:t xml:space="preserve"> and </w:t>
      </w:r>
      <w:r w:rsidR="002A3365">
        <w:rPr>
          <w:rFonts w:ascii="Arial" w:eastAsia="Times New Roman" w:hAnsi="Arial" w:cs="Arial"/>
          <w:color w:val="000000"/>
        </w:rPr>
        <w:t>align</w:t>
      </w:r>
      <w:r w:rsidR="001267AC">
        <w:rPr>
          <w:rFonts w:ascii="Arial" w:eastAsia="Times New Roman" w:hAnsi="Arial" w:cs="Arial"/>
          <w:color w:val="000000"/>
        </w:rPr>
        <w:t xml:space="preserve"> workgroups</w:t>
      </w:r>
      <w:r w:rsidR="005F4D5E">
        <w:rPr>
          <w:rFonts w:ascii="Arial" w:eastAsia="Times New Roman" w:hAnsi="Arial" w:cs="Arial"/>
          <w:color w:val="000000"/>
        </w:rPr>
        <w:t xml:space="preserve">. </w:t>
      </w:r>
      <w:r w:rsidR="005F3C52">
        <w:rPr>
          <w:rFonts w:ascii="Arial" w:eastAsia="Times New Roman" w:hAnsi="Arial" w:cs="Arial"/>
          <w:color w:val="000000"/>
        </w:rPr>
        <w:t xml:space="preserve"> </w:t>
      </w:r>
    </w:p>
    <w:p w14:paraId="734DF2B1"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Organizational Reports:</w:t>
      </w:r>
    </w:p>
    <w:p w14:paraId="106459CE" w14:textId="59805CD6"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MC Fire Chiefs Association: </w:t>
      </w:r>
      <w:r w:rsidR="0089463D">
        <w:rPr>
          <w:rFonts w:ascii="Arial" w:eastAsia="Times New Roman" w:hAnsi="Arial" w:cs="Arial"/>
          <w:color w:val="000000"/>
        </w:rPr>
        <w:t>David Gerstner noted that at their last meeting they had presentations on NATO, the upcoming Brothers Helping Brothers conference this fall and a presentation on the regional HAZMAT team</w:t>
      </w:r>
      <w:r w:rsidR="00B733EC">
        <w:rPr>
          <w:rFonts w:ascii="Arial" w:eastAsia="Times New Roman" w:hAnsi="Arial" w:cs="Arial"/>
          <w:color w:val="000000"/>
        </w:rPr>
        <w:t xml:space="preserve">. </w:t>
      </w:r>
    </w:p>
    <w:p w14:paraId="74D5DDB8" w14:textId="58CF618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 xml:space="preserve">Miami Valley Fire/EMS Alliance: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4BA7CA4A" w14:textId="2D0CB7B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State Board of Emergency Medical, Fire, and Transportation Services (EMFTS):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7F0848D4" w14:textId="54DE5320"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RPAB, Region 3: </w:t>
      </w:r>
      <w:r w:rsidR="00EC541D">
        <w:rPr>
          <w:rFonts w:ascii="Arial" w:eastAsia="Times New Roman" w:hAnsi="Arial" w:cs="Arial"/>
          <w:color w:val="000000"/>
        </w:rPr>
        <w:t xml:space="preserve">Still </w:t>
      </w:r>
      <w:r w:rsidR="00746912">
        <w:rPr>
          <w:rFonts w:ascii="Arial" w:eastAsia="Times New Roman" w:hAnsi="Arial" w:cs="Arial"/>
          <w:color w:val="000000"/>
        </w:rPr>
        <w:t xml:space="preserve">emphasizing good hand off processes. </w:t>
      </w:r>
      <w:r w:rsidRPr="00261401">
        <w:rPr>
          <w:rFonts w:ascii="Arial" w:eastAsia="Times New Roman" w:hAnsi="Arial" w:cs="Arial"/>
          <w:color w:val="000000"/>
        </w:rPr>
        <w:t> </w:t>
      </w:r>
    </w:p>
    <w:p w14:paraId="7BDEE5F2" w14:textId="55EA43B3"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SORTS:</w:t>
      </w:r>
      <w:r w:rsidR="00042717">
        <w:rPr>
          <w:rFonts w:ascii="Arial" w:eastAsia="Times New Roman" w:hAnsi="Arial" w:cs="Arial"/>
          <w:color w:val="000000"/>
        </w:rPr>
        <w:t xml:space="preserve"> </w:t>
      </w:r>
      <w:r w:rsidR="00924AED">
        <w:rPr>
          <w:rFonts w:ascii="Arial" w:eastAsia="Times New Roman" w:hAnsi="Arial" w:cs="Arial"/>
          <w:color w:val="000000"/>
        </w:rPr>
        <w:t>In addition to hosting vendor fairs, t</w:t>
      </w:r>
      <w:r w:rsidR="00667F9D">
        <w:rPr>
          <w:rFonts w:ascii="Arial" w:eastAsia="Times New Roman" w:hAnsi="Arial" w:cs="Arial"/>
          <w:color w:val="000000"/>
        </w:rPr>
        <w:t xml:space="preserve">he group is still working on the </w:t>
      </w:r>
      <w:r w:rsidR="00201095">
        <w:rPr>
          <w:rFonts w:ascii="Arial" w:eastAsia="Times New Roman" w:hAnsi="Arial" w:cs="Arial"/>
          <w:color w:val="000000"/>
        </w:rPr>
        <w:t>hand-off</w:t>
      </w:r>
      <w:r w:rsidR="00667F9D">
        <w:rPr>
          <w:rFonts w:ascii="Arial" w:eastAsia="Times New Roman" w:hAnsi="Arial" w:cs="Arial"/>
          <w:color w:val="000000"/>
        </w:rPr>
        <w:t xml:space="preserve"> process</w:t>
      </w:r>
      <w:r w:rsidR="00924AED">
        <w:rPr>
          <w:rFonts w:ascii="Arial" w:eastAsia="Times New Roman" w:hAnsi="Arial" w:cs="Arial"/>
          <w:color w:val="000000"/>
        </w:rPr>
        <w:t>.</w:t>
      </w:r>
    </w:p>
    <w:p w14:paraId="31287BB6" w14:textId="71131A52" w:rsidR="00261401" w:rsidRPr="00261401" w:rsidRDefault="00261401" w:rsidP="00467465">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GDAHA:</w:t>
      </w:r>
      <w:r w:rsidR="005C30F6">
        <w:rPr>
          <w:rFonts w:ascii="Arial" w:eastAsia="Times New Roman" w:hAnsi="Arial" w:cs="Arial"/>
          <w:b/>
          <w:bCs/>
          <w:color w:val="000000"/>
        </w:rPr>
        <w:t xml:space="preserve"> </w:t>
      </w:r>
      <w:r w:rsidR="00244C41" w:rsidRPr="00244C41">
        <w:rPr>
          <w:rFonts w:ascii="Arial" w:eastAsia="Times New Roman" w:hAnsi="Arial" w:cs="Arial"/>
          <w:color w:val="000000"/>
        </w:rPr>
        <w:t>Lisa Rindler provided an update on the regional impacts of the Kettering Health cyberattack and thanked hospitals and EMS partners for their collaboration and continued support throughout the response.</w:t>
      </w:r>
      <w:r w:rsidR="004134BB">
        <w:rPr>
          <w:rFonts w:ascii="Arial" w:eastAsia="Times New Roman" w:hAnsi="Arial" w:cs="Arial"/>
          <w:color w:val="000000"/>
        </w:rPr>
        <w:t xml:space="preserve"> </w:t>
      </w:r>
    </w:p>
    <w:p w14:paraId="63C9C5CB" w14:textId="6E0EA81D" w:rsidR="0041693C" w:rsidRPr="00261401" w:rsidRDefault="00261401" w:rsidP="003D49B6">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Metropolitan Medical Response System (MMRS): </w:t>
      </w:r>
      <w:r w:rsidR="006E49FD">
        <w:rPr>
          <w:rFonts w:ascii="Arial" w:eastAsia="Times New Roman" w:hAnsi="Arial" w:cs="Arial"/>
          <w:color w:val="000000"/>
        </w:rPr>
        <w:t xml:space="preserve">David Gerstner </w:t>
      </w:r>
      <w:r w:rsidR="007829BF">
        <w:rPr>
          <w:rFonts w:ascii="Arial" w:eastAsia="Times New Roman" w:hAnsi="Arial" w:cs="Arial"/>
          <w:color w:val="000000"/>
        </w:rPr>
        <w:t>reported</w:t>
      </w:r>
      <w:r w:rsidR="00244C41">
        <w:rPr>
          <w:rFonts w:ascii="Arial" w:eastAsia="Times New Roman" w:hAnsi="Arial" w:cs="Arial"/>
          <w:color w:val="000000"/>
        </w:rPr>
        <w:t xml:space="preserve"> there were no updates at this time</w:t>
      </w:r>
      <w:r w:rsidR="009A7909">
        <w:rPr>
          <w:rFonts w:ascii="Arial" w:eastAsia="Times New Roman" w:hAnsi="Arial" w:cs="Arial"/>
          <w:color w:val="000000"/>
        </w:rPr>
        <w:t xml:space="preserve">. </w:t>
      </w:r>
    </w:p>
    <w:p w14:paraId="1AEBE983" w14:textId="30853DED" w:rsidR="00250B89"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Old Business: </w:t>
      </w:r>
      <w:r w:rsidRPr="00261401">
        <w:rPr>
          <w:rFonts w:ascii="Arial" w:eastAsia="Times New Roman" w:hAnsi="Arial" w:cs="Arial"/>
          <w:color w:val="000000"/>
        </w:rPr>
        <w:t> </w:t>
      </w:r>
      <w:r w:rsidR="00F85386">
        <w:rPr>
          <w:rFonts w:ascii="Arial" w:eastAsia="Times New Roman" w:hAnsi="Arial" w:cs="Arial"/>
          <w:color w:val="000000"/>
        </w:rPr>
        <w:t xml:space="preserve"> </w:t>
      </w:r>
      <w:r w:rsidR="006D77C8">
        <w:rPr>
          <w:rFonts w:ascii="Arial" w:eastAsia="Times New Roman" w:hAnsi="Arial" w:cs="Arial"/>
          <w:color w:val="000000"/>
        </w:rPr>
        <w:t xml:space="preserve">Council is still working to determine a date to vote on an increase in dues to cover expected council costs. </w:t>
      </w:r>
    </w:p>
    <w:p w14:paraId="0A1DB7B7" w14:textId="59AD45A5" w:rsidR="00306192" w:rsidRDefault="00A22A61" w:rsidP="00261401">
      <w:pPr>
        <w:spacing w:before="240" w:after="240" w:line="240" w:lineRule="auto"/>
        <w:rPr>
          <w:rFonts w:ascii="Arial" w:eastAsia="Times New Roman" w:hAnsi="Arial" w:cs="Arial"/>
          <w:b/>
          <w:bCs/>
          <w:color w:val="000000"/>
          <w:u w:val="single"/>
        </w:rPr>
      </w:pPr>
      <w:r>
        <w:rPr>
          <w:rFonts w:ascii="Arial" w:eastAsia="Times New Roman" w:hAnsi="Arial" w:cs="Arial"/>
          <w:b/>
          <w:bCs/>
          <w:color w:val="000000"/>
          <w:u w:val="single"/>
        </w:rPr>
        <w:t>New</w:t>
      </w:r>
      <w:r w:rsidRPr="00261401">
        <w:rPr>
          <w:rFonts w:ascii="Arial" w:eastAsia="Times New Roman" w:hAnsi="Arial" w:cs="Arial"/>
          <w:b/>
          <w:bCs/>
          <w:color w:val="000000"/>
          <w:u w:val="single"/>
        </w:rPr>
        <w:t xml:space="preserve"> Business: </w:t>
      </w:r>
      <w:r w:rsidR="00244C41">
        <w:rPr>
          <w:rFonts w:ascii="Arial" w:eastAsia="Times New Roman" w:hAnsi="Arial" w:cs="Arial"/>
          <w:color w:val="000000"/>
        </w:rPr>
        <w:t xml:space="preserve">none. </w:t>
      </w:r>
    </w:p>
    <w:p w14:paraId="6635F03D" w14:textId="390C340C" w:rsidR="00EF15B4" w:rsidRDefault="00261401" w:rsidP="00EF15B4">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Educational/Organization Announcements: </w:t>
      </w:r>
      <w:r w:rsidR="00203D2D">
        <w:rPr>
          <w:rFonts w:ascii="Arial" w:eastAsia="Times New Roman" w:hAnsi="Arial" w:cs="Arial"/>
          <w:b/>
          <w:bCs/>
          <w:color w:val="000000"/>
          <w:u w:val="single"/>
        </w:rPr>
        <w:t xml:space="preserve"> </w:t>
      </w:r>
      <w:r w:rsidRPr="00261401">
        <w:rPr>
          <w:rFonts w:ascii="Arial" w:eastAsia="Times New Roman" w:hAnsi="Arial" w:cs="Arial"/>
          <w:color w:val="000000"/>
        </w:rPr>
        <w:t> </w:t>
      </w:r>
    </w:p>
    <w:p w14:paraId="34B302E2" w14:textId="609B600E" w:rsidR="00A23893" w:rsidRDefault="00824571" w:rsidP="00A742F9">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Burdick noted that Mark Senseman will be retiring as EMS Coordinator and thanked him for his service. </w:t>
      </w:r>
    </w:p>
    <w:p w14:paraId="148B14B3" w14:textId="6A1EC68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Adjournment: </w:t>
      </w:r>
      <w:r w:rsidRPr="00261401">
        <w:rPr>
          <w:rFonts w:ascii="Arial" w:eastAsia="Times New Roman" w:hAnsi="Arial" w:cs="Arial"/>
          <w:color w:val="000000"/>
        </w:rPr>
        <w:t xml:space="preserve">The meeting was adjourned at </w:t>
      </w:r>
      <w:r w:rsidR="006B0F22">
        <w:rPr>
          <w:rFonts w:ascii="Arial" w:eastAsia="Times New Roman" w:hAnsi="Arial" w:cs="Arial"/>
          <w:color w:val="000000"/>
        </w:rPr>
        <w:t>2:</w:t>
      </w:r>
      <w:r w:rsidR="00824571">
        <w:rPr>
          <w:rFonts w:ascii="Arial" w:eastAsia="Times New Roman" w:hAnsi="Arial" w:cs="Arial"/>
          <w:color w:val="000000"/>
        </w:rPr>
        <w:t>50</w:t>
      </w:r>
      <w:r w:rsidRPr="00261401">
        <w:rPr>
          <w:rFonts w:ascii="Arial" w:eastAsia="Times New Roman" w:hAnsi="Arial" w:cs="Arial"/>
          <w:color w:val="000000"/>
        </w:rPr>
        <w:t xml:space="preserve"> pm. The next meeting will be on </w:t>
      </w:r>
      <w:r w:rsidR="00824571">
        <w:rPr>
          <w:rFonts w:ascii="Arial" w:eastAsia="Times New Roman" w:hAnsi="Arial" w:cs="Arial"/>
          <w:color w:val="000000"/>
        </w:rPr>
        <w:t>July 22</w:t>
      </w:r>
      <w:r w:rsidR="00753452" w:rsidRPr="00753452">
        <w:rPr>
          <w:rFonts w:ascii="Arial" w:eastAsia="Times New Roman" w:hAnsi="Arial" w:cs="Arial"/>
          <w:color w:val="000000"/>
        </w:rPr>
        <w:t>, 202</w:t>
      </w:r>
      <w:r w:rsidR="00EF15B4">
        <w:rPr>
          <w:rFonts w:ascii="Arial" w:eastAsia="Times New Roman" w:hAnsi="Arial" w:cs="Arial"/>
          <w:color w:val="000000"/>
        </w:rPr>
        <w:t>5</w:t>
      </w:r>
      <w:r w:rsidR="00F03097">
        <w:rPr>
          <w:rFonts w:ascii="Arial" w:eastAsia="Times New Roman" w:hAnsi="Arial" w:cs="Arial"/>
          <w:color w:val="000000"/>
        </w:rPr>
        <w:t>,</w:t>
      </w:r>
      <w:r w:rsidRPr="00261401">
        <w:rPr>
          <w:rFonts w:ascii="Arial" w:eastAsia="Times New Roman" w:hAnsi="Arial" w:cs="Arial"/>
          <w:color w:val="000000"/>
        </w:rPr>
        <w:t xml:space="preserve"> at 2:</w:t>
      </w:r>
      <w:r w:rsidR="00EE450A">
        <w:rPr>
          <w:rFonts w:ascii="Arial" w:eastAsia="Times New Roman" w:hAnsi="Arial" w:cs="Arial"/>
          <w:color w:val="000000"/>
        </w:rPr>
        <w:t>00</w:t>
      </w:r>
      <w:r w:rsidRPr="00261401">
        <w:rPr>
          <w:rFonts w:ascii="Arial" w:eastAsia="Times New Roman" w:hAnsi="Arial" w:cs="Arial"/>
          <w:color w:val="000000"/>
        </w:rPr>
        <w:t xml:space="preserve"> pm.</w:t>
      </w:r>
    </w:p>
    <w:p w14:paraId="36A5C915" w14:textId="676A0215" w:rsidR="00261401" w:rsidRPr="00261401" w:rsidRDefault="00261401" w:rsidP="00261401">
      <w:pPr>
        <w:spacing w:before="240" w:after="240" w:line="240" w:lineRule="auto"/>
        <w:rPr>
          <w:rFonts w:ascii="Times New Roman" w:eastAsia="Times New Roman" w:hAnsi="Times New Roman" w:cs="Times New Roman"/>
          <w:sz w:val="24"/>
          <w:szCs w:val="24"/>
        </w:rPr>
      </w:pPr>
    </w:p>
    <w:p w14:paraId="4B4C8A9B" w14:textId="07A119E4" w:rsidR="00CA4941" w:rsidRPr="00FD3CF7" w:rsidRDefault="00CA4941" w:rsidP="00FD3CF7"/>
    <w:sectPr w:rsidR="00CA4941" w:rsidRPr="00FD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B7F"/>
    <w:multiLevelType w:val="hybridMultilevel"/>
    <w:tmpl w:val="1D16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551B0"/>
    <w:multiLevelType w:val="multilevel"/>
    <w:tmpl w:val="0E7CE8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A23EA"/>
    <w:multiLevelType w:val="multilevel"/>
    <w:tmpl w:val="25D250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49409A"/>
    <w:multiLevelType w:val="hybridMultilevel"/>
    <w:tmpl w:val="3406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70DFF"/>
    <w:multiLevelType w:val="multilevel"/>
    <w:tmpl w:val="3C666E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B559FA"/>
    <w:multiLevelType w:val="hybridMultilevel"/>
    <w:tmpl w:val="DDEADF86"/>
    <w:lvl w:ilvl="0" w:tplc="746A6A92">
      <w:numFmt w:val="bullet"/>
      <w:lvlText w:val="-"/>
      <w:lvlJc w:val="left"/>
      <w:pPr>
        <w:ind w:left="1080" w:hanging="360"/>
      </w:pPr>
      <w:rPr>
        <w:rFonts w:ascii="Arial" w:eastAsiaTheme="minorHAns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C53F0"/>
    <w:multiLevelType w:val="multilevel"/>
    <w:tmpl w:val="B7D85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036FE"/>
    <w:multiLevelType w:val="multilevel"/>
    <w:tmpl w:val="D3D88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A36A20"/>
    <w:multiLevelType w:val="hybridMultilevel"/>
    <w:tmpl w:val="8C2E5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41FF"/>
    <w:multiLevelType w:val="hybridMultilevel"/>
    <w:tmpl w:val="0C6CF8B8"/>
    <w:lvl w:ilvl="0" w:tplc="683426A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A23AE"/>
    <w:multiLevelType w:val="hybridMultilevel"/>
    <w:tmpl w:val="61FC6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601B16"/>
    <w:multiLevelType w:val="multilevel"/>
    <w:tmpl w:val="B07402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7359D3"/>
    <w:multiLevelType w:val="multilevel"/>
    <w:tmpl w:val="6ADE5D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9829301">
    <w:abstractNumId w:val="8"/>
  </w:num>
  <w:num w:numId="2" w16cid:durableId="425033180">
    <w:abstractNumId w:val="5"/>
  </w:num>
  <w:num w:numId="3" w16cid:durableId="991520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09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5412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40996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7885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7214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4187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920157">
    <w:abstractNumId w:val="0"/>
  </w:num>
  <w:num w:numId="11" w16cid:durableId="790629970">
    <w:abstractNumId w:val="3"/>
  </w:num>
  <w:num w:numId="12" w16cid:durableId="2111772799">
    <w:abstractNumId w:val="0"/>
  </w:num>
  <w:num w:numId="13" w16cid:durableId="440032720">
    <w:abstractNumId w:val="9"/>
  </w:num>
  <w:num w:numId="14" w16cid:durableId="105540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41"/>
    <w:rsid w:val="00002495"/>
    <w:rsid w:val="00004820"/>
    <w:rsid w:val="00006143"/>
    <w:rsid w:val="000072BF"/>
    <w:rsid w:val="0000752A"/>
    <w:rsid w:val="00011381"/>
    <w:rsid w:val="00011E56"/>
    <w:rsid w:val="00016CFB"/>
    <w:rsid w:val="000207F1"/>
    <w:rsid w:val="00021719"/>
    <w:rsid w:val="00025A5E"/>
    <w:rsid w:val="00026B7F"/>
    <w:rsid w:val="00030921"/>
    <w:rsid w:val="000311C3"/>
    <w:rsid w:val="000333F2"/>
    <w:rsid w:val="00034D0E"/>
    <w:rsid w:val="00035C87"/>
    <w:rsid w:val="000367E8"/>
    <w:rsid w:val="000370F1"/>
    <w:rsid w:val="00037E88"/>
    <w:rsid w:val="00042717"/>
    <w:rsid w:val="00044125"/>
    <w:rsid w:val="00044ACE"/>
    <w:rsid w:val="000465BA"/>
    <w:rsid w:val="00047CFA"/>
    <w:rsid w:val="00050953"/>
    <w:rsid w:val="00053A4A"/>
    <w:rsid w:val="000544FB"/>
    <w:rsid w:val="00054B94"/>
    <w:rsid w:val="000550B0"/>
    <w:rsid w:val="00056160"/>
    <w:rsid w:val="00062338"/>
    <w:rsid w:val="00062685"/>
    <w:rsid w:val="00071D5A"/>
    <w:rsid w:val="00073AC4"/>
    <w:rsid w:val="00075933"/>
    <w:rsid w:val="000808A1"/>
    <w:rsid w:val="00081571"/>
    <w:rsid w:val="00081B11"/>
    <w:rsid w:val="00081FC5"/>
    <w:rsid w:val="00082B8A"/>
    <w:rsid w:val="00082D8B"/>
    <w:rsid w:val="00087B20"/>
    <w:rsid w:val="000908F2"/>
    <w:rsid w:val="0009162B"/>
    <w:rsid w:val="000937CB"/>
    <w:rsid w:val="0009520C"/>
    <w:rsid w:val="00096272"/>
    <w:rsid w:val="000963CB"/>
    <w:rsid w:val="000A0FD4"/>
    <w:rsid w:val="000A1C47"/>
    <w:rsid w:val="000A4444"/>
    <w:rsid w:val="000A4FBC"/>
    <w:rsid w:val="000A698A"/>
    <w:rsid w:val="000A6D53"/>
    <w:rsid w:val="000B12B5"/>
    <w:rsid w:val="000B50F4"/>
    <w:rsid w:val="000B5170"/>
    <w:rsid w:val="000B752D"/>
    <w:rsid w:val="000B7647"/>
    <w:rsid w:val="000C179A"/>
    <w:rsid w:val="000C23CF"/>
    <w:rsid w:val="000C4CD8"/>
    <w:rsid w:val="000C4CF6"/>
    <w:rsid w:val="000D17CA"/>
    <w:rsid w:val="000D2180"/>
    <w:rsid w:val="000D360C"/>
    <w:rsid w:val="000E29B4"/>
    <w:rsid w:val="000E556F"/>
    <w:rsid w:val="000E727D"/>
    <w:rsid w:val="000F0335"/>
    <w:rsid w:val="000F567C"/>
    <w:rsid w:val="000F7A35"/>
    <w:rsid w:val="0010085B"/>
    <w:rsid w:val="00101E29"/>
    <w:rsid w:val="00107575"/>
    <w:rsid w:val="00121BAE"/>
    <w:rsid w:val="001267AC"/>
    <w:rsid w:val="001310B0"/>
    <w:rsid w:val="00133BF5"/>
    <w:rsid w:val="00135191"/>
    <w:rsid w:val="001351D4"/>
    <w:rsid w:val="001358BA"/>
    <w:rsid w:val="001370BB"/>
    <w:rsid w:val="00141DBB"/>
    <w:rsid w:val="00142C52"/>
    <w:rsid w:val="00144F67"/>
    <w:rsid w:val="001507D8"/>
    <w:rsid w:val="00150F54"/>
    <w:rsid w:val="00153053"/>
    <w:rsid w:val="0015617B"/>
    <w:rsid w:val="00157DB8"/>
    <w:rsid w:val="00164056"/>
    <w:rsid w:val="00165339"/>
    <w:rsid w:val="001707C7"/>
    <w:rsid w:val="00180941"/>
    <w:rsid w:val="00183817"/>
    <w:rsid w:val="001842E9"/>
    <w:rsid w:val="00184A42"/>
    <w:rsid w:val="00185F86"/>
    <w:rsid w:val="00186019"/>
    <w:rsid w:val="001944EB"/>
    <w:rsid w:val="001956D7"/>
    <w:rsid w:val="001A62D5"/>
    <w:rsid w:val="001A63E1"/>
    <w:rsid w:val="001A71B9"/>
    <w:rsid w:val="001A7A6B"/>
    <w:rsid w:val="001B3563"/>
    <w:rsid w:val="001C17C0"/>
    <w:rsid w:val="001C5ABE"/>
    <w:rsid w:val="001C60DF"/>
    <w:rsid w:val="001C6567"/>
    <w:rsid w:val="001D0532"/>
    <w:rsid w:val="001D4936"/>
    <w:rsid w:val="001E05F5"/>
    <w:rsid w:val="001E176C"/>
    <w:rsid w:val="001E218B"/>
    <w:rsid w:val="001E31D4"/>
    <w:rsid w:val="001E387C"/>
    <w:rsid w:val="001E4A5C"/>
    <w:rsid w:val="001E4C76"/>
    <w:rsid w:val="001E4DD8"/>
    <w:rsid w:val="001E61AA"/>
    <w:rsid w:val="001F21AF"/>
    <w:rsid w:val="001F3B09"/>
    <w:rsid w:val="001F7D28"/>
    <w:rsid w:val="00201095"/>
    <w:rsid w:val="0020109C"/>
    <w:rsid w:val="00202E8C"/>
    <w:rsid w:val="00203D2D"/>
    <w:rsid w:val="002044F0"/>
    <w:rsid w:val="00207BF8"/>
    <w:rsid w:val="00215E6C"/>
    <w:rsid w:val="00217032"/>
    <w:rsid w:val="002206EE"/>
    <w:rsid w:val="00221304"/>
    <w:rsid w:val="00223CD4"/>
    <w:rsid w:val="00225117"/>
    <w:rsid w:val="0023599E"/>
    <w:rsid w:val="00235FC0"/>
    <w:rsid w:val="00241363"/>
    <w:rsid w:val="002428E2"/>
    <w:rsid w:val="00244C41"/>
    <w:rsid w:val="00245F2E"/>
    <w:rsid w:val="0025001A"/>
    <w:rsid w:val="002500C3"/>
    <w:rsid w:val="00250B89"/>
    <w:rsid w:val="00251E6C"/>
    <w:rsid w:val="00251F64"/>
    <w:rsid w:val="00252902"/>
    <w:rsid w:val="00255763"/>
    <w:rsid w:val="00256223"/>
    <w:rsid w:val="002600C9"/>
    <w:rsid w:val="00260EDA"/>
    <w:rsid w:val="00261383"/>
    <w:rsid w:val="00261401"/>
    <w:rsid w:val="00262C80"/>
    <w:rsid w:val="002630F1"/>
    <w:rsid w:val="0026641D"/>
    <w:rsid w:val="002716BC"/>
    <w:rsid w:val="00271781"/>
    <w:rsid w:val="0027194B"/>
    <w:rsid w:val="002736E5"/>
    <w:rsid w:val="00276B31"/>
    <w:rsid w:val="00276C58"/>
    <w:rsid w:val="002801F7"/>
    <w:rsid w:val="002806DA"/>
    <w:rsid w:val="002838A5"/>
    <w:rsid w:val="00283EC2"/>
    <w:rsid w:val="00294964"/>
    <w:rsid w:val="0029510F"/>
    <w:rsid w:val="0029528A"/>
    <w:rsid w:val="002A14B5"/>
    <w:rsid w:val="002A3365"/>
    <w:rsid w:val="002A6120"/>
    <w:rsid w:val="002A6E5D"/>
    <w:rsid w:val="002A71F1"/>
    <w:rsid w:val="002B04FC"/>
    <w:rsid w:val="002B0868"/>
    <w:rsid w:val="002B1F88"/>
    <w:rsid w:val="002B2CD3"/>
    <w:rsid w:val="002B4975"/>
    <w:rsid w:val="002B541D"/>
    <w:rsid w:val="002B5CF3"/>
    <w:rsid w:val="002C0863"/>
    <w:rsid w:val="002C0F02"/>
    <w:rsid w:val="002C57CB"/>
    <w:rsid w:val="002C5943"/>
    <w:rsid w:val="002C5EBF"/>
    <w:rsid w:val="002C7BAA"/>
    <w:rsid w:val="002D00E4"/>
    <w:rsid w:val="002D187B"/>
    <w:rsid w:val="002D1908"/>
    <w:rsid w:val="002D2967"/>
    <w:rsid w:val="002F45C6"/>
    <w:rsid w:val="002F492C"/>
    <w:rsid w:val="002F7D6F"/>
    <w:rsid w:val="00300020"/>
    <w:rsid w:val="00300719"/>
    <w:rsid w:val="00301055"/>
    <w:rsid w:val="00303845"/>
    <w:rsid w:val="00306192"/>
    <w:rsid w:val="003073E6"/>
    <w:rsid w:val="00310A0A"/>
    <w:rsid w:val="00312AB3"/>
    <w:rsid w:val="003135E0"/>
    <w:rsid w:val="003148C2"/>
    <w:rsid w:val="003160DB"/>
    <w:rsid w:val="003169B6"/>
    <w:rsid w:val="00321BDD"/>
    <w:rsid w:val="00321E15"/>
    <w:rsid w:val="00323042"/>
    <w:rsid w:val="0032639E"/>
    <w:rsid w:val="003273F8"/>
    <w:rsid w:val="003304E7"/>
    <w:rsid w:val="00335235"/>
    <w:rsid w:val="00336F52"/>
    <w:rsid w:val="0033791C"/>
    <w:rsid w:val="00340291"/>
    <w:rsid w:val="003405BD"/>
    <w:rsid w:val="003406CE"/>
    <w:rsid w:val="00341354"/>
    <w:rsid w:val="0034263E"/>
    <w:rsid w:val="00342A9C"/>
    <w:rsid w:val="00345AEE"/>
    <w:rsid w:val="00345E21"/>
    <w:rsid w:val="003460FC"/>
    <w:rsid w:val="0035094E"/>
    <w:rsid w:val="00353322"/>
    <w:rsid w:val="003572B2"/>
    <w:rsid w:val="00357CC7"/>
    <w:rsid w:val="00357D8F"/>
    <w:rsid w:val="00364752"/>
    <w:rsid w:val="00364B1C"/>
    <w:rsid w:val="003663FE"/>
    <w:rsid w:val="00367B6B"/>
    <w:rsid w:val="00371889"/>
    <w:rsid w:val="0037658B"/>
    <w:rsid w:val="003809F5"/>
    <w:rsid w:val="00384BF0"/>
    <w:rsid w:val="0038547F"/>
    <w:rsid w:val="0038574B"/>
    <w:rsid w:val="003878C3"/>
    <w:rsid w:val="00387EE9"/>
    <w:rsid w:val="003909E4"/>
    <w:rsid w:val="00390E08"/>
    <w:rsid w:val="00394A8E"/>
    <w:rsid w:val="00394C1F"/>
    <w:rsid w:val="00394E44"/>
    <w:rsid w:val="003A44E3"/>
    <w:rsid w:val="003A5B0A"/>
    <w:rsid w:val="003B0F2B"/>
    <w:rsid w:val="003B35D0"/>
    <w:rsid w:val="003B474D"/>
    <w:rsid w:val="003B6224"/>
    <w:rsid w:val="003C0D0D"/>
    <w:rsid w:val="003C313C"/>
    <w:rsid w:val="003C75DD"/>
    <w:rsid w:val="003D3BE6"/>
    <w:rsid w:val="003D49B6"/>
    <w:rsid w:val="003D674F"/>
    <w:rsid w:val="003D7934"/>
    <w:rsid w:val="003E00F6"/>
    <w:rsid w:val="003E0139"/>
    <w:rsid w:val="003E04F6"/>
    <w:rsid w:val="003E1EB9"/>
    <w:rsid w:val="003E5D2B"/>
    <w:rsid w:val="003E66F3"/>
    <w:rsid w:val="003F0C95"/>
    <w:rsid w:val="003F443A"/>
    <w:rsid w:val="003F65C8"/>
    <w:rsid w:val="00401534"/>
    <w:rsid w:val="00407A92"/>
    <w:rsid w:val="0041038A"/>
    <w:rsid w:val="00412A02"/>
    <w:rsid w:val="004134BB"/>
    <w:rsid w:val="0041390B"/>
    <w:rsid w:val="0041693C"/>
    <w:rsid w:val="00420901"/>
    <w:rsid w:val="00421109"/>
    <w:rsid w:val="00421735"/>
    <w:rsid w:val="0042606D"/>
    <w:rsid w:val="0042787B"/>
    <w:rsid w:val="00430674"/>
    <w:rsid w:val="00436524"/>
    <w:rsid w:val="00441997"/>
    <w:rsid w:val="00446170"/>
    <w:rsid w:val="004462BC"/>
    <w:rsid w:val="00447C9E"/>
    <w:rsid w:val="00452F4C"/>
    <w:rsid w:val="00456289"/>
    <w:rsid w:val="00457FC0"/>
    <w:rsid w:val="00460B7E"/>
    <w:rsid w:val="004632DD"/>
    <w:rsid w:val="00464F76"/>
    <w:rsid w:val="00466B46"/>
    <w:rsid w:val="00467465"/>
    <w:rsid w:val="00470746"/>
    <w:rsid w:val="004719F1"/>
    <w:rsid w:val="004743CB"/>
    <w:rsid w:val="004743FD"/>
    <w:rsid w:val="0048293E"/>
    <w:rsid w:val="00484DEF"/>
    <w:rsid w:val="00491708"/>
    <w:rsid w:val="004937B5"/>
    <w:rsid w:val="00495136"/>
    <w:rsid w:val="00495C80"/>
    <w:rsid w:val="004965AE"/>
    <w:rsid w:val="004A4AC6"/>
    <w:rsid w:val="004A5E0B"/>
    <w:rsid w:val="004A6854"/>
    <w:rsid w:val="004B62F7"/>
    <w:rsid w:val="004C0B02"/>
    <w:rsid w:val="004C407B"/>
    <w:rsid w:val="004C4C9E"/>
    <w:rsid w:val="004D2155"/>
    <w:rsid w:val="004D3784"/>
    <w:rsid w:val="004D6716"/>
    <w:rsid w:val="004D6BD5"/>
    <w:rsid w:val="004E2277"/>
    <w:rsid w:val="004E4EC4"/>
    <w:rsid w:val="004E71CE"/>
    <w:rsid w:val="004F31C4"/>
    <w:rsid w:val="004F377F"/>
    <w:rsid w:val="004F6A88"/>
    <w:rsid w:val="004F7967"/>
    <w:rsid w:val="005011B8"/>
    <w:rsid w:val="005011E2"/>
    <w:rsid w:val="00511D91"/>
    <w:rsid w:val="0051328D"/>
    <w:rsid w:val="005203AE"/>
    <w:rsid w:val="00522751"/>
    <w:rsid w:val="00523A3B"/>
    <w:rsid w:val="00531922"/>
    <w:rsid w:val="005348FC"/>
    <w:rsid w:val="00535713"/>
    <w:rsid w:val="0054335C"/>
    <w:rsid w:val="005471F9"/>
    <w:rsid w:val="005509E4"/>
    <w:rsid w:val="00554315"/>
    <w:rsid w:val="00566377"/>
    <w:rsid w:val="005664DA"/>
    <w:rsid w:val="00572B35"/>
    <w:rsid w:val="00573AD8"/>
    <w:rsid w:val="0057416A"/>
    <w:rsid w:val="00574935"/>
    <w:rsid w:val="005815EB"/>
    <w:rsid w:val="00587340"/>
    <w:rsid w:val="00587FD8"/>
    <w:rsid w:val="005900A3"/>
    <w:rsid w:val="005927B2"/>
    <w:rsid w:val="00595673"/>
    <w:rsid w:val="005A54FB"/>
    <w:rsid w:val="005A5647"/>
    <w:rsid w:val="005A627E"/>
    <w:rsid w:val="005A7645"/>
    <w:rsid w:val="005B41E9"/>
    <w:rsid w:val="005B4350"/>
    <w:rsid w:val="005B4B3C"/>
    <w:rsid w:val="005B4DE5"/>
    <w:rsid w:val="005B4FB9"/>
    <w:rsid w:val="005B614F"/>
    <w:rsid w:val="005B7651"/>
    <w:rsid w:val="005B784F"/>
    <w:rsid w:val="005B7DE1"/>
    <w:rsid w:val="005C30F6"/>
    <w:rsid w:val="005C427D"/>
    <w:rsid w:val="005D0D7A"/>
    <w:rsid w:val="005D13D3"/>
    <w:rsid w:val="005D319D"/>
    <w:rsid w:val="005D4F88"/>
    <w:rsid w:val="005E72D6"/>
    <w:rsid w:val="005F018A"/>
    <w:rsid w:val="005F131F"/>
    <w:rsid w:val="005F2261"/>
    <w:rsid w:val="005F2C85"/>
    <w:rsid w:val="005F3C00"/>
    <w:rsid w:val="005F3C52"/>
    <w:rsid w:val="005F4D5E"/>
    <w:rsid w:val="005F73A5"/>
    <w:rsid w:val="00600398"/>
    <w:rsid w:val="0060117F"/>
    <w:rsid w:val="00601289"/>
    <w:rsid w:val="0060215D"/>
    <w:rsid w:val="00603048"/>
    <w:rsid w:val="006032F8"/>
    <w:rsid w:val="00603865"/>
    <w:rsid w:val="00603CA0"/>
    <w:rsid w:val="00606185"/>
    <w:rsid w:val="00606C45"/>
    <w:rsid w:val="006113D9"/>
    <w:rsid w:val="006169B6"/>
    <w:rsid w:val="00617341"/>
    <w:rsid w:val="00621005"/>
    <w:rsid w:val="00630245"/>
    <w:rsid w:val="00630CA3"/>
    <w:rsid w:val="006315EB"/>
    <w:rsid w:val="00631D02"/>
    <w:rsid w:val="006339BD"/>
    <w:rsid w:val="00634620"/>
    <w:rsid w:val="006348E3"/>
    <w:rsid w:val="00640269"/>
    <w:rsid w:val="006448E5"/>
    <w:rsid w:val="0064738E"/>
    <w:rsid w:val="00647C7E"/>
    <w:rsid w:val="00651653"/>
    <w:rsid w:val="006521D0"/>
    <w:rsid w:val="00656EF8"/>
    <w:rsid w:val="00661556"/>
    <w:rsid w:val="00661892"/>
    <w:rsid w:val="0066192A"/>
    <w:rsid w:val="00667F9D"/>
    <w:rsid w:val="00670456"/>
    <w:rsid w:val="00670465"/>
    <w:rsid w:val="00670627"/>
    <w:rsid w:val="006724F0"/>
    <w:rsid w:val="00672F92"/>
    <w:rsid w:val="00674219"/>
    <w:rsid w:val="00674234"/>
    <w:rsid w:val="0067438B"/>
    <w:rsid w:val="00675383"/>
    <w:rsid w:val="00675A84"/>
    <w:rsid w:val="00677511"/>
    <w:rsid w:val="00677640"/>
    <w:rsid w:val="00682128"/>
    <w:rsid w:val="00682608"/>
    <w:rsid w:val="00683050"/>
    <w:rsid w:val="00685C38"/>
    <w:rsid w:val="0068738D"/>
    <w:rsid w:val="0069147D"/>
    <w:rsid w:val="00692260"/>
    <w:rsid w:val="006934EA"/>
    <w:rsid w:val="0069447F"/>
    <w:rsid w:val="00695B3B"/>
    <w:rsid w:val="00696581"/>
    <w:rsid w:val="00696ACA"/>
    <w:rsid w:val="00697C16"/>
    <w:rsid w:val="006A153B"/>
    <w:rsid w:val="006A2232"/>
    <w:rsid w:val="006A39BD"/>
    <w:rsid w:val="006A719C"/>
    <w:rsid w:val="006B0F22"/>
    <w:rsid w:val="006B2723"/>
    <w:rsid w:val="006B3684"/>
    <w:rsid w:val="006C1E37"/>
    <w:rsid w:val="006D0C58"/>
    <w:rsid w:val="006D486D"/>
    <w:rsid w:val="006D740B"/>
    <w:rsid w:val="006D77C8"/>
    <w:rsid w:val="006E4194"/>
    <w:rsid w:val="006E49FD"/>
    <w:rsid w:val="006E662F"/>
    <w:rsid w:val="006F28F6"/>
    <w:rsid w:val="006F3F4C"/>
    <w:rsid w:val="006F404A"/>
    <w:rsid w:val="006F6FC2"/>
    <w:rsid w:val="007021AE"/>
    <w:rsid w:val="00702786"/>
    <w:rsid w:val="007047C3"/>
    <w:rsid w:val="007074DD"/>
    <w:rsid w:val="007112CF"/>
    <w:rsid w:val="0071547E"/>
    <w:rsid w:val="00715759"/>
    <w:rsid w:val="007166AD"/>
    <w:rsid w:val="00716E27"/>
    <w:rsid w:val="0071701F"/>
    <w:rsid w:val="007205E6"/>
    <w:rsid w:val="007221EB"/>
    <w:rsid w:val="00722201"/>
    <w:rsid w:val="007250DC"/>
    <w:rsid w:val="00725A4F"/>
    <w:rsid w:val="00730850"/>
    <w:rsid w:val="007311B1"/>
    <w:rsid w:val="0073215E"/>
    <w:rsid w:val="0073426D"/>
    <w:rsid w:val="00734629"/>
    <w:rsid w:val="00736756"/>
    <w:rsid w:val="00743F9A"/>
    <w:rsid w:val="0074473C"/>
    <w:rsid w:val="00744B97"/>
    <w:rsid w:val="007453E5"/>
    <w:rsid w:val="00745B30"/>
    <w:rsid w:val="00745BFE"/>
    <w:rsid w:val="00746912"/>
    <w:rsid w:val="00746F66"/>
    <w:rsid w:val="00750A08"/>
    <w:rsid w:val="00751DA3"/>
    <w:rsid w:val="00752925"/>
    <w:rsid w:val="00753452"/>
    <w:rsid w:val="0075546E"/>
    <w:rsid w:val="00756E24"/>
    <w:rsid w:val="007645D8"/>
    <w:rsid w:val="00772F46"/>
    <w:rsid w:val="00774159"/>
    <w:rsid w:val="007817E4"/>
    <w:rsid w:val="007822BE"/>
    <w:rsid w:val="007829BF"/>
    <w:rsid w:val="0078443B"/>
    <w:rsid w:val="00785760"/>
    <w:rsid w:val="00790AA9"/>
    <w:rsid w:val="00795C01"/>
    <w:rsid w:val="00795F25"/>
    <w:rsid w:val="00796F9B"/>
    <w:rsid w:val="00797473"/>
    <w:rsid w:val="00797864"/>
    <w:rsid w:val="007B229E"/>
    <w:rsid w:val="007B363C"/>
    <w:rsid w:val="007B4514"/>
    <w:rsid w:val="007C3B47"/>
    <w:rsid w:val="007C3CF7"/>
    <w:rsid w:val="007C6547"/>
    <w:rsid w:val="007C6C11"/>
    <w:rsid w:val="007C7816"/>
    <w:rsid w:val="007D0B31"/>
    <w:rsid w:val="007D148B"/>
    <w:rsid w:val="007D49E3"/>
    <w:rsid w:val="007D4A65"/>
    <w:rsid w:val="007D7C3F"/>
    <w:rsid w:val="007E3D78"/>
    <w:rsid w:val="007E7DDA"/>
    <w:rsid w:val="007F119D"/>
    <w:rsid w:val="007F1D33"/>
    <w:rsid w:val="007F2460"/>
    <w:rsid w:val="007F27DD"/>
    <w:rsid w:val="007F2A68"/>
    <w:rsid w:val="007F3F12"/>
    <w:rsid w:val="007F4AD1"/>
    <w:rsid w:val="007F680A"/>
    <w:rsid w:val="008006AF"/>
    <w:rsid w:val="00801AB8"/>
    <w:rsid w:val="0080681D"/>
    <w:rsid w:val="00810BF9"/>
    <w:rsid w:val="00810D20"/>
    <w:rsid w:val="00814072"/>
    <w:rsid w:val="00816766"/>
    <w:rsid w:val="008205CE"/>
    <w:rsid w:val="00822835"/>
    <w:rsid w:val="00824571"/>
    <w:rsid w:val="00827039"/>
    <w:rsid w:val="0083184F"/>
    <w:rsid w:val="00833034"/>
    <w:rsid w:val="008443E0"/>
    <w:rsid w:val="008468E8"/>
    <w:rsid w:val="00861742"/>
    <w:rsid w:val="008646D7"/>
    <w:rsid w:val="0086642A"/>
    <w:rsid w:val="00867487"/>
    <w:rsid w:val="00870399"/>
    <w:rsid w:val="00871AE3"/>
    <w:rsid w:val="00875350"/>
    <w:rsid w:val="008756AF"/>
    <w:rsid w:val="008770F2"/>
    <w:rsid w:val="00877DC9"/>
    <w:rsid w:val="008803D7"/>
    <w:rsid w:val="008833B5"/>
    <w:rsid w:val="008838F3"/>
    <w:rsid w:val="00886316"/>
    <w:rsid w:val="00887516"/>
    <w:rsid w:val="00887D9F"/>
    <w:rsid w:val="0089463D"/>
    <w:rsid w:val="008976AD"/>
    <w:rsid w:val="008A0104"/>
    <w:rsid w:val="008A1476"/>
    <w:rsid w:val="008A1B52"/>
    <w:rsid w:val="008A2A76"/>
    <w:rsid w:val="008A4436"/>
    <w:rsid w:val="008A54F4"/>
    <w:rsid w:val="008A59F0"/>
    <w:rsid w:val="008A627A"/>
    <w:rsid w:val="008A7E51"/>
    <w:rsid w:val="008B0368"/>
    <w:rsid w:val="008B0B07"/>
    <w:rsid w:val="008B0F54"/>
    <w:rsid w:val="008B6186"/>
    <w:rsid w:val="008B6709"/>
    <w:rsid w:val="008B784A"/>
    <w:rsid w:val="008B7A58"/>
    <w:rsid w:val="008C1169"/>
    <w:rsid w:val="008C14A3"/>
    <w:rsid w:val="008C3448"/>
    <w:rsid w:val="008D102D"/>
    <w:rsid w:val="008D2C4D"/>
    <w:rsid w:val="008D4745"/>
    <w:rsid w:val="008D5172"/>
    <w:rsid w:val="008E0DB4"/>
    <w:rsid w:val="008E368D"/>
    <w:rsid w:val="008E5D55"/>
    <w:rsid w:val="008F3022"/>
    <w:rsid w:val="008F3319"/>
    <w:rsid w:val="008F3710"/>
    <w:rsid w:val="008F5149"/>
    <w:rsid w:val="008F695E"/>
    <w:rsid w:val="00901489"/>
    <w:rsid w:val="00904DD3"/>
    <w:rsid w:val="00905726"/>
    <w:rsid w:val="009079C8"/>
    <w:rsid w:val="00913086"/>
    <w:rsid w:val="00914E76"/>
    <w:rsid w:val="00916845"/>
    <w:rsid w:val="00922067"/>
    <w:rsid w:val="00923DA0"/>
    <w:rsid w:val="00924AED"/>
    <w:rsid w:val="00931AEA"/>
    <w:rsid w:val="00931FBA"/>
    <w:rsid w:val="00932CB5"/>
    <w:rsid w:val="00933A36"/>
    <w:rsid w:val="00935018"/>
    <w:rsid w:val="0094072E"/>
    <w:rsid w:val="00941FDE"/>
    <w:rsid w:val="00942A1B"/>
    <w:rsid w:val="00944A31"/>
    <w:rsid w:val="00950479"/>
    <w:rsid w:val="00950FC1"/>
    <w:rsid w:val="00960DB2"/>
    <w:rsid w:val="009610AC"/>
    <w:rsid w:val="009614D7"/>
    <w:rsid w:val="0096162E"/>
    <w:rsid w:val="00961E23"/>
    <w:rsid w:val="00962BF7"/>
    <w:rsid w:val="00966A85"/>
    <w:rsid w:val="00966B27"/>
    <w:rsid w:val="00973C74"/>
    <w:rsid w:val="0097567A"/>
    <w:rsid w:val="00976C43"/>
    <w:rsid w:val="00984509"/>
    <w:rsid w:val="0098461E"/>
    <w:rsid w:val="00990E88"/>
    <w:rsid w:val="00991DA2"/>
    <w:rsid w:val="00994AAC"/>
    <w:rsid w:val="00996060"/>
    <w:rsid w:val="009A137A"/>
    <w:rsid w:val="009A6BBE"/>
    <w:rsid w:val="009A7909"/>
    <w:rsid w:val="009B16EA"/>
    <w:rsid w:val="009B173E"/>
    <w:rsid w:val="009B3292"/>
    <w:rsid w:val="009B5C99"/>
    <w:rsid w:val="009B6C35"/>
    <w:rsid w:val="009B785D"/>
    <w:rsid w:val="009B79DD"/>
    <w:rsid w:val="009C15C9"/>
    <w:rsid w:val="009C1672"/>
    <w:rsid w:val="009C5723"/>
    <w:rsid w:val="009C6DF9"/>
    <w:rsid w:val="009D079E"/>
    <w:rsid w:val="009D18D9"/>
    <w:rsid w:val="009D1D68"/>
    <w:rsid w:val="009D2662"/>
    <w:rsid w:val="009D6446"/>
    <w:rsid w:val="009D6905"/>
    <w:rsid w:val="009D7C61"/>
    <w:rsid w:val="009E10C1"/>
    <w:rsid w:val="009E1289"/>
    <w:rsid w:val="009E2F04"/>
    <w:rsid w:val="009F070D"/>
    <w:rsid w:val="009F0A5C"/>
    <w:rsid w:val="009F2863"/>
    <w:rsid w:val="009F3ED8"/>
    <w:rsid w:val="009F4A7A"/>
    <w:rsid w:val="009F53BA"/>
    <w:rsid w:val="00A00B2F"/>
    <w:rsid w:val="00A00C56"/>
    <w:rsid w:val="00A01DFE"/>
    <w:rsid w:val="00A0245C"/>
    <w:rsid w:val="00A02D53"/>
    <w:rsid w:val="00A043C7"/>
    <w:rsid w:val="00A044F5"/>
    <w:rsid w:val="00A05DAD"/>
    <w:rsid w:val="00A06BA7"/>
    <w:rsid w:val="00A06E5A"/>
    <w:rsid w:val="00A06F09"/>
    <w:rsid w:val="00A11C12"/>
    <w:rsid w:val="00A13626"/>
    <w:rsid w:val="00A13FDE"/>
    <w:rsid w:val="00A22A61"/>
    <w:rsid w:val="00A23893"/>
    <w:rsid w:val="00A23DBD"/>
    <w:rsid w:val="00A248E6"/>
    <w:rsid w:val="00A249FC"/>
    <w:rsid w:val="00A27307"/>
    <w:rsid w:val="00A31DEE"/>
    <w:rsid w:val="00A3442F"/>
    <w:rsid w:val="00A35FB9"/>
    <w:rsid w:val="00A41368"/>
    <w:rsid w:val="00A41B84"/>
    <w:rsid w:val="00A432B3"/>
    <w:rsid w:val="00A44189"/>
    <w:rsid w:val="00A443BF"/>
    <w:rsid w:val="00A44CD6"/>
    <w:rsid w:val="00A5036E"/>
    <w:rsid w:val="00A514E8"/>
    <w:rsid w:val="00A55ED5"/>
    <w:rsid w:val="00A57496"/>
    <w:rsid w:val="00A63740"/>
    <w:rsid w:val="00A66130"/>
    <w:rsid w:val="00A70B1D"/>
    <w:rsid w:val="00A71AA2"/>
    <w:rsid w:val="00A72445"/>
    <w:rsid w:val="00A73DF3"/>
    <w:rsid w:val="00A742F9"/>
    <w:rsid w:val="00A75FCA"/>
    <w:rsid w:val="00A77B0E"/>
    <w:rsid w:val="00A81592"/>
    <w:rsid w:val="00A8376B"/>
    <w:rsid w:val="00A847E5"/>
    <w:rsid w:val="00A849D0"/>
    <w:rsid w:val="00A85186"/>
    <w:rsid w:val="00A8563A"/>
    <w:rsid w:val="00A857FC"/>
    <w:rsid w:val="00A858B8"/>
    <w:rsid w:val="00A93B83"/>
    <w:rsid w:val="00A93BBD"/>
    <w:rsid w:val="00A94BDC"/>
    <w:rsid w:val="00A959FC"/>
    <w:rsid w:val="00A964ED"/>
    <w:rsid w:val="00A97217"/>
    <w:rsid w:val="00A9786C"/>
    <w:rsid w:val="00AA0CA0"/>
    <w:rsid w:val="00AA281E"/>
    <w:rsid w:val="00AA3E07"/>
    <w:rsid w:val="00AA3F29"/>
    <w:rsid w:val="00AA41AC"/>
    <w:rsid w:val="00AA5EA5"/>
    <w:rsid w:val="00AB1E81"/>
    <w:rsid w:val="00AB2733"/>
    <w:rsid w:val="00AB4F9A"/>
    <w:rsid w:val="00AC1252"/>
    <w:rsid w:val="00AC1265"/>
    <w:rsid w:val="00AD452C"/>
    <w:rsid w:val="00AD6513"/>
    <w:rsid w:val="00AD768B"/>
    <w:rsid w:val="00AE0A40"/>
    <w:rsid w:val="00AE18BB"/>
    <w:rsid w:val="00AE26B0"/>
    <w:rsid w:val="00AE3AEA"/>
    <w:rsid w:val="00AE53D3"/>
    <w:rsid w:val="00AE575F"/>
    <w:rsid w:val="00AF1A63"/>
    <w:rsid w:val="00AF3C5C"/>
    <w:rsid w:val="00AF4B2D"/>
    <w:rsid w:val="00AF73CA"/>
    <w:rsid w:val="00B03245"/>
    <w:rsid w:val="00B10645"/>
    <w:rsid w:val="00B12573"/>
    <w:rsid w:val="00B179E4"/>
    <w:rsid w:val="00B25507"/>
    <w:rsid w:val="00B2560A"/>
    <w:rsid w:val="00B27905"/>
    <w:rsid w:val="00B3041B"/>
    <w:rsid w:val="00B317F6"/>
    <w:rsid w:val="00B31946"/>
    <w:rsid w:val="00B3289D"/>
    <w:rsid w:val="00B35450"/>
    <w:rsid w:val="00B354DF"/>
    <w:rsid w:val="00B36445"/>
    <w:rsid w:val="00B40216"/>
    <w:rsid w:val="00B444FE"/>
    <w:rsid w:val="00B55145"/>
    <w:rsid w:val="00B63079"/>
    <w:rsid w:val="00B6459F"/>
    <w:rsid w:val="00B65D59"/>
    <w:rsid w:val="00B733EC"/>
    <w:rsid w:val="00B7362D"/>
    <w:rsid w:val="00B76251"/>
    <w:rsid w:val="00B768E4"/>
    <w:rsid w:val="00B77E22"/>
    <w:rsid w:val="00B83282"/>
    <w:rsid w:val="00B8616C"/>
    <w:rsid w:val="00B86ED7"/>
    <w:rsid w:val="00B87146"/>
    <w:rsid w:val="00B9296C"/>
    <w:rsid w:val="00B93349"/>
    <w:rsid w:val="00B9344C"/>
    <w:rsid w:val="00B952E2"/>
    <w:rsid w:val="00BA0933"/>
    <w:rsid w:val="00BA1171"/>
    <w:rsid w:val="00BA6643"/>
    <w:rsid w:val="00BB15AB"/>
    <w:rsid w:val="00BB1A0D"/>
    <w:rsid w:val="00BB303A"/>
    <w:rsid w:val="00BB4351"/>
    <w:rsid w:val="00BC000F"/>
    <w:rsid w:val="00BC098E"/>
    <w:rsid w:val="00BC10AA"/>
    <w:rsid w:val="00BC2BEB"/>
    <w:rsid w:val="00BD0AE7"/>
    <w:rsid w:val="00BD189A"/>
    <w:rsid w:val="00BD7F90"/>
    <w:rsid w:val="00BE0DF9"/>
    <w:rsid w:val="00BE4F4F"/>
    <w:rsid w:val="00BE5455"/>
    <w:rsid w:val="00BF0A53"/>
    <w:rsid w:val="00BF2935"/>
    <w:rsid w:val="00BF2A1B"/>
    <w:rsid w:val="00BF2FDF"/>
    <w:rsid w:val="00BF330D"/>
    <w:rsid w:val="00BF4F9F"/>
    <w:rsid w:val="00BF4FC5"/>
    <w:rsid w:val="00BF71E3"/>
    <w:rsid w:val="00C0246E"/>
    <w:rsid w:val="00C042C0"/>
    <w:rsid w:val="00C05EE8"/>
    <w:rsid w:val="00C175C2"/>
    <w:rsid w:val="00C21B30"/>
    <w:rsid w:val="00C233D5"/>
    <w:rsid w:val="00C240F6"/>
    <w:rsid w:val="00C24629"/>
    <w:rsid w:val="00C2715B"/>
    <w:rsid w:val="00C2770A"/>
    <w:rsid w:val="00C31C52"/>
    <w:rsid w:val="00C44AF5"/>
    <w:rsid w:val="00C46C74"/>
    <w:rsid w:val="00C473AD"/>
    <w:rsid w:val="00C52377"/>
    <w:rsid w:val="00C57B32"/>
    <w:rsid w:val="00C57C18"/>
    <w:rsid w:val="00C613AF"/>
    <w:rsid w:val="00C62AA2"/>
    <w:rsid w:val="00C64833"/>
    <w:rsid w:val="00C7199D"/>
    <w:rsid w:val="00C735DC"/>
    <w:rsid w:val="00C749EF"/>
    <w:rsid w:val="00C766E1"/>
    <w:rsid w:val="00C81282"/>
    <w:rsid w:val="00C82183"/>
    <w:rsid w:val="00C8604A"/>
    <w:rsid w:val="00C87358"/>
    <w:rsid w:val="00C87B60"/>
    <w:rsid w:val="00C904E2"/>
    <w:rsid w:val="00C9118F"/>
    <w:rsid w:val="00C91BC4"/>
    <w:rsid w:val="00C93420"/>
    <w:rsid w:val="00C951F1"/>
    <w:rsid w:val="00C96BBB"/>
    <w:rsid w:val="00CA1012"/>
    <w:rsid w:val="00CA3A2D"/>
    <w:rsid w:val="00CA4941"/>
    <w:rsid w:val="00CA75A5"/>
    <w:rsid w:val="00CB09FB"/>
    <w:rsid w:val="00CB58FD"/>
    <w:rsid w:val="00CB5CA1"/>
    <w:rsid w:val="00CB7DD8"/>
    <w:rsid w:val="00CC0FE7"/>
    <w:rsid w:val="00CC1919"/>
    <w:rsid w:val="00CC1BFB"/>
    <w:rsid w:val="00CC2474"/>
    <w:rsid w:val="00CC276D"/>
    <w:rsid w:val="00CC63F0"/>
    <w:rsid w:val="00CC656A"/>
    <w:rsid w:val="00CC7393"/>
    <w:rsid w:val="00CD12E0"/>
    <w:rsid w:val="00CD142C"/>
    <w:rsid w:val="00CD38B8"/>
    <w:rsid w:val="00CD492B"/>
    <w:rsid w:val="00CD4AE9"/>
    <w:rsid w:val="00CD5872"/>
    <w:rsid w:val="00CE041F"/>
    <w:rsid w:val="00CE4F36"/>
    <w:rsid w:val="00CE5AA9"/>
    <w:rsid w:val="00CF0760"/>
    <w:rsid w:val="00CF4904"/>
    <w:rsid w:val="00CF4F7A"/>
    <w:rsid w:val="00CF5D88"/>
    <w:rsid w:val="00CF709E"/>
    <w:rsid w:val="00CF734D"/>
    <w:rsid w:val="00CF755D"/>
    <w:rsid w:val="00D03BDA"/>
    <w:rsid w:val="00D03C1F"/>
    <w:rsid w:val="00D1469D"/>
    <w:rsid w:val="00D14915"/>
    <w:rsid w:val="00D17E77"/>
    <w:rsid w:val="00D256E5"/>
    <w:rsid w:val="00D27DB8"/>
    <w:rsid w:val="00D3199D"/>
    <w:rsid w:val="00D32C79"/>
    <w:rsid w:val="00D36C80"/>
    <w:rsid w:val="00D40D24"/>
    <w:rsid w:val="00D41082"/>
    <w:rsid w:val="00D435C5"/>
    <w:rsid w:val="00D43BED"/>
    <w:rsid w:val="00D4402F"/>
    <w:rsid w:val="00D647D4"/>
    <w:rsid w:val="00D66907"/>
    <w:rsid w:val="00D704AB"/>
    <w:rsid w:val="00D7082A"/>
    <w:rsid w:val="00D728D3"/>
    <w:rsid w:val="00D75AF8"/>
    <w:rsid w:val="00D775ED"/>
    <w:rsid w:val="00D81385"/>
    <w:rsid w:val="00D821C0"/>
    <w:rsid w:val="00D86654"/>
    <w:rsid w:val="00D87455"/>
    <w:rsid w:val="00D87604"/>
    <w:rsid w:val="00D9353B"/>
    <w:rsid w:val="00D96B5A"/>
    <w:rsid w:val="00D970EB"/>
    <w:rsid w:val="00DA26E5"/>
    <w:rsid w:val="00DB2C10"/>
    <w:rsid w:val="00DB4FB6"/>
    <w:rsid w:val="00DB5130"/>
    <w:rsid w:val="00DC6A0B"/>
    <w:rsid w:val="00DC6D53"/>
    <w:rsid w:val="00DD4F3A"/>
    <w:rsid w:val="00DE1C32"/>
    <w:rsid w:val="00DE2B4C"/>
    <w:rsid w:val="00DE329B"/>
    <w:rsid w:val="00DE56AC"/>
    <w:rsid w:val="00DE6198"/>
    <w:rsid w:val="00DE6F97"/>
    <w:rsid w:val="00DE72D5"/>
    <w:rsid w:val="00DF3D08"/>
    <w:rsid w:val="00DF7976"/>
    <w:rsid w:val="00E06DD2"/>
    <w:rsid w:val="00E13873"/>
    <w:rsid w:val="00E179AE"/>
    <w:rsid w:val="00E220B6"/>
    <w:rsid w:val="00E23285"/>
    <w:rsid w:val="00E233C8"/>
    <w:rsid w:val="00E25C47"/>
    <w:rsid w:val="00E32211"/>
    <w:rsid w:val="00E42BA9"/>
    <w:rsid w:val="00E456CC"/>
    <w:rsid w:val="00E50EB2"/>
    <w:rsid w:val="00E5284B"/>
    <w:rsid w:val="00E535EC"/>
    <w:rsid w:val="00E5493C"/>
    <w:rsid w:val="00E578C3"/>
    <w:rsid w:val="00E62714"/>
    <w:rsid w:val="00E64C01"/>
    <w:rsid w:val="00E67EE9"/>
    <w:rsid w:val="00E703F1"/>
    <w:rsid w:val="00E72F50"/>
    <w:rsid w:val="00E734FD"/>
    <w:rsid w:val="00E73572"/>
    <w:rsid w:val="00E743C9"/>
    <w:rsid w:val="00E85EE5"/>
    <w:rsid w:val="00E86987"/>
    <w:rsid w:val="00E86F5E"/>
    <w:rsid w:val="00E8773B"/>
    <w:rsid w:val="00E90ECA"/>
    <w:rsid w:val="00EA19B4"/>
    <w:rsid w:val="00EA1E43"/>
    <w:rsid w:val="00EA28C1"/>
    <w:rsid w:val="00EA3A9D"/>
    <w:rsid w:val="00EA41A1"/>
    <w:rsid w:val="00EA59BE"/>
    <w:rsid w:val="00EA639E"/>
    <w:rsid w:val="00EA7E91"/>
    <w:rsid w:val="00EB1299"/>
    <w:rsid w:val="00EB14ED"/>
    <w:rsid w:val="00EB223B"/>
    <w:rsid w:val="00EB7C9F"/>
    <w:rsid w:val="00EC4879"/>
    <w:rsid w:val="00EC541D"/>
    <w:rsid w:val="00EC66E3"/>
    <w:rsid w:val="00ED0019"/>
    <w:rsid w:val="00ED63F9"/>
    <w:rsid w:val="00EE1C2A"/>
    <w:rsid w:val="00EE3453"/>
    <w:rsid w:val="00EE450A"/>
    <w:rsid w:val="00EE7681"/>
    <w:rsid w:val="00EF0890"/>
    <w:rsid w:val="00EF15B4"/>
    <w:rsid w:val="00EF189C"/>
    <w:rsid w:val="00EF2534"/>
    <w:rsid w:val="00EF3291"/>
    <w:rsid w:val="00EF5F80"/>
    <w:rsid w:val="00EF61F0"/>
    <w:rsid w:val="00EF6AD1"/>
    <w:rsid w:val="00EF77F5"/>
    <w:rsid w:val="00F01DCE"/>
    <w:rsid w:val="00F03097"/>
    <w:rsid w:val="00F05C8E"/>
    <w:rsid w:val="00F06016"/>
    <w:rsid w:val="00F07D77"/>
    <w:rsid w:val="00F1020D"/>
    <w:rsid w:val="00F10740"/>
    <w:rsid w:val="00F12729"/>
    <w:rsid w:val="00F13BA2"/>
    <w:rsid w:val="00F216DB"/>
    <w:rsid w:val="00F24E91"/>
    <w:rsid w:val="00F30CB0"/>
    <w:rsid w:val="00F344C4"/>
    <w:rsid w:val="00F3509E"/>
    <w:rsid w:val="00F40989"/>
    <w:rsid w:val="00F42604"/>
    <w:rsid w:val="00F4470E"/>
    <w:rsid w:val="00F528C5"/>
    <w:rsid w:val="00F61D77"/>
    <w:rsid w:val="00F62F02"/>
    <w:rsid w:val="00F64B9F"/>
    <w:rsid w:val="00F6519C"/>
    <w:rsid w:val="00F707D9"/>
    <w:rsid w:val="00F71652"/>
    <w:rsid w:val="00F752A0"/>
    <w:rsid w:val="00F802C9"/>
    <w:rsid w:val="00F8369C"/>
    <w:rsid w:val="00F83E33"/>
    <w:rsid w:val="00F842F4"/>
    <w:rsid w:val="00F84813"/>
    <w:rsid w:val="00F85386"/>
    <w:rsid w:val="00F85403"/>
    <w:rsid w:val="00F86A9C"/>
    <w:rsid w:val="00F87BEC"/>
    <w:rsid w:val="00F87CDD"/>
    <w:rsid w:val="00F90A3C"/>
    <w:rsid w:val="00F91776"/>
    <w:rsid w:val="00F9233A"/>
    <w:rsid w:val="00F93154"/>
    <w:rsid w:val="00F96062"/>
    <w:rsid w:val="00F96EFF"/>
    <w:rsid w:val="00F96FF6"/>
    <w:rsid w:val="00FA3649"/>
    <w:rsid w:val="00FA380C"/>
    <w:rsid w:val="00FA5199"/>
    <w:rsid w:val="00FB0FB5"/>
    <w:rsid w:val="00FB12BF"/>
    <w:rsid w:val="00FB1D31"/>
    <w:rsid w:val="00FB2194"/>
    <w:rsid w:val="00FB528F"/>
    <w:rsid w:val="00FB6193"/>
    <w:rsid w:val="00FB6A4A"/>
    <w:rsid w:val="00FB6DD9"/>
    <w:rsid w:val="00FC13E4"/>
    <w:rsid w:val="00FC23F4"/>
    <w:rsid w:val="00FC28D6"/>
    <w:rsid w:val="00FC499F"/>
    <w:rsid w:val="00FC5D12"/>
    <w:rsid w:val="00FD13C6"/>
    <w:rsid w:val="00FD1616"/>
    <w:rsid w:val="00FD18EC"/>
    <w:rsid w:val="00FD20DC"/>
    <w:rsid w:val="00FD2F50"/>
    <w:rsid w:val="00FD3CF7"/>
    <w:rsid w:val="00FD68ED"/>
    <w:rsid w:val="00FE10AC"/>
    <w:rsid w:val="00FE1EA2"/>
    <w:rsid w:val="00FE57DA"/>
    <w:rsid w:val="00FE7B4A"/>
    <w:rsid w:val="00FF0583"/>
    <w:rsid w:val="00FF2276"/>
    <w:rsid w:val="00FF2EB1"/>
    <w:rsid w:val="00FF3AF3"/>
    <w:rsid w:val="00FF3BCD"/>
    <w:rsid w:val="00FF3DBD"/>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3508"/>
  <w15:chartTrackingRefBased/>
  <w15:docId w15:val="{ADB56731-20EA-4320-9FEB-7AC51392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41"/>
    <w:pPr>
      <w:ind w:left="720"/>
      <w:contextualSpacing/>
    </w:pPr>
  </w:style>
  <w:style w:type="table" w:styleId="TableGrid">
    <w:name w:val="Table Grid"/>
    <w:basedOn w:val="TableNormal"/>
    <w:uiPriority w:val="39"/>
    <w:rsid w:val="00F9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1C47"/>
  </w:style>
  <w:style w:type="paragraph" w:styleId="Revision">
    <w:name w:val="Revision"/>
    <w:hidden/>
    <w:uiPriority w:val="99"/>
    <w:semiHidden/>
    <w:rsid w:val="00323042"/>
    <w:pPr>
      <w:spacing w:after="0" w:line="240" w:lineRule="auto"/>
    </w:pPr>
  </w:style>
  <w:style w:type="character" w:styleId="Hyperlink">
    <w:name w:val="Hyperlink"/>
    <w:basedOn w:val="DefaultParagraphFont"/>
    <w:uiPriority w:val="99"/>
    <w:unhideWhenUsed/>
    <w:rsid w:val="002600C9"/>
    <w:rPr>
      <w:color w:val="0563C1" w:themeColor="hyperlink"/>
      <w:u w:val="single"/>
    </w:rPr>
  </w:style>
  <w:style w:type="paragraph" w:customStyle="1" w:styleId="wordsection1">
    <w:name w:val="wordsection1"/>
    <w:basedOn w:val="Normal"/>
    <w:rsid w:val="002600C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75383"/>
    <w:rPr>
      <w:color w:val="605E5C"/>
      <w:shd w:val="clear" w:color="auto" w:fill="E1DFDD"/>
    </w:rPr>
  </w:style>
  <w:style w:type="character" w:styleId="Emphasis">
    <w:name w:val="Emphasis"/>
    <w:basedOn w:val="DefaultParagraphFont"/>
    <w:uiPriority w:val="20"/>
    <w:qFormat/>
    <w:rsid w:val="008A1476"/>
    <w:rPr>
      <w:i/>
      <w:iCs/>
    </w:rPr>
  </w:style>
  <w:style w:type="character" w:styleId="Strong">
    <w:name w:val="Strong"/>
    <w:basedOn w:val="DefaultParagraphFont"/>
    <w:uiPriority w:val="22"/>
    <w:qFormat/>
    <w:rsid w:val="00044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2481">
      <w:bodyDiv w:val="1"/>
      <w:marLeft w:val="0"/>
      <w:marRight w:val="0"/>
      <w:marTop w:val="0"/>
      <w:marBottom w:val="0"/>
      <w:divBdr>
        <w:top w:val="none" w:sz="0" w:space="0" w:color="auto"/>
        <w:left w:val="none" w:sz="0" w:space="0" w:color="auto"/>
        <w:bottom w:val="none" w:sz="0" w:space="0" w:color="auto"/>
        <w:right w:val="none" w:sz="0" w:space="0" w:color="auto"/>
      </w:divBdr>
      <w:divsChild>
        <w:div w:id="2064014037">
          <w:marLeft w:val="0"/>
          <w:marRight w:val="0"/>
          <w:marTop w:val="0"/>
          <w:marBottom w:val="0"/>
          <w:divBdr>
            <w:top w:val="none" w:sz="0" w:space="0" w:color="auto"/>
            <w:left w:val="none" w:sz="0" w:space="0" w:color="auto"/>
            <w:bottom w:val="none" w:sz="0" w:space="0" w:color="auto"/>
            <w:right w:val="none" w:sz="0" w:space="0" w:color="auto"/>
          </w:divBdr>
          <w:divsChild>
            <w:div w:id="90705911">
              <w:marLeft w:val="0"/>
              <w:marRight w:val="0"/>
              <w:marTop w:val="0"/>
              <w:marBottom w:val="0"/>
              <w:divBdr>
                <w:top w:val="none" w:sz="0" w:space="0" w:color="auto"/>
                <w:left w:val="none" w:sz="0" w:space="0" w:color="auto"/>
                <w:bottom w:val="none" w:sz="0" w:space="0" w:color="auto"/>
                <w:right w:val="none" w:sz="0" w:space="0" w:color="auto"/>
              </w:divBdr>
            </w:div>
          </w:divsChild>
        </w:div>
        <w:div w:id="835847307">
          <w:marLeft w:val="0"/>
          <w:marRight w:val="0"/>
          <w:marTop w:val="0"/>
          <w:marBottom w:val="0"/>
          <w:divBdr>
            <w:top w:val="none" w:sz="0" w:space="0" w:color="auto"/>
            <w:left w:val="none" w:sz="0" w:space="0" w:color="auto"/>
            <w:bottom w:val="none" w:sz="0" w:space="0" w:color="auto"/>
            <w:right w:val="none" w:sz="0" w:space="0" w:color="auto"/>
          </w:divBdr>
          <w:divsChild>
            <w:div w:id="1329552372">
              <w:marLeft w:val="0"/>
              <w:marRight w:val="0"/>
              <w:marTop w:val="0"/>
              <w:marBottom w:val="0"/>
              <w:divBdr>
                <w:top w:val="none" w:sz="0" w:space="0" w:color="auto"/>
                <w:left w:val="none" w:sz="0" w:space="0" w:color="auto"/>
                <w:bottom w:val="none" w:sz="0" w:space="0" w:color="auto"/>
                <w:right w:val="none" w:sz="0" w:space="0" w:color="auto"/>
              </w:divBdr>
            </w:div>
          </w:divsChild>
        </w:div>
        <w:div w:id="247541763">
          <w:marLeft w:val="0"/>
          <w:marRight w:val="0"/>
          <w:marTop w:val="0"/>
          <w:marBottom w:val="0"/>
          <w:divBdr>
            <w:top w:val="none" w:sz="0" w:space="0" w:color="auto"/>
            <w:left w:val="none" w:sz="0" w:space="0" w:color="auto"/>
            <w:bottom w:val="none" w:sz="0" w:space="0" w:color="auto"/>
            <w:right w:val="none" w:sz="0" w:space="0" w:color="auto"/>
          </w:divBdr>
          <w:divsChild>
            <w:div w:id="1328634560">
              <w:marLeft w:val="0"/>
              <w:marRight w:val="0"/>
              <w:marTop w:val="0"/>
              <w:marBottom w:val="0"/>
              <w:divBdr>
                <w:top w:val="none" w:sz="0" w:space="0" w:color="auto"/>
                <w:left w:val="none" w:sz="0" w:space="0" w:color="auto"/>
                <w:bottom w:val="none" w:sz="0" w:space="0" w:color="auto"/>
                <w:right w:val="none" w:sz="0" w:space="0" w:color="auto"/>
              </w:divBdr>
            </w:div>
          </w:divsChild>
        </w:div>
        <w:div w:id="2104759280">
          <w:marLeft w:val="0"/>
          <w:marRight w:val="0"/>
          <w:marTop w:val="0"/>
          <w:marBottom w:val="0"/>
          <w:divBdr>
            <w:top w:val="none" w:sz="0" w:space="0" w:color="auto"/>
            <w:left w:val="none" w:sz="0" w:space="0" w:color="auto"/>
            <w:bottom w:val="none" w:sz="0" w:space="0" w:color="auto"/>
            <w:right w:val="none" w:sz="0" w:space="0" w:color="auto"/>
          </w:divBdr>
          <w:divsChild>
            <w:div w:id="62797544">
              <w:marLeft w:val="0"/>
              <w:marRight w:val="0"/>
              <w:marTop w:val="0"/>
              <w:marBottom w:val="0"/>
              <w:divBdr>
                <w:top w:val="none" w:sz="0" w:space="0" w:color="auto"/>
                <w:left w:val="none" w:sz="0" w:space="0" w:color="auto"/>
                <w:bottom w:val="none" w:sz="0" w:space="0" w:color="auto"/>
                <w:right w:val="none" w:sz="0" w:space="0" w:color="auto"/>
              </w:divBdr>
            </w:div>
          </w:divsChild>
        </w:div>
        <w:div w:id="1627346790">
          <w:marLeft w:val="0"/>
          <w:marRight w:val="0"/>
          <w:marTop w:val="0"/>
          <w:marBottom w:val="0"/>
          <w:divBdr>
            <w:top w:val="none" w:sz="0" w:space="0" w:color="auto"/>
            <w:left w:val="none" w:sz="0" w:space="0" w:color="auto"/>
            <w:bottom w:val="none" w:sz="0" w:space="0" w:color="auto"/>
            <w:right w:val="none" w:sz="0" w:space="0" w:color="auto"/>
          </w:divBdr>
          <w:divsChild>
            <w:div w:id="1904559245">
              <w:marLeft w:val="0"/>
              <w:marRight w:val="0"/>
              <w:marTop w:val="0"/>
              <w:marBottom w:val="0"/>
              <w:divBdr>
                <w:top w:val="none" w:sz="0" w:space="0" w:color="auto"/>
                <w:left w:val="none" w:sz="0" w:space="0" w:color="auto"/>
                <w:bottom w:val="none" w:sz="0" w:space="0" w:color="auto"/>
                <w:right w:val="none" w:sz="0" w:space="0" w:color="auto"/>
              </w:divBdr>
            </w:div>
          </w:divsChild>
        </w:div>
        <w:div w:id="2078354822">
          <w:marLeft w:val="0"/>
          <w:marRight w:val="0"/>
          <w:marTop w:val="0"/>
          <w:marBottom w:val="0"/>
          <w:divBdr>
            <w:top w:val="none" w:sz="0" w:space="0" w:color="auto"/>
            <w:left w:val="none" w:sz="0" w:space="0" w:color="auto"/>
            <w:bottom w:val="none" w:sz="0" w:space="0" w:color="auto"/>
            <w:right w:val="none" w:sz="0" w:space="0" w:color="auto"/>
          </w:divBdr>
          <w:divsChild>
            <w:div w:id="167646790">
              <w:marLeft w:val="0"/>
              <w:marRight w:val="0"/>
              <w:marTop w:val="0"/>
              <w:marBottom w:val="0"/>
              <w:divBdr>
                <w:top w:val="none" w:sz="0" w:space="0" w:color="auto"/>
                <w:left w:val="none" w:sz="0" w:space="0" w:color="auto"/>
                <w:bottom w:val="none" w:sz="0" w:space="0" w:color="auto"/>
                <w:right w:val="none" w:sz="0" w:space="0" w:color="auto"/>
              </w:divBdr>
            </w:div>
          </w:divsChild>
        </w:div>
        <w:div w:id="727533564">
          <w:marLeft w:val="0"/>
          <w:marRight w:val="0"/>
          <w:marTop w:val="0"/>
          <w:marBottom w:val="0"/>
          <w:divBdr>
            <w:top w:val="none" w:sz="0" w:space="0" w:color="auto"/>
            <w:left w:val="none" w:sz="0" w:space="0" w:color="auto"/>
            <w:bottom w:val="none" w:sz="0" w:space="0" w:color="auto"/>
            <w:right w:val="none" w:sz="0" w:space="0" w:color="auto"/>
          </w:divBdr>
          <w:divsChild>
            <w:div w:id="258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24">
      <w:bodyDiv w:val="1"/>
      <w:marLeft w:val="0"/>
      <w:marRight w:val="0"/>
      <w:marTop w:val="0"/>
      <w:marBottom w:val="0"/>
      <w:divBdr>
        <w:top w:val="none" w:sz="0" w:space="0" w:color="auto"/>
        <w:left w:val="none" w:sz="0" w:space="0" w:color="auto"/>
        <w:bottom w:val="none" w:sz="0" w:space="0" w:color="auto"/>
        <w:right w:val="none" w:sz="0" w:space="0" w:color="auto"/>
      </w:divBdr>
    </w:div>
    <w:div w:id="95442528">
      <w:bodyDiv w:val="1"/>
      <w:marLeft w:val="0"/>
      <w:marRight w:val="0"/>
      <w:marTop w:val="0"/>
      <w:marBottom w:val="0"/>
      <w:divBdr>
        <w:top w:val="none" w:sz="0" w:space="0" w:color="auto"/>
        <w:left w:val="none" w:sz="0" w:space="0" w:color="auto"/>
        <w:bottom w:val="none" w:sz="0" w:space="0" w:color="auto"/>
        <w:right w:val="none" w:sz="0" w:space="0" w:color="auto"/>
      </w:divBdr>
      <w:divsChild>
        <w:div w:id="1918662681">
          <w:marLeft w:val="0"/>
          <w:marRight w:val="0"/>
          <w:marTop w:val="0"/>
          <w:marBottom w:val="0"/>
          <w:divBdr>
            <w:top w:val="none" w:sz="0" w:space="0" w:color="auto"/>
            <w:left w:val="none" w:sz="0" w:space="0" w:color="auto"/>
            <w:bottom w:val="none" w:sz="0" w:space="0" w:color="auto"/>
            <w:right w:val="none" w:sz="0" w:space="0" w:color="auto"/>
          </w:divBdr>
          <w:divsChild>
            <w:div w:id="1070425595">
              <w:marLeft w:val="0"/>
              <w:marRight w:val="0"/>
              <w:marTop w:val="0"/>
              <w:marBottom w:val="0"/>
              <w:divBdr>
                <w:top w:val="none" w:sz="0" w:space="0" w:color="auto"/>
                <w:left w:val="none" w:sz="0" w:space="0" w:color="auto"/>
                <w:bottom w:val="none" w:sz="0" w:space="0" w:color="auto"/>
                <w:right w:val="none" w:sz="0" w:space="0" w:color="auto"/>
              </w:divBdr>
            </w:div>
          </w:divsChild>
        </w:div>
        <w:div w:id="663320486">
          <w:marLeft w:val="0"/>
          <w:marRight w:val="0"/>
          <w:marTop w:val="0"/>
          <w:marBottom w:val="0"/>
          <w:divBdr>
            <w:top w:val="none" w:sz="0" w:space="0" w:color="auto"/>
            <w:left w:val="none" w:sz="0" w:space="0" w:color="auto"/>
            <w:bottom w:val="none" w:sz="0" w:space="0" w:color="auto"/>
            <w:right w:val="none" w:sz="0" w:space="0" w:color="auto"/>
          </w:divBdr>
          <w:divsChild>
            <w:div w:id="505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6617">
      <w:bodyDiv w:val="1"/>
      <w:marLeft w:val="0"/>
      <w:marRight w:val="0"/>
      <w:marTop w:val="0"/>
      <w:marBottom w:val="0"/>
      <w:divBdr>
        <w:top w:val="none" w:sz="0" w:space="0" w:color="auto"/>
        <w:left w:val="none" w:sz="0" w:space="0" w:color="auto"/>
        <w:bottom w:val="none" w:sz="0" w:space="0" w:color="auto"/>
        <w:right w:val="none" w:sz="0" w:space="0" w:color="auto"/>
      </w:divBdr>
    </w:div>
    <w:div w:id="180705812">
      <w:bodyDiv w:val="1"/>
      <w:marLeft w:val="0"/>
      <w:marRight w:val="0"/>
      <w:marTop w:val="0"/>
      <w:marBottom w:val="0"/>
      <w:divBdr>
        <w:top w:val="none" w:sz="0" w:space="0" w:color="auto"/>
        <w:left w:val="none" w:sz="0" w:space="0" w:color="auto"/>
        <w:bottom w:val="none" w:sz="0" w:space="0" w:color="auto"/>
        <w:right w:val="none" w:sz="0" w:space="0" w:color="auto"/>
      </w:divBdr>
    </w:div>
    <w:div w:id="283121706">
      <w:bodyDiv w:val="1"/>
      <w:marLeft w:val="0"/>
      <w:marRight w:val="0"/>
      <w:marTop w:val="0"/>
      <w:marBottom w:val="0"/>
      <w:divBdr>
        <w:top w:val="none" w:sz="0" w:space="0" w:color="auto"/>
        <w:left w:val="none" w:sz="0" w:space="0" w:color="auto"/>
        <w:bottom w:val="none" w:sz="0" w:space="0" w:color="auto"/>
        <w:right w:val="none" w:sz="0" w:space="0" w:color="auto"/>
      </w:divBdr>
      <w:divsChild>
        <w:div w:id="1205142734">
          <w:marLeft w:val="0"/>
          <w:marRight w:val="0"/>
          <w:marTop w:val="0"/>
          <w:marBottom w:val="0"/>
          <w:divBdr>
            <w:top w:val="none" w:sz="0" w:space="0" w:color="auto"/>
            <w:left w:val="none" w:sz="0" w:space="0" w:color="auto"/>
            <w:bottom w:val="none" w:sz="0" w:space="0" w:color="auto"/>
            <w:right w:val="none" w:sz="0" w:space="0" w:color="auto"/>
          </w:divBdr>
          <w:divsChild>
            <w:div w:id="1275552693">
              <w:marLeft w:val="0"/>
              <w:marRight w:val="0"/>
              <w:marTop w:val="0"/>
              <w:marBottom w:val="0"/>
              <w:divBdr>
                <w:top w:val="none" w:sz="0" w:space="0" w:color="auto"/>
                <w:left w:val="none" w:sz="0" w:space="0" w:color="auto"/>
                <w:bottom w:val="none" w:sz="0" w:space="0" w:color="auto"/>
                <w:right w:val="none" w:sz="0" w:space="0" w:color="auto"/>
              </w:divBdr>
            </w:div>
          </w:divsChild>
        </w:div>
        <w:div w:id="1339382918">
          <w:marLeft w:val="0"/>
          <w:marRight w:val="0"/>
          <w:marTop w:val="0"/>
          <w:marBottom w:val="0"/>
          <w:divBdr>
            <w:top w:val="none" w:sz="0" w:space="0" w:color="auto"/>
            <w:left w:val="none" w:sz="0" w:space="0" w:color="auto"/>
            <w:bottom w:val="none" w:sz="0" w:space="0" w:color="auto"/>
            <w:right w:val="none" w:sz="0" w:space="0" w:color="auto"/>
          </w:divBdr>
          <w:divsChild>
            <w:div w:id="1627269415">
              <w:marLeft w:val="0"/>
              <w:marRight w:val="0"/>
              <w:marTop w:val="0"/>
              <w:marBottom w:val="0"/>
              <w:divBdr>
                <w:top w:val="none" w:sz="0" w:space="0" w:color="auto"/>
                <w:left w:val="none" w:sz="0" w:space="0" w:color="auto"/>
                <w:bottom w:val="none" w:sz="0" w:space="0" w:color="auto"/>
                <w:right w:val="none" w:sz="0" w:space="0" w:color="auto"/>
              </w:divBdr>
            </w:div>
          </w:divsChild>
        </w:div>
        <w:div w:id="803624089">
          <w:marLeft w:val="0"/>
          <w:marRight w:val="0"/>
          <w:marTop w:val="0"/>
          <w:marBottom w:val="0"/>
          <w:divBdr>
            <w:top w:val="none" w:sz="0" w:space="0" w:color="auto"/>
            <w:left w:val="none" w:sz="0" w:space="0" w:color="auto"/>
            <w:bottom w:val="none" w:sz="0" w:space="0" w:color="auto"/>
            <w:right w:val="none" w:sz="0" w:space="0" w:color="auto"/>
          </w:divBdr>
          <w:divsChild>
            <w:div w:id="784348445">
              <w:marLeft w:val="0"/>
              <w:marRight w:val="0"/>
              <w:marTop w:val="0"/>
              <w:marBottom w:val="0"/>
              <w:divBdr>
                <w:top w:val="none" w:sz="0" w:space="0" w:color="auto"/>
                <w:left w:val="none" w:sz="0" w:space="0" w:color="auto"/>
                <w:bottom w:val="none" w:sz="0" w:space="0" w:color="auto"/>
                <w:right w:val="none" w:sz="0" w:space="0" w:color="auto"/>
              </w:divBdr>
            </w:div>
          </w:divsChild>
        </w:div>
        <w:div w:id="493571770">
          <w:marLeft w:val="0"/>
          <w:marRight w:val="0"/>
          <w:marTop w:val="0"/>
          <w:marBottom w:val="0"/>
          <w:divBdr>
            <w:top w:val="none" w:sz="0" w:space="0" w:color="auto"/>
            <w:left w:val="none" w:sz="0" w:space="0" w:color="auto"/>
            <w:bottom w:val="none" w:sz="0" w:space="0" w:color="auto"/>
            <w:right w:val="none" w:sz="0" w:space="0" w:color="auto"/>
          </w:divBdr>
          <w:divsChild>
            <w:div w:id="175272845">
              <w:marLeft w:val="0"/>
              <w:marRight w:val="0"/>
              <w:marTop w:val="0"/>
              <w:marBottom w:val="0"/>
              <w:divBdr>
                <w:top w:val="none" w:sz="0" w:space="0" w:color="auto"/>
                <w:left w:val="none" w:sz="0" w:space="0" w:color="auto"/>
                <w:bottom w:val="none" w:sz="0" w:space="0" w:color="auto"/>
                <w:right w:val="none" w:sz="0" w:space="0" w:color="auto"/>
              </w:divBdr>
            </w:div>
          </w:divsChild>
        </w:div>
        <w:div w:id="1185052308">
          <w:marLeft w:val="0"/>
          <w:marRight w:val="0"/>
          <w:marTop w:val="0"/>
          <w:marBottom w:val="0"/>
          <w:divBdr>
            <w:top w:val="none" w:sz="0" w:space="0" w:color="auto"/>
            <w:left w:val="none" w:sz="0" w:space="0" w:color="auto"/>
            <w:bottom w:val="none" w:sz="0" w:space="0" w:color="auto"/>
            <w:right w:val="none" w:sz="0" w:space="0" w:color="auto"/>
          </w:divBdr>
          <w:divsChild>
            <w:div w:id="1195272942">
              <w:marLeft w:val="0"/>
              <w:marRight w:val="0"/>
              <w:marTop w:val="0"/>
              <w:marBottom w:val="0"/>
              <w:divBdr>
                <w:top w:val="none" w:sz="0" w:space="0" w:color="auto"/>
                <w:left w:val="none" w:sz="0" w:space="0" w:color="auto"/>
                <w:bottom w:val="none" w:sz="0" w:space="0" w:color="auto"/>
                <w:right w:val="none" w:sz="0" w:space="0" w:color="auto"/>
              </w:divBdr>
            </w:div>
          </w:divsChild>
        </w:div>
        <w:div w:id="2036611126">
          <w:marLeft w:val="0"/>
          <w:marRight w:val="0"/>
          <w:marTop w:val="0"/>
          <w:marBottom w:val="0"/>
          <w:divBdr>
            <w:top w:val="none" w:sz="0" w:space="0" w:color="auto"/>
            <w:left w:val="none" w:sz="0" w:space="0" w:color="auto"/>
            <w:bottom w:val="none" w:sz="0" w:space="0" w:color="auto"/>
            <w:right w:val="none" w:sz="0" w:space="0" w:color="auto"/>
          </w:divBdr>
          <w:divsChild>
            <w:div w:id="1196498786">
              <w:marLeft w:val="0"/>
              <w:marRight w:val="0"/>
              <w:marTop w:val="0"/>
              <w:marBottom w:val="0"/>
              <w:divBdr>
                <w:top w:val="none" w:sz="0" w:space="0" w:color="auto"/>
                <w:left w:val="none" w:sz="0" w:space="0" w:color="auto"/>
                <w:bottom w:val="none" w:sz="0" w:space="0" w:color="auto"/>
                <w:right w:val="none" w:sz="0" w:space="0" w:color="auto"/>
              </w:divBdr>
            </w:div>
          </w:divsChild>
        </w:div>
        <w:div w:id="1547645345">
          <w:marLeft w:val="0"/>
          <w:marRight w:val="0"/>
          <w:marTop w:val="0"/>
          <w:marBottom w:val="0"/>
          <w:divBdr>
            <w:top w:val="none" w:sz="0" w:space="0" w:color="auto"/>
            <w:left w:val="none" w:sz="0" w:space="0" w:color="auto"/>
            <w:bottom w:val="none" w:sz="0" w:space="0" w:color="auto"/>
            <w:right w:val="none" w:sz="0" w:space="0" w:color="auto"/>
          </w:divBdr>
          <w:divsChild>
            <w:div w:id="1812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303">
      <w:bodyDiv w:val="1"/>
      <w:marLeft w:val="0"/>
      <w:marRight w:val="0"/>
      <w:marTop w:val="0"/>
      <w:marBottom w:val="0"/>
      <w:divBdr>
        <w:top w:val="none" w:sz="0" w:space="0" w:color="auto"/>
        <w:left w:val="none" w:sz="0" w:space="0" w:color="auto"/>
        <w:bottom w:val="none" w:sz="0" w:space="0" w:color="auto"/>
        <w:right w:val="none" w:sz="0" w:space="0" w:color="auto"/>
      </w:divBdr>
      <w:divsChild>
        <w:div w:id="2129204646">
          <w:marLeft w:val="0"/>
          <w:marRight w:val="0"/>
          <w:marTop w:val="0"/>
          <w:marBottom w:val="0"/>
          <w:divBdr>
            <w:top w:val="none" w:sz="0" w:space="0" w:color="auto"/>
            <w:left w:val="none" w:sz="0" w:space="0" w:color="auto"/>
            <w:bottom w:val="none" w:sz="0" w:space="0" w:color="auto"/>
            <w:right w:val="none" w:sz="0" w:space="0" w:color="auto"/>
          </w:divBdr>
          <w:divsChild>
            <w:div w:id="1717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906">
      <w:bodyDiv w:val="1"/>
      <w:marLeft w:val="0"/>
      <w:marRight w:val="0"/>
      <w:marTop w:val="0"/>
      <w:marBottom w:val="0"/>
      <w:divBdr>
        <w:top w:val="none" w:sz="0" w:space="0" w:color="auto"/>
        <w:left w:val="none" w:sz="0" w:space="0" w:color="auto"/>
        <w:bottom w:val="none" w:sz="0" w:space="0" w:color="auto"/>
        <w:right w:val="none" w:sz="0" w:space="0" w:color="auto"/>
      </w:divBdr>
      <w:divsChild>
        <w:div w:id="1581326217">
          <w:marLeft w:val="0"/>
          <w:marRight w:val="0"/>
          <w:marTop w:val="0"/>
          <w:marBottom w:val="0"/>
          <w:divBdr>
            <w:top w:val="none" w:sz="0" w:space="0" w:color="auto"/>
            <w:left w:val="none" w:sz="0" w:space="0" w:color="auto"/>
            <w:bottom w:val="none" w:sz="0" w:space="0" w:color="auto"/>
            <w:right w:val="none" w:sz="0" w:space="0" w:color="auto"/>
          </w:divBdr>
          <w:divsChild>
            <w:div w:id="1819687178">
              <w:marLeft w:val="0"/>
              <w:marRight w:val="0"/>
              <w:marTop w:val="0"/>
              <w:marBottom w:val="0"/>
              <w:divBdr>
                <w:top w:val="none" w:sz="0" w:space="0" w:color="auto"/>
                <w:left w:val="none" w:sz="0" w:space="0" w:color="auto"/>
                <w:bottom w:val="none" w:sz="0" w:space="0" w:color="auto"/>
                <w:right w:val="none" w:sz="0" w:space="0" w:color="auto"/>
              </w:divBdr>
            </w:div>
          </w:divsChild>
        </w:div>
        <w:div w:id="450516971">
          <w:marLeft w:val="0"/>
          <w:marRight w:val="0"/>
          <w:marTop w:val="0"/>
          <w:marBottom w:val="0"/>
          <w:divBdr>
            <w:top w:val="none" w:sz="0" w:space="0" w:color="auto"/>
            <w:left w:val="none" w:sz="0" w:space="0" w:color="auto"/>
            <w:bottom w:val="none" w:sz="0" w:space="0" w:color="auto"/>
            <w:right w:val="none" w:sz="0" w:space="0" w:color="auto"/>
          </w:divBdr>
          <w:divsChild>
            <w:div w:id="1496798842">
              <w:marLeft w:val="0"/>
              <w:marRight w:val="0"/>
              <w:marTop w:val="0"/>
              <w:marBottom w:val="0"/>
              <w:divBdr>
                <w:top w:val="none" w:sz="0" w:space="0" w:color="auto"/>
                <w:left w:val="none" w:sz="0" w:space="0" w:color="auto"/>
                <w:bottom w:val="none" w:sz="0" w:space="0" w:color="auto"/>
                <w:right w:val="none" w:sz="0" w:space="0" w:color="auto"/>
              </w:divBdr>
            </w:div>
          </w:divsChild>
        </w:div>
        <w:div w:id="1785297249">
          <w:marLeft w:val="0"/>
          <w:marRight w:val="0"/>
          <w:marTop w:val="0"/>
          <w:marBottom w:val="0"/>
          <w:divBdr>
            <w:top w:val="none" w:sz="0" w:space="0" w:color="auto"/>
            <w:left w:val="none" w:sz="0" w:space="0" w:color="auto"/>
            <w:bottom w:val="none" w:sz="0" w:space="0" w:color="auto"/>
            <w:right w:val="none" w:sz="0" w:space="0" w:color="auto"/>
          </w:divBdr>
          <w:divsChild>
            <w:div w:id="1754738057">
              <w:marLeft w:val="0"/>
              <w:marRight w:val="0"/>
              <w:marTop w:val="0"/>
              <w:marBottom w:val="0"/>
              <w:divBdr>
                <w:top w:val="none" w:sz="0" w:space="0" w:color="auto"/>
                <w:left w:val="none" w:sz="0" w:space="0" w:color="auto"/>
                <w:bottom w:val="none" w:sz="0" w:space="0" w:color="auto"/>
                <w:right w:val="none" w:sz="0" w:space="0" w:color="auto"/>
              </w:divBdr>
            </w:div>
          </w:divsChild>
        </w:div>
        <w:div w:id="1655136407">
          <w:marLeft w:val="0"/>
          <w:marRight w:val="0"/>
          <w:marTop w:val="0"/>
          <w:marBottom w:val="0"/>
          <w:divBdr>
            <w:top w:val="none" w:sz="0" w:space="0" w:color="auto"/>
            <w:left w:val="none" w:sz="0" w:space="0" w:color="auto"/>
            <w:bottom w:val="none" w:sz="0" w:space="0" w:color="auto"/>
            <w:right w:val="none" w:sz="0" w:space="0" w:color="auto"/>
          </w:divBdr>
          <w:divsChild>
            <w:div w:id="698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216">
      <w:bodyDiv w:val="1"/>
      <w:marLeft w:val="0"/>
      <w:marRight w:val="0"/>
      <w:marTop w:val="0"/>
      <w:marBottom w:val="0"/>
      <w:divBdr>
        <w:top w:val="none" w:sz="0" w:space="0" w:color="auto"/>
        <w:left w:val="none" w:sz="0" w:space="0" w:color="auto"/>
        <w:bottom w:val="none" w:sz="0" w:space="0" w:color="auto"/>
        <w:right w:val="none" w:sz="0" w:space="0" w:color="auto"/>
      </w:divBdr>
      <w:divsChild>
        <w:div w:id="1460031754">
          <w:marLeft w:val="0"/>
          <w:marRight w:val="0"/>
          <w:marTop w:val="0"/>
          <w:marBottom w:val="0"/>
          <w:divBdr>
            <w:top w:val="none" w:sz="0" w:space="0" w:color="auto"/>
            <w:left w:val="none" w:sz="0" w:space="0" w:color="auto"/>
            <w:bottom w:val="none" w:sz="0" w:space="0" w:color="auto"/>
            <w:right w:val="none" w:sz="0" w:space="0" w:color="auto"/>
          </w:divBdr>
          <w:divsChild>
            <w:div w:id="1605990003">
              <w:marLeft w:val="0"/>
              <w:marRight w:val="0"/>
              <w:marTop w:val="0"/>
              <w:marBottom w:val="0"/>
              <w:divBdr>
                <w:top w:val="none" w:sz="0" w:space="0" w:color="auto"/>
                <w:left w:val="none" w:sz="0" w:space="0" w:color="auto"/>
                <w:bottom w:val="none" w:sz="0" w:space="0" w:color="auto"/>
                <w:right w:val="none" w:sz="0" w:space="0" w:color="auto"/>
              </w:divBdr>
            </w:div>
          </w:divsChild>
        </w:div>
        <w:div w:id="1443181278">
          <w:marLeft w:val="0"/>
          <w:marRight w:val="0"/>
          <w:marTop w:val="0"/>
          <w:marBottom w:val="0"/>
          <w:divBdr>
            <w:top w:val="none" w:sz="0" w:space="0" w:color="auto"/>
            <w:left w:val="none" w:sz="0" w:space="0" w:color="auto"/>
            <w:bottom w:val="none" w:sz="0" w:space="0" w:color="auto"/>
            <w:right w:val="none" w:sz="0" w:space="0" w:color="auto"/>
          </w:divBdr>
          <w:divsChild>
            <w:div w:id="369762752">
              <w:marLeft w:val="0"/>
              <w:marRight w:val="0"/>
              <w:marTop w:val="0"/>
              <w:marBottom w:val="0"/>
              <w:divBdr>
                <w:top w:val="none" w:sz="0" w:space="0" w:color="auto"/>
                <w:left w:val="none" w:sz="0" w:space="0" w:color="auto"/>
                <w:bottom w:val="none" w:sz="0" w:space="0" w:color="auto"/>
                <w:right w:val="none" w:sz="0" w:space="0" w:color="auto"/>
              </w:divBdr>
            </w:div>
          </w:divsChild>
        </w:div>
        <w:div w:id="1242830430">
          <w:marLeft w:val="0"/>
          <w:marRight w:val="0"/>
          <w:marTop w:val="0"/>
          <w:marBottom w:val="0"/>
          <w:divBdr>
            <w:top w:val="none" w:sz="0" w:space="0" w:color="auto"/>
            <w:left w:val="none" w:sz="0" w:space="0" w:color="auto"/>
            <w:bottom w:val="none" w:sz="0" w:space="0" w:color="auto"/>
            <w:right w:val="none" w:sz="0" w:space="0" w:color="auto"/>
          </w:divBdr>
          <w:divsChild>
            <w:div w:id="163209635">
              <w:marLeft w:val="0"/>
              <w:marRight w:val="0"/>
              <w:marTop w:val="0"/>
              <w:marBottom w:val="0"/>
              <w:divBdr>
                <w:top w:val="none" w:sz="0" w:space="0" w:color="auto"/>
                <w:left w:val="none" w:sz="0" w:space="0" w:color="auto"/>
                <w:bottom w:val="none" w:sz="0" w:space="0" w:color="auto"/>
                <w:right w:val="none" w:sz="0" w:space="0" w:color="auto"/>
              </w:divBdr>
            </w:div>
          </w:divsChild>
        </w:div>
        <w:div w:id="1718040440">
          <w:marLeft w:val="0"/>
          <w:marRight w:val="0"/>
          <w:marTop w:val="0"/>
          <w:marBottom w:val="0"/>
          <w:divBdr>
            <w:top w:val="none" w:sz="0" w:space="0" w:color="auto"/>
            <w:left w:val="none" w:sz="0" w:space="0" w:color="auto"/>
            <w:bottom w:val="none" w:sz="0" w:space="0" w:color="auto"/>
            <w:right w:val="none" w:sz="0" w:space="0" w:color="auto"/>
          </w:divBdr>
          <w:divsChild>
            <w:div w:id="720791085">
              <w:marLeft w:val="0"/>
              <w:marRight w:val="0"/>
              <w:marTop w:val="0"/>
              <w:marBottom w:val="0"/>
              <w:divBdr>
                <w:top w:val="none" w:sz="0" w:space="0" w:color="auto"/>
                <w:left w:val="none" w:sz="0" w:space="0" w:color="auto"/>
                <w:bottom w:val="none" w:sz="0" w:space="0" w:color="auto"/>
                <w:right w:val="none" w:sz="0" w:space="0" w:color="auto"/>
              </w:divBdr>
            </w:div>
          </w:divsChild>
        </w:div>
        <w:div w:id="1078138532">
          <w:marLeft w:val="0"/>
          <w:marRight w:val="0"/>
          <w:marTop w:val="0"/>
          <w:marBottom w:val="0"/>
          <w:divBdr>
            <w:top w:val="none" w:sz="0" w:space="0" w:color="auto"/>
            <w:left w:val="none" w:sz="0" w:space="0" w:color="auto"/>
            <w:bottom w:val="none" w:sz="0" w:space="0" w:color="auto"/>
            <w:right w:val="none" w:sz="0" w:space="0" w:color="auto"/>
          </w:divBdr>
          <w:divsChild>
            <w:div w:id="117139925">
              <w:marLeft w:val="0"/>
              <w:marRight w:val="0"/>
              <w:marTop w:val="0"/>
              <w:marBottom w:val="0"/>
              <w:divBdr>
                <w:top w:val="none" w:sz="0" w:space="0" w:color="auto"/>
                <w:left w:val="none" w:sz="0" w:space="0" w:color="auto"/>
                <w:bottom w:val="none" w:sz="0" w:space="0" w:color="auto"/>
                <w:right w:val="none" w:sz="0" w:space="0" w:color="auto"/>
              </w:divBdr>
            </w:div>
          </w:divsChild>
        </w:div>
        <w:div w:id="1241213023">
          <w:marLeft w:val="0"/>
          <w:marRight w:val="0"/>
          <w:marTop w:val="0"/>
          <w:marBottom w:val="0"/>
          <w:divBdr>
            <w:top w:val="none" w:sz="0" w:space="0" w:color="auto"/>
            <w:left w:val="none" w:sz="0" w:space="0" w:color="auto"/>
            <w:bottom w:val="none" w:sz="0" w:space="0" w:color="auto"/>
            <w:right w:val="none" w:sz="0" w:space="0" w:color="auto"/>
          </w:divBdr>
          <w:divsChild>
            <w:div w:id="452098459">
              <w:marLeft w:val="0"/>
              <w:marRight w:val="0"/>
              <w:marTop w:val="0"/>
              <w:marBottom w:val="0"/>
              <w:divBdr>
                <w:top w:val="none" w:sz="0" w:space="0" w:color="auto"/>
                <w:left w:val="none" w:sz="0" w:space="0" w:color="auto"/>
                <w:bottom w:val="none" w:sz="0" w:space="0" w:color="auto"/>
                <w:right w:val="none" w:sz="0" w:space="0" w:color="auto"/>
              </w:divBdr>
            </w:div>
          </w:divsChild>
        </w:div>
        <w:div w:id="2007441673">
          <w:marLeft w:val="0"/>
          <w:marRight w:val="0"/>
          <w:marTop w:val="0"/>
          <w:marBottom w:val="0"/>
          <w:divBdr>
            <w:top w:val="none" w:sz="0" w:space="0" w:color="auto"/>
            <w:left w:val="none" w:sz="0" w:space="0" w:color="auto"/>
            <w:bottom w:val="none" w:sz="0" w:space="0" w:color="auto"/>
            <w:right w:val="none" w:sz="0" w:space="0" w:color="auto"/>
          </w:divBdr>
          <w:divsChild>
            <w:div w:id="8310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791">
      <w:bodyDiv w:val="1"/>
      <w:marLeft w:val="0"/>
      <w:marRight w:val="0"/>
      <w:marTop w:val="0"/>
      <w:marBottom w:val="0"/>
      <w:divBdr>
        <w:top w:val="none" w:sz="0" w:space="0" w:color="auto"/>
        <w:left w:val="none" w:sz="0" w:space="0" w:color="auto"/>
        <w:bottom w:val="none" w:sz="0" w:space="0" w:color="auto"/>
        <w:right w:val="none" w:sz="0" w:space="0" w:color="auto"/>
      </w:divBdr>
    </w:div>
    <w:div w:id="417169145">
      <w:bodyDiv w:val="1"/>
      <w:marLeft w:val="0"/>
      <w:marRight w:val="0"/>
      <w:marTop w:val="0"/>
      <w:marBottom w:val="0"/>
      <w:divBdr>
        <w:top w:val="none" w:sz="0" w:space="0" w:color="auto"/>
        <w:left w:val="none" w:sz="0" w:space="0" w:color="auto"/>
        <w:bottom w:val="none" w:sz="0" w:space="0" w:color="auto"/>
        <w:right w:val="none" w:sz="0" w:space="0" w:color="auto"/>
      </w:divBdr>
    </w:div>
    <w:div w:id="418452890">
      <w:bodyDiv w:val="1"/>
      <w:marLeft w:val="0"/>
      <w:marRight w:val="0"/>
      <w:marTop w:val="0"/>
      <w:marBottom w:val="0"/>
      <w:divBdr>
        <w:top w:val="none" w:sz="0" w:space="0" w:color="auto"/>
        <w:left w:val="none" w:sz="0" w:space="0" w:color="auto"/>
        <w:bottom w:val="none" w:sz="0" w:space="0" w:color="auto"/>
        <w:right w:val="none" w:sz="0" w:space="0" w:color="auto"/>
      </w:divBdr>
    </w:div>
    <w:div w:id="492530019">
      <w:bodyDiv w:val="1"/>
      <w:marLeft w:val="0"/>
      <w:marRight w:val="0"/>
      <w:marTop w:val="0"/>
      <w:marBottom w:val="0"/>
      <w:divBdr>
        <w:top w:val="none" w:sz="0" w:space="0" w:color="auto"/>
        <w:left w:val="none" w:sz="0" w:space="0" w:color="auto"/>
        <w:bottom w:val="none" w:sz="0" w:space="0" w:color="auto"/>
        <w:right w:val="none" w:sz="0" w:space="0" w:color="auto"/>
      </w:divBdr>
      <w:divsChild>
        <w:div w:id="1269855839">
          <w:marLeft w:val="0"/>
          <w:marRight w:val="0"/>
          <w:marTop w:val="0"/>
          <w:marBottom w:val="0"/>
          <w:divBdr>
            <w:top w:val="none" w:sz="0" w:space="0" w:color="auto"/>
            <w:left w:val="none" w:sz="0" w:space="0" w:color="auto"/>
            <w:bottom w:val="none" w:sz="0" w:space="0" w:color="auto"/>
            <w:right w:val="none" w:sz="0" w:space="0" w:color="auto"/>
          </w:divBdr>
          <w:divsChild>
            <w:div w:id="441925034">
              <w:marLeft w:val="0"/>
              <w:marRight w:val="0"/>
              <w:marTop w:val="0"/>
              <w:marBottom w:val="0"/>
              <w:divBdr>
                <w:top w:val="none" w:sz="0" w:space="0" w:color="auto"/>
                <w:left w:val="none" w:sz="0" w:space="0" w:color="auto"/>
                <w:bottom w:val="none" w:sz="0" w:space="0" w:color="auto"/>
                <w:right w:val="none" w:sz="0" w:space="0" w:color="auto"/>
              </w:divBdr>
            </w:div>
          </w:divsChild>
        </w:div>
        <w:div w:id="431320271">
          <w:marLeft w:val="0"/>
          <w:marRight w:val="0"/>
          <w:marTop w:val="0"/>
          <w:marBottom w:val="0"/>
          <w:divBdr>
            <w:top w:val="none" w:sz="0" w:space="0" w:color="auto"/>
            <w:left w:val="none" w:sz="0" w:space="0" w:color="auto"/>
            <w:bottom w:val="none" w:sz="0" w:space="0" w:color="auto"/>
            <w:right w:val="none" w:sz="0" w:space="0" w:color="auto"/>
          </w:divBdr>
          <w:divsChild>
            <w:div w:id="856692678">
              <w:marLeft w:val="0"/>
              <w:marRight w:val="0"/>
              <w:marTop w:val="0"/>
              <w:marBottom w:val="0"/>
              <w:divBdr>
                <w:top w:val="none" w:sz="0" w:space="0" w:color="auto"/>
                <w:left w:val="none" w:sz="0" w:space="0" w:color="auto"/>
                <w:bottom w:val="none" w:sz="0" w:space="0" w:color="auto"/>
                <w:right w:val="none" w:sz="0" w:space="0" w:color="auto"/>
              </w:divBdr>
            </w:div>
          </w:divsChild>
        </w:div>
        <w:div w:id="902957289">
          <w:marLeft w:val="0"/>
          <w:marRight w:val="0"/>
          <w:marTop w:val="0"/>
          <w:marBottom w:val="0"/>
          <w:divBdr>
            <w:top w:val="none" w:sz="0" w:space="0" w:color="auto"/>
            <w:left w:val="none" w:sz="0" w:space="0" w:color="auto"/>
            <w:bottom w:val="none" w:sz="0" w:space="0" w:color="auto"/>
            <w:right w:val="none" w:sz="0" w:space="0" w:color="auto"/>
          </w:divBdr>
          <w:divsChild>
            <w:div w:id="1767144775">
              <w:marLeft w:val="0"/>
              <w:marRight w:val="0"/>
              <w:marTop w:val="0"/>
              <w:marBottom w:val="0"/>
              <w:divBdr>
                <w:top w:val="none" w:sz="0" w:space="0" w:color="auto"/>
                <w:left w:val="none" w:sz="0" w:space="0" w:color="auto"/>
                <w:bottom w:val="none" w:sz="0" w:space="0" w:color="auto"/>
                <w:right w:val="none" w:sz="0" w:space="0" w:color="auto"/>
              </w:divBdr>
            </w:div>
          </w:divsChild>
        </w:div>
        <w:div w:id="1449933783">
          <w:marLeft w:val="0"/>
          <w:marRight w:val="0"/>
          <w:marTop w:val="0"/>
          <w:marBottom w:val="0"/>
          <w:divBdr>
            <w:top w:val="none" w:sz="0" w:space="0" w:color="auto"/>
            <w:left w:val="none" w:sz="0" w:space="0" w:color="auto"/>
            <w:bottom w:val="none" w:sz="0" w:space="0" w:color="auto"/>
            <w:right w:val="none" w:sz="0" w:space="0" w:color="auto"/>
          </w:divBdr>
          <w:divsChild>
            <w:div w:id="1365443106">
              <w:marLeft w:val="0"/>
              <w:marRight w:val="0"/>
              <w:marTop w:val="0"/>
              <w:marBottom w:val="0"/>
              <w:divBdr>
                <w:top w:val="none" w:sz="0" w:space="0" w:color="auto"/>
                <w:left w:val="none" w:sz="0" w:space="0" w:color="auto"/>
                <w:bottom w:val="none" w:sz="0" w:space="0" w:color="auto"/>
                <w:right w:val="none" w:sz="0" w:space="0" w:color="auto"/>
              </w:divBdr>
            </w:div>
          </w:divsChild>
        </w:div>
        <w:div w:id="143934642">
          <w:marLeft w:val="0"/>
          <w:marRight w:val="0"/>
          <w:marTop w:val="0"/>
          <w:marBottom w:val="0"/>
          <w:divBdr>
            <w:top w:val="none" w:sz="0" w:space="0" w:color="auto"/>
            <w:left w:val="none" w:sz="0" w:space="0" w:color="auto"/>
            <w:bottom w:val="none" w:sz="0" w:space="0" w:color="auto"/>
            <w:right w:val="none" w:sz="0" w:space="0" w:color="auto"/>
          </w:divBdr>
          <w:divsChild>
            <w:div w:id="1237856907">
              <w:marLeft w:val="0"/>
              <w:marRight w:val="0"/>
              <w:marTop w:val="0"/>
              <w:marBottom w:val="0"/>
              <w:divBdr>
                <w:top w:val="none" w:sz="0" w:space="0" w:color="auto"/>
                <w:left w:val="none" w:sz="0" w:space="0" w:color="auto"/>
                <w:bottom w:val="none" w:sz="0" w:space="0" w:color="auto"/>
                <w:right w:val="none" w:sz="0" w:space="0" w:color="auto"/>
              </w:divBdr>
            </w:div>
          </w:divsChild>
        </w:div>
        <w:div w:id="1260676866">
          <w:marLeft w:val="0"/>
          <w:marRight w:val="0"/>
          <w:marTop w:val="0"/>
          <w:marBottom w:val="0"/>
          <w:divBdr>
            <w:top w:val="none" w:sz="0" w:space="0" w:color="auto"/>
            <w:left w:val="none" w:sz="0" w:space="0" w:color="auto"/>
            <w:bottom w:val="none" w:sz="0" w:space="0" w:color="auto"/>
            <w:right w:val="none" w:sz="0" w:space="0" w:color="auto"/>
          </w:divBdr>
          <w:divsChild>
            <w:div w:id="212623225">
              <w:marLeft w:val="0"/>
              <w:marRight w:val="0"/>
              <w:marTop w:val="0"/>
              <w:marBottom w:val="0"/>
              <w:divBdr>
                <w:top w:val="none" w:sz="0" w:space="0" w:color="auto"/>
                <w:left w:val="none" w:sz="0" w:space="0" w:color="auto"/>
                <w:bottom w:val="none" w:sz="0" w:space="0" w:color="auto"/>
                <w:right w:val="none" w:sz="0" w:space="0" w:color="auto"/>
              </w:divBdr>
            </w:div>
          </w:divsChild>
        </w:div>
        <w:div w:id="153373482">
          <w:marLeft w:val="0"/>
          <w:marRight w:val="0"/>
          <w:marTop w:val="0"/>
          <w:marBottom w:val="0"/>
          <w:divBdr>
            <w:top w:val="none" w:sz="0" w:space="0" w:color="auto"/>
            <w:left w:val="none" w:sz="0" w:space="0" w:color="auto"/>
            <w:bottom w:val="none" w:sz="0" w:space="0" w:color="auto"/>
            <w:right w:val="none" w:sz="0" w:space="0" w:color="auto"/>
          </w:divBdr>
          <w:divsChild>
            <w:div w:id="1538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878">
      <w:bodyDiv w:val="1"/>
      <w:marLeft w:val="0"/>
      <w:marRight w:val="0"/>
      <w:marTop w:val="0"/>
      <w:marBottom w:val="0"/>
      <w:divBdr>
        <w:top w:val="none" w:sz="0" w:space="0" w:color="auto"/>
        <w:left w:val="none" w:sz="0" w:space="0" w:color="auto"/>
        <w:bottom w:val="none" w:sz="0" w:space="0" w:color="auto"/>
        <w:right w:val="none" w:sz="0" w:space="0" w:color="auto"/>
      </w:divBdr>
      <w:divsChild>
        <w:div w:id="584388615">
          <w:marLeft w:val="0"/>
          <w:marRight w:val="0"/>
          <w:marTop w:val="0"/>
          <w:marBottom w:val="0"/>
          <w:divBdr>
            <w:top w:val="none" w:sz="0" w:space="0" w:color="auto"/>
            <w:left w:val="none" w:sz="0" w:space="0" w:color="auto"/>
            <w:bottom w:val="none" w:sz="0" w:space="0" w:color="auto"/>
            <w:right w:val="none" w:sz="0" w:space="0" w:color="auto"/>
          </w:divBdr>
          <w:divsChild>
            <w:div w:id="164785968">
              <w:marLeft w:val="0"/>
              <w:marRight w:val="0"/>
              <w:marTop w:val="0"/>
              <w:marBottom w:val="0"/>
              <w:divBdr>
                <w:top w:val="none" w:sz="0" w:space="0" w:color="auto"/>
                <w:left w:val="none" w:sz="0" w:space="0" w:color="auto"/>
                <w:bottom w:val="none" w:sz="0" w:space="0" w:color="auto"/>
                <w:right w:val="none" w:sz="0" w:space="0" w:color="auto"/>
              </w:divBdr>
            </w:div>
          </w:divsChild>
        </w:div>
        <w:div w:id="301809248">
          <w:marLeft w:val="0"/>
          <w:marRight w:val="0"/>
          <w:marTop w:val="0"/>
          <w:marBottom w:val="0"/>
          <w:divBdr>
            <w:top w:val="none" w:sz="0" w:space="0" w:color="auto"/>
            <w:left w:val="none" w:sz="0" w:space="0" w:color="auto"/>
            <w:bottom w:val="none" w:sz="0" w:space="0" w:color="auto"/>
            <w:right w:val="none" w:sz="0" w:space="0" w:color="auto"/>
          </w:divBdr>
          <w:divsChild>
            <w:div w:id="15364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574">
      <w:bodyDiv w:val="1"/>
      <w:marLeft w:val="0"/>
      <w:marRight w:val="0"/>
      <w:marTop w:val="0"/>
      <w:marBottom w:val="0"/>
      <w:divBdr>
        <w:top w:val="none" w:sz="0" w:space="0" w:color="auto"/>
        <w:left w:val="none" w:sz="0" w:space="0" w:color="auto"/>
        <w:bottom w:val="none" w:sz="0" w:space="0" w:color="auto"/>
        <w:right w:val="none" w:sz="0" w:space="0" w:color="auto"/>
      </w:divBdr>
    </w:div>
    <w:div w:id="619604653">
      <w:bodyDiv w:val="1"/>
      <w:marLeft w:val="0"/>
      <w:marRight w:val="0"/>
      <w:marTop w:val="0"/>
      <w:marBottom w:val="0"/>
      <w:divBdr>
        <w:top w:val="none" w:sz="0" w:space="0" w:color="auto"/>
        <w:left w:val="none" w:sz="0" w:space="0" w:color="auto"/>
        <w:bottom w:val="none" w:sz="0" w:space="0" w:color="auto"/>
        <w:right w:val="none" w:sz="0" w:space="0" w:color="auto"/>
      </w:divBdr>
    </w:div>
    <w:div w:id="691221412">
      <w:bodyDiv w:val="1"/>
      <w:marLeft w:val="0"/>
      <w:marRight w:val="0"/>
      <w:marTop w:val="0"/>
      <w:marBottom w:val="0"/>
      <w:divBdr>
        <w:top w:val="none" w:sz="0" w:space="0" w:color="auto"/>
        <w:left w:val="none" w:sz="0" w:space="0" w:color="auto"/>
        <w:bottom w:val="none" w:sz="0" w:space="0" w:color="auto"/>
        <w:right w:val="none" w:sz="0" w:space="0" w:color="auto"/>
      </w:divBdr>
    </w:div>
    <w:div w:id="719400457">
      <w:bodyDiv w:val="1"/>
      <w:marLeft w:val="0"/>
      <w:marRight w:val="0"/>
      <w:marTop w:val="0"/>
      <w:marBottom w:val="0"/>
      <w:divBdr>
        <w:top w:val="none" w:sz="0" w:space="0" w:color="auto"/>
        <w:left w:val="none" w:sz="0" w:space="0" w:color="auto"/>
        <w:bottom w:val="none" w:sz="0" w:space="0" w:color="auto"/>
        <w:right w:val="none" w:sz="0" w:space="0" w:color="auto"/>
      </w:divBdr>
    </w:div>
    <w:div w:id="777529942">
      <w:bodyDiv w:val="1"/>
      <w:marLeft w:val="0"/>
      <w:marRight w:val="0"/>
      <w:marTop w:val="0"/>
      <w:marBottom w:val="0"/>
      <w:divBdr>
        <w:top w:val="none" w:sz="0" w:space="0" w:color="auto"/>
        <w:left w:val="none" w:sz="0" w:space="0" w:color="auto"/>
        <w:bottom w:val="none" w:sz="0" w:space="0" w:color="auto"/>
        <w:right w:val="none" w:sz="0" w:space="0" w:color="auto"/>
      </w:divBdr>
    </w:div>
    <w:div w:id="808016526">
      <w:bodyDiv w:val="1"/>
      <w:marLeft w:val="0"/>
      <w:marRight w:val="0"/>
      <w:marTop w:val="0"/>
      <w:marBottom w:val="0"/>
      <w:divBdr>
        <w:top w:val="none" w:sz="0" w:space="0" w:color="auto"/>
        <w:left w:val="none" w:sz="0" w:space="0" w:color="auto"/>
        <w:bottom w:val="none" w:sz="0" w:space="0" w:color="auto"/>
        <w:right w:val="none" w:sz="0" w:space="0" w:color="auto"/>
      </w:divBdr>
    </w:div>
    <w:div w:id="815031316">
      <w:bodyDiv w:val="1"/>
      <w:marLeft w:val="0"/>
      <w:marRight w:val="0"/>
      <w:marTop w:val="0"/>
      <w:marBottom w:val="0"/>
      <w:divBdr>
        <w:top w:val="none" w:sz="0" w:space="0" w:color="auto"/>
        <w:left w:val="none" w:sz="0" w:space="0" w:color="auto"/>
        <w:bottom w:val="none" w:sz="0" w:space="0" w:color="auto"/>
        <w:right w:val="none" w:sz="0" w:space="0" w:color="auto"/>
      </w:divBdr>
      <w:divsChild>
        <w:div w:id="770977574">
          <w:marLeft w:val="0"/>
          <w:marRight w:val="0"/>
          <w:marTop w:val="0"/>
          <w:marBottom w:val="0"/>
          <w:divBdr>
            <w:top w:val="none" w:sz="0" w:space="0" w:color="auto"/>
            <w:left w:val="none" w:sz="0" w:space="0" w:color="auto"/>
            <w:bottom w:val="none" w:sz="0" w:space="0" w:color="auto"/>
            <w:right w:val="none" w:sz="0" w:space="0" w:color="auto"/>
          </w:divBdr>
          <w:divsChild>
            <w:div w:id="589390786">
              <w:marLeft w:val="0"/>
              <w:marRight w:val="0"/>
              <w:marTop w:val="0"/>
              <w:marBottom w:val="0"/>
              <w:divBdr>
                <w:top w:val="none" w:sz="0" w:space="0" w:color="auto"/>
                <w:left w:val="none" w:sz="0" w:space="0" w:color="auto"/>
                <w:bottom w:val="none" w:sz="0" w:space="0" w:color="auto"/>
                <w:right w:val="none" w:sz="0" w:space="0" w:color="auto"/>
              </w:divBdr>
            </w:div>
          </w:divsChild>
        </w:div>
        <w:div w:id="1162157259">
          <w:marLeft w:val="0"/>
          <w:marRight w:val="0"/>
          <w:marTop w:val="0"/>
          <w:marBottom w:val="0"/>
          <w:divBdr>
            <w:top w:val="none" w:sz="0" w:space="0" w:color="auto"/>
            <w:left w:val="none" w:sz="0" w:space="0" w:color="auto"/>
            <w:bottom w:val="none" w:sz="0" w:space="0" w:color="auto"/>
            <w:right w:val="none" w:sz="0" w:space="0" w:color="auto"/>
          </w:divBdr>
          <w:divsChild>
            <w:div w:id="1287008805">
              <w:marLeft w:val="0"/>
              <w:marRight w:val="0"/>
              <w:marTop w:val="0"/>
              <w:marBottom w:val="0"/>
              <w:divBdr>
                <w:top w:val="none" w:sz="0" w:space="0" w:color="auto"/>
                <w:left w:val="none" w:sz="0" w:space="0" w:color="auto"/>
                <w:bottom w:val="none" w:sz="0" w:space="0" w:color="auto"/>
                <w:right w:val="none" w:sz="0" w:space="0" w:color="auto"/>
              </w:divBdr>
            </w:div>
          </w:divsChild>
        </w:div>
        <w:div w:id="402340055">
          <w:marLeft w:val="0"/>
          <w:marRight w:val="0"/>
          <w:marTop w:val="0"/>
          <w:marBottom w:val="0"/>
          <w:divBdr>
            <w:top w:val="none" w:sz="0" w:space="0" w:color="auto"/>
            <w:left w:val="none" w:sz="0" w:space="0" w:color="auto"/>
            <w:bottom w:val="none" w:sz="0" w:space="0" w:color="auto"/>
            <w:right w:val="none" w:sz="0" w:space="0" w:color="auto"/>
          </w:divBdr>
          <w:divsChild>
            <w:div w:id="445007774">
              <w:marLeft w:val="0"/>
              <w:marRight w:val="0"/>
              <w:marTop w:val="0"/>
              <w:marBottom w:val="0"/>
              <w:divBdr>
                <w:top w:val="none" w:sz="0" w:space="0" w:color="auto"/>
                <w:left w:val="none" w:sz="0" w:space="0" w:color="auto"/>
                <w:bottom w:val="none" w:sz="0" w:space="0" w:color="auto"/>
                <w:right w:val="none" w:sz="0" w:space="0" w:color="auto"/>
              </w:divBdr>
            </w:div>
          </w:divsChild>
        </w:div>
        <w:div w:id="184561472">
          <w:marLeft w:val="0"/>
          <w:marRight w:val="0"/>
          <w:marTop w:val="0"/>
          <w:marBottom w:val="0"/>
          <w:divBdr>
            <w:top w:val="none" w:sz="0" w:space="0" w:color="auto"/>
            <w:left w:val="none" w:sz="0" w:space="0" w:color="auto"/>
            <w:bottom w:val="none" w:sz="0" w:space="0" w:color="auto"/>
            <w:right w:val="none" w:sz="0" w:space="0" w:color="auto"/>
          </w:divBdr>
          <w:divsChild>
            <w:div w:id="975909638">
              <w:marLeft w:val="0"/>
              <w:marRight w:val="0"/>
              <w:marTop w:val="0"/>
              <w:marBottom w:val="0"/>
              <w:divBdr>
                <w:top w:val="none" w:sz="0" w:space="0" w:color="auto"/>
                <w:left w:val="none" w:sz="0" w:space="0" w:color="auto"/>
                <w:bottom w:val="none" w:sz="0" w:space="0" w:color="auto"/>
                <w:right w:val="none" w:sz="0" w:space="0" w:color="auto"/>
              </w:divBdr>
            </w:div>
          </w:divsChild>
        </w:div>
        <w:div w:id="1177887879">
          <w:marLeft w:val="0"/>
          <w:marRight w:val="0"/>
          <w:marTop w:val="0"/>
          <w:marBottom w:val="0"/>
          <w:divBdr>
            <w:top w:val="none" w:sz="0" w:space="0" w:color="auto"/>
            <w:left w:val="none" w:sz="0" w:space="0" w:color="auto"/>
            <w:bottom w:val="none" w:sz="0" w:space="0" w:color="auto"/>
            <w:right w:val="none" w:sz="0" w:space="0" w:color="auto"/>
          </w:divBdr>
          <w:divsChild>
            <w:div w:id="1197038296">
              <w:marLeft w:val="0"/>
              <w:marRight w:val="0"/>
              <w:marTop w:val="0"/>
              <w:marBottom w:val="0"/>
              <w:divBdr>
                <w:top w:val="none" w:sz="0" w:space="0" w:color="auto"/>
                <w:left w:val="none" w:sz="0" w:space="0" w:color="auto"/>
                <w:bottom w:val="none" w:sz="0" w:space="0" w:color="auto"/>
                <w:right w:val="none" w:sz="0" w:space="0" w:color="auto"/>
              </w:divBdr>
            </w:div>
          </w:divsChild>
        </w:div>
        <w:div w:id="243807096">
          <w:marLeft w:val="0"/>
          <w:marRight w:val="0"/>
          <w:marTop w:val="0"/>
          <w:marBottom w:val="0"/>
          <w:divBdr>
            <w:top w:val="none" w:sz="0" w:space="0" w:color="auto"/>
            <w:left w:val="none" w:sz="0" w:space="0" w:color="auto"/>
            <w:bottom w:val="none" w:sz="0" w:space="0" w:color="auto"/>
            <w:right w:val="none" w:sz="0" w:space="0" w:color="auto"/>
          </w:divBdr>
          <w:divsChild>
            <w:div w:id="1354070442">
              <w:marLeft w:val="0"/>
              <w:marRight w:val="0"/>
              <w:marTop w:val="0"/>
              <w:marBottom w:val="0"/>
              <w:divBdr>
                <w:top w:val="none" w:sz="0" w:space="0" w:color="auto"/>
                <w:left w:val="none" w:sz="0" w:space="0" w:color="auto"/>
                <w:bottom w:val="none" w:sz="0" w:space="0" w:color="auto"/>
                <w:right w:val="none" w:sz="0" w:space="0" w:color="auto"/>
              </w:divBdr>
            </w:div>
          </w:divsChild>
        </w:div>
        <w:div w:id="1023825621">
          <w:marLeft w:val="0"/>
          <w:marRight w:val="0"/>
          <w:marTop w:val="0"/>
          <w:marBottom w:val="0"/>
          <w:divBdr>
            <w:top w:val="none" w:sz="0" w:space="0" w:color="auto"/>
            <w:left w:val="none" w:sz="0" w:space="0" w:color="auto"/>
            <w:bottom w:val="none" w:sz="0" w:space="0" w:color="auto"/>
            <w:right w:val="none" w:sz="0" w:space="0" w:color="auto"/>
          </w:divBdr>
          <w:divsChild>
            <w:div w:id="191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3866">
      <w:bodyDiv w:val="1"/>
      <w:marLeft w:val="0"/>
      <w:marRight w:val="0"/>
      <w:marTop w:val="0"/>
      <w:marBottom w:val="0"/>
      <w:divBdr>
        <w:top w:val="none" w:sz="0" w:space="0" w:color="auto"/>
        <w:left w:val="none" w:sz="0" w:space="0" w:color="auto"/>
        <w:bottom w:val="none" w:sz="0" w:space="0" w:color="auto"/>
        <w:right w:val="none" w:sz="0" w:space="0" w:color="auto"/>
      </w:divBdr>
      <w:divsChild>
        <w:div w:id="153690881">
          <w:marLeft w:val="0"/>
          <w:marRight w:val="0"/>
          <w:marTop w:val="0"/>
          <w:marBottom w:val="0"/>
          <w:divBdr>
            <w:top w:val="none" w:sz="0" w:space="0" w:color="auto"/>
            <w:left w:val="none" w:sz="0" w:space="0" w:color="auto"/>
            <w:bottom w:val="none" w:sz="0" w:space="0" w:color="auto"/>
            <w:right w:val="none" w:sz="0" w:space="0" w:color="auto"/>
          </w:divBdr>
          <w:divsChild>
            <w:div w:id="145442814">
              <w:marLeft w:val="0"/>
              <w:marRight w:val="0"/>
              <w:marTop w:val="0"/>
              <w:marBottom w:val="0"/>
              <w:divBdr>
                <w:top w:val="none" w:sz="0" w:space="0" w:color="auto"/>
                <w:left w:val="none" w:sz="0" w:space="0" w:color="auto"/>
                <w:bottom w:val="none" w:sz="0" w:space="0" w:color="auto"/>
                <w:right w:val="none" w:sz="0" w:space="0" w:color="auto"/>
              </w:divBdr>
            </w:div>
          </w:divsChild>
        </w:div>
        <w:div w:id="1575043086">
          <w:marLeft w:val="0"/>
          <w:marRight w:val="0"/>
          <w:marTop w:val="0"/>
          <w:marBottom w:val="0"/>
          <w:divBdr>
            <w:top w:val="none" w:sz="0" w:space="0" w:color="auto"/>
            <w:left w:val="none" w:sz="0" w:space="0" w:color="auto"/>
            <w:bottom w:val="none" w:sz="0" w:space="0" w:color="auto"/>
            <w:right w:val="none" w:sz="0" w:space="0" w:color="auto"/>
          </w:divBdr>
          <w:divsChild>
            <w:div w:id="1625113857">
              <w:marLeft w:val="0"/>
              <w:marRight w:val="0"/>
              <w:marTop w:val="0"/>
              <w:marBottom w:val="0"/>
              <w:divBdr>
                <w:top w:val="none" w:sz="0" w:space="0" w:color="auto"/>
                <w:left w:val="none" w:sz="0" w:space="0" w:color="auto"/>
                <w:bottom w:val="none" w:sz="0" w:space="0" w:color="auto"/>
                <w:right w:val="none" w:sz="0" w:space="0" w:color="auto"/>
              </w:divBdr>
            </w:div>
          </w:divsChild>
        </w:div>
        <w:div w:id="1358652400">
          <w:marLeft w:val="0"/>
          <w:marRight w:val="0"/>
          <w:marTop w:val="0"/>
          <w:marBottom w:val="0"/>
          <w:divBdr>
            <w:top w:val="none" w:sz="0" w:space="0" w:color="auto"/>
            <w:left w:val="none" w:sz="0" w:space="0" w:color="auto"/>
            <w:bottom w:val="none" w:sz="0" w:space="0" w:color="auto"/>
            <w:right w:val="none" w:sz="0" w:space="0" w:color="auto"/>
          </w:divBdr>
          <w:divsChild>
            <w:div w:id="1665208857">
              <w:marLeft w:val="0"/>
              <w:marRight w:val="0"/>
              <w:marTop w:val="0"/>
              <w:marBottom w:val="0"/>
              <w:divBdr>
                <w:top w:val="none" w:sz="0" w:space="0" w:color="auto"/>
                <w:left w:val="none" w:sz="0" w:space="0" w:color="auto"/>
                <w:bottom w:val="none" w:sz="0" w:space="0" w:color="auto"/>
                <w:right w:val="none" w:sz="0" w:space="0" w:color="auto"/>
              </w:divBdr>
            </w:div>
          </w:divsChild>
        </w:div>
        <w:div w:id="1981961387">
          <w:marLeft w:val="0"/>
          <w:marRight w:val="0"/>
          <w:marTop w:val="0"/>
          <w:marBottom w:val="0"/>
          <w:divBdr>
            <w:top w:val="none" w:sz="0" w:space="0" w:color="auto"/>
            <w:left w:val="none" w:sz="0" w:space="0" w:color="auto"/>
            <w:bottom w:val="none" w:sz="0" w:space="0" w:color="auto"/>
            <w:right w:val="none" w:sz="0" w:space="0" w:color="auto"/>
          </w:divBdr>
          <w:divsChild>
            <w:div w:id="240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4753">
      <w:bodyDiv w:val="1"/>
      <w:marLeft w:val="0"/>
      <w:marRight w:val="0"/>
      <w:marTop w:val="0"/>
      <w:marBottom w:val="0"/>
      <w:divBdr>
        <w:top w:val="none" w:sz="0" w:space="0" w:color="auto"/>
        <w:left w:val="none" w:sz="0" w:space="0" w:color="auto"/>
        <w:bottom w:val="none" w:sz="0" w:space="0" w:color="auto"/>
        <w:right w:val="none" w:sz="0" w:space="0" w:color="auto"/>
      </w:divBdr>
      <w:divsChild>
        <w:div w:id="761099140">
          <w:marLeft w:val="0"/>
          <w:marRight w:val="0"/>
          <w:marTop w:val="0"/>
          <w:marBottom w:val="0"/>
          <w:divBdr>
            <w:top w:val="none" w:sz="0" w:space="0" w:color="auto"/>
            <w:left w:val="none" w:sz="0" w:space="0" w:color="auto"/>
            <w:bottom w:val="none" w:sz="0" w:space="0" w:color="auto"/>
            <w:right w:val="none" w:sz="0" w:space="0" w:color="auto"/>
          </w:divBdr>
          <w:divsChild>
            <w:div w:id="1081179062">
              <w:marLeft w:val="0"/>
              <w:marRight w:val="0"/>
              <w:marTop w:val="0"/>
              <w:marBottom w:val="0"/>
              <w:divBdr>
                <w:top w:val="none" w:sz="0" w:space="0" w:color="auto"/>
                <w:left w:val="none" w:sz="0" w:space="0" w:color="auto"/>
                <w:bottom w:val="none" w:sz="0" w:space="0" w:color="auto"/>
                <w:right w:val="none" w:sz="0" w:space="0" w:color="auto"/>
              </w:divBdr>
            </w:div>
          </w:divsChild>
        </w:div>
        <w:div w:id="1113213088">
          <w:marLeft w:val="0"/>
          <w:marRight w:val="0"/>
          <w:marTop w:val="0"/>
          <w:marBottom w:val="0"/>
          <w:divBdr>
            <w:top w:val="none" w:sz="0" w:space="0" w:color="auto"/>
            <w:left w:val="none" w:sz="0" w:space="0" w:color="auto"/>
            <w:bottom w:val="none" w:sz="0" w:space="0" w:color="auto"/>
            <w:right w:val="none" w:sz="0" w:space="0" w:color="auto"/>
          </w:divBdr>
          <w:divsChild>
            <w:div w:id="1150905700">
              <w:marLeft w:val="0"/>
              <w:marRight w:val="0"/>
              <w:marTop w:val="0"/>
              <w:marBottom w:val="0"/>
              <w:divBdr>
                <w:top w:val="none" w:sz="0" w:space="0" w:color="auto"/>
                <w:left w:val="none" w:sz="0" w:space="0" w:color="auto"/>
                <w:bottom w:val="none" w:sz="0" w:space="0" w:color="auto"/>
                <w:right w:val="none" w:sz="0" w:space="0" w:color="auto"/>
              </w:divBdr>
            </w:div>
          </w:divsChild>
        </w:div>
        <w:div w:id="495994063">
          <w:marLeft w:val="0"/>
          <w:marRight w:val="0"/>
          <w:marTop w:val="0"/>
          <w:marBottom w:val="0"/>
          <w:divBdr>
            <w:top w:val="none" w:sz="0" w:space="0" w:color="auto"/>
            <w:left w:val="none" w:sz="0" w:space="0" w:color="auto"/>
            <w:bottom w:val="none" w:sz="0" w:space="0" w:color="auto"/>
            <w:right w:val="none" w:sz="0" w:space="0" w:color="auto"/>
          </w:divBdr>
          <w:divsChild>
            <w:div w:id="10037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7083">
      <w:bodyDiv w:val="1"/>
      <w:marLeft w:val="0"/>
      <w:marRight w:val="0"/>
      <w:marTop w:val="0"/>
      <w:marBottom w:val="0"/>
      <w:divBdr>
        <w:top w:val="none" w:sz="0" w:space="0" w:color="auto"/>
        <w:left w:val="none" w:sz="0" w:space="0" w:color="auto"/>
        <w:bottom w:val="none" w:sz="0" w:space="0" w:color="auto"/>
        <w:right w:val="none" w:sz="0" w:space="0" w:color="auto"/>
      </w:divBdr>
    </w:div>
    <w:div w:id="1082871257">
      <w:bodyDiv w:val="1"/>
      <w:marLeft w:val="0"/>
      <w:marRight w:val="0"/>
      <w:marTop w:val="0"/>
      <w:marBottom w:val="0"/>
      <w:divBdr>
        <w:top w:val="none" w:sz="0" w:space="0" w:color="auto"/>
        <w:left w:val="none" w:sz="0" w:space="0" w:color="auto"/>
        <w:bottom w:val="none" w:sz="0" w:space="0" w:color="auto"/>
        <w:right w:val="none" w:sz="0" w:space="0" w:color="auto"/>
      </w:divBdr>
    </w:div>
    <w:div w:id="1227181351">
      <w:bodyDiv w:val="1"/>
      <w:marLeft w:val="0"/>
      <w:marRight w:val="0"/>
      <w:marTop w:val="0"/>
      <w:marBottom w:val="0"/>
      <w:divBdr>
        <w:top w:val="none" w:sz="0" w:space="0" w:color="auto"/>
        <w:left w:val="none" w:sz="0" w:space="0" w:color="auto"/>
        <w:bottom w:val="none" w:sz="0" w:space="0" w:color="auto"/>
        <w:right w:val="none" w:sz="0" w:space="0" w:color="auto"/>
      </w:divBdr>
    </w:div>
    <w:div w:id="1293630639">
      <w:bodyDiv w:val="1"/>
      <w:marLeft w:val="0"/>
      <w:marRight w:val="0"/>
      <w:marTop w:val="0"/>
      <w:marBottom w:val="0"/>
      <w:divBdr>
        <w:top w:val="none" w:sz="0" w:space="0" w:color="auto"/>
        <w:left w:val="none" w:sz="0" w:space="0" w:color="auto"/>
        <w:bottom w:val="none" w:sz="0" w:space="0" w:color="auto"/>
        <w:right w:val="none" w:sz="0" w:space="0" w:color="auto"/>
      </w:divBdr>
      <w:divsChild>
        <w:div w:id="124394631">
          <w:marLeft w:val="0"/>
          <w:marRight w:val="0"/>
          <w:marTop w:val="0"/>
          <w:marBottom w:val="0"/>
          <w:divBdr>
            <w:top w:val="none" w:sz="0" w:space="0" w:color="auto"/>
            <w:left w:val="none" w:sz="0" w:space="0" w:color="auto"/>
            <w:bottom w:val="none" w:sz="0" w:space="0" w:color="auto"/>
            <w:right w:val="none" w:sz="0" w:space="0" w:color="auto"/>
          </w:divBdr>
          <w:divsChild>
            <w:div w:id="1218972453">
              <w:marLeft w:val="0"/>
              <w:marRight w:val="0"/>
              <w:marTop w:val="0"/>
              <w:marBottom w:val="0"/>
              <w:divBdr>
                <w:top w:val="none" w:sz="0" w:space="0" w:color="auto"/>
                <w:left w:val="none" w:sz="0" w:space="0" w:color="auto"/>
                <w:bottom w:val="none" w:sz="0" w:space="0" w:color="auto"/>
                <w:right w:val="none" w:sz="0" w:space="0" w:color="auto"/>
              </w:divBdr>
            </w:div>
          </w:divsChild>
        </w:div>
        <w:div w:id="77606598">
          <w:marLeft w:val="0"/>
          <w:marRight w:val="0"/>
          <w:marTop w:val="0"/>
          <w:marBottom w:val="0"/>
          <w:divBdr>
            <w:top w:val="none" w:sz="0" w:space="0" w:color="auto"/>
            <w:left w:val="none" w:sz="0" w:space="0" w:color="auto"/>
            <w:bottom w:val="none" w:sz="0" w:space="0" w:color="auto"/>
            <w:right w:val="none" w:sz="0" w:space="0" w:color="auto"/>
          </w:divBdr>
          <w:divsChild>
            <w:div w:id="2023823025">
              <w:marLeft w:val="0"/>
              <w:marRight w:val="0"/>
              <w:marTop w:val="0"/>
              <w:marBottom w:val="0"/>
              <w:divBdr>
                <w:top w:val="none" w:sz="0" w:space="0" w:color="auto"/>
                <w:left w:val="none" w:sz="0" w:space="0" w:color="auto"/>
                <w:bottom w:val="none" w:sz="0" w:space="0" w:color="auto"/>
                <w:right w:val="none" w:sz="0" w:space="0" w:color="auto"/>
              </w:divBdr>
            </w:div>
          </w:divsChild>
        </w:div>
        <w:div w:id="1460148261">
          <w:marLeft w:val="0"/>
          <w:marRight w:val="0"/>
          <w:marTop w:val="0"/>
          <w:marBottom w:val="0"/>
          <w:divBdr>
            <w:top w:val="none" w:sz="0" w:space="0" w:color="auto"/>
            <w:left w:val="none" w:sz="0" w:space="0" w:color="auto"/>
            <w:bottom w:val="none" w:sz="0" w:space="0" w:color="auto"/>
            <w:right w:val="none" w:sz="0" w:space="0" w:color="auto"/>
          </w:divBdr>
          <w:divsChild>
            <w:div w:id="1730768546">
              <w:marLeft w:val="0"/>
              <w:marRight w:val="0"/>
              <w:marTop w:val="0"/>
              <w:marBottom w:val="0"/>
              <w:divBdr>
                <w:top w:val="none" w:sz="0" w:space="0" w:color="auto"/>
                <w:left w:val="none" w:sz="0" w:space="0" w:color="auto"/>
                <w:bottom w:val="none" w:sz="0" w:space="0" w:color="auto"/>
                <w:right w:val="none" w:sz="0" w:space="0" w:color="auto"/>
              </w:divBdr>
            </w:div>
          </w:divsChild>
        </w:div>
        <w:div w:id="520700390">
          <w:marLeft w:val="0"/>
          <w:marRight w:val="0"/>
          <w:marTop w:val="0"/>
          <w:marBottom w:val="0"/>
          <w:divBdr>
            <w:top w:val="none" w:sz="0" w:space="0" w:color="auto"/>
            <w:left w:val="none" w:sz="0" w:space="0" w:color="auto"/>
            <w:bottom w:val="none" w:sz="0" w:space="0" w:color="auto"/>
            <w:right w:val="none" w:sz="0" w:space="0" w:color="auto"/>
          </w:divBdr>
          <w:divsChild>
            <w:div w:id="1673490157">
              <w:marLeft w:val="0"/>
              <w:marRight w:val="0"/>
              <w:marTop w:val="0"/>
              <w:marBottom w:val="0"/>
              <w:divBdr>
                <w:top w:val="none" w:sz="0" w:space="0" w:color="auto"/>
                <w:left w:val="none" w:sz="0" w:space="0" w:color="auto"/>
                <w:bottom w:val="none" w:sz="0" w:space="0" w:color="auto"/>
                <w:right w:val="none" w:sz="0" w:space="0" w:color="auto"/>
              </w:divBdr>
            </w:div>
          </w:divsChild>
        </w:div>
        <w:div w:id="842815600">
          <w:marLeft w:val="0"/>
          <w:marRight w:val="0"/>
          <w:marTop w:val="0"/>
          <w:marBottom w:val="0"/>
          <w:divBdr>
            <w:top w:val="none" w:sz="0" w:space="0" w:color="auto"/>
            <w:left w:val="none" w:sz="0" w:space="0" w:color="auto"/>
            <w:bottom w:val="none" w:sz="0" w:space="0" w:color="auto"/>
            <w:right w:val="none" w:sz="0" w:space="0" w:color="auto"/>
          </w:divBdr>
          <w:divsChild>
            <w:div w:id="9713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4607">
      <w:bodyDiv w:val="1"/>
      <w:marLeft w:val="0"/>
      <w:marRight w:val="0"/>
      <w:marTop w:val="0"/>
      <w:marBottom w:val="0"/>
      <w:divBdr>
        <w:top w:val="none" w:sz="0" w:space="0" w:color="auto"/>
        <w:left w:val="none" w:sz="0" w:space="0" w:color="auto"/>
        <w:bottom w:val="none" w:sz="0" w:space="0" w:color="auto"/>
        <w:right w:val="none" w:sz="0" w:space="0" w:color="auto"/>
      </w:divBdr>
      <w:divsChild>
        <w:div w:id="1258060891">
          <w:marLeft w:val="0"/>
          <w:marRight w:val="0"/>
          <w:marTop w:val="0"/>
          <w:marBottom w:val="0"/>
          <w:divBdr>
            <w:top w:val="none" w:sz="0" w:space="0" w:color="auto"/>
            <w:left w:val="none" w:sz="0" w:space="0" w:color="auto"/>
            <w:bottom w:val="none" w:sz="0" w:space="0" w:color="auto"/>
            <w:right w:val="none" w:sz="0" w:space="0" w:color="auto"/>
          </w:divBdr>
          <w:divsChild>
            <w:div w:id="350686598">
              <w:marLeft w:val="0"/>
              <w:marRight w:val="0"/>
              <w:marTop w:val="0"/>
              <w:marBottom w:val="0"/>
              <w:divBdr>
                <w:top w:val="none" w:sz="0" w:space="0" w:color="auto"/>
                <w:left w:val="none" w:sz="0" w:space="0" w:color="auto"/>
                <w:bottom w:val="none" w:sz="0" w:space="0" w:color="auto"/>
                <w:right w:val="none" w:sz="0" w:space="0" w:color="auto"/>
              </w:divBdr>
            </w:div>
          </w:divsChild>
        </w:div>
        <w:div w:id="1985163089">
          <w:marLeft w:val="0"/>
          <w:marRight w:val="0"/>
          <w:marTop w:val="0"/>
          <w:marBottom w:val="0"/>
          <w:divBdr>
            <w:top w:val="none" w:sz="0" w:space="0" w:color="auto"/>
            <w:left w:val="none" w:sz="0" w:space="0" w:color="auto"/>
            <w:bottom w:val="none" w:sz="0" w:space="0" w:color="auto"/>
            <w:right w:val="none" w:sz="0" w:space="0" w:color="auto"/>
          </w:divBdr>
          <w:divsChild>
            <w:div w:id="1808737155">
              <w:marLeft w:val="0"/>
              <w:marRight w:val="0"/>
              <w:marTop w:val="0"/>
              <w:marBottom w:val="0"/>
              <w:divBdr>
                <w:top w:val="none" w:sz="0" w:space="0" w:color="auto"/>
                <w:left w:val="none" w:sz="0" w:space="0" w:color="auto"/>
                <w:bottom w:val="none" w:sz="0" w:space="0" w:color="auto"/>
                <w:right w:val="none" w:sz="0" w:space="0" w:color="auto"/>
              </w:divBdr>
            </w:div>
          </w:divsChild>
        </w:div>
        <w:div w:id="1469787003">
          <w:marLeft w:val="0"/>
          <w:marRight w:val="0"/>
          <w:marTop w:val="0"/>
          <w:marBottom w:val="0"/>
          <w:divBdr>
            <w:top w:val="none" w:sz="0" w:space="0" w:color="auto"/>
            <w:left w:val="none" w:sz="0" w:space="0" w:color="auto"/>
            <w:bottom w:val="none" w:sz="0" w:space="0" w:color="auto"/>
            <w:right w:val="none" w:sz="0" w:space="0" w:color="auto"/>
          </w:divBdr>
          <w:divsChild>
            <w:div w:id="1334525138">
              <w:marLeft w:val="0"/>
              <w:marRight w:val="0"/>
              <w:marTop w:val="0"/>
              <w:marBottom w:val="0"/>
              <w:divBdr>
                <w:top w:val="none" w:sz="0" w:space="0" w:color="auto"/>
                <w:left w:val="none" w:sz="0" w:space="0" w:color="auto"/>
                <w:bottom w:val="none" w:sz="0" w:space="0" w:color="auto"/>
                <w:right w:val="none" w:sz="0" w:space="0" w:color="auto"/>
              </w:divBdr>
            </w:div>
          </w:divsChild>
        </w:div>
        <w:div w:id="2085295852">
          <w:marLeft w:val="0"/>
          <w:marRight w:val="0"/>
          <w:marTop w:val="0"/>
          <w:marBottom w:val="0"/>
          <w:divBdr>
            <w:top w:val="none" w:sz="0" w:space="0" w:color="auto"/>
            <w:left w:val="none" w:sz="0" w:space="0" w:color="auto"/>
            <w:bottom w:val="none" w:sz="0" w:space="0" w:color="auto"/>
            <w:right w:val="none" w:sz="0" w:space="0" w:color="auto"/>
          </w:divBdr>
          <w:divsChild>
            <w:div w:id="795176314">
              <w:marLeft w:val="0"/>
              <w:marRight w:val="0"/>
              <w:marTop w:val="0"/>
              <w:marBottom w:val="0"/>
              <w:divBdr>
                <w:top w:val="none" w:sz="0" w:space="0" w:color="auto"/>
                <w:left w:val="none" w:sz="0" w:space="0" w:color="auto"/>
                <w:bottom w:val="none" w:sz="0" w:space="0" w:color="auto"/>
                <w:right w:val="none" w:sz="0" w:space="0" w:color="auto"/>
              </w:divBdr>
            </w:div>
          </w:divsChild>
        </w:div>
        <w:div w:id="1141538533">
          <w:marLeft w:val="0"/>
          <w:marRight w:val="0"/>
          <w:marTop w:val="0"/>
          <w:marBottom w:val="0"/>
          <w:divBdr>
            <w:top w:val="none" w:sz="0" w:space="0" w:color="auto"/>
            <w:left w:val="none" w:sz="0" w:space="0" w:color="auto"/>
            <w:bottom w:val="none" w:sz="0" w:space="0" w:color="auto"/>
            <w:right w:val="none" w:sz="0" w:space="0" w:color="auto"/>
          </w:divBdr>
          <w:divsChild>
            <w:div w:id="2060664034">
              <w:marLeft w:val="0"/>
              <w:marRight w:val="0"/>
              <w:marTop w:val="0"/>
              <w:marBottom w:val="0"/>
              <w:divBdr>
                <w:top w:val="none" w:sz="0" w:space="0" w:color="auto"/>
                <w:left w:val="none" w:sz="0" w:space="0" w:color="auto"/>
                <w:bottom w:val="none" w:sz="0" w:space="0" w:color="auto"/>
                <w:right w:val="none" w:sz="0" w:space="0" w:color="auto"/>
              </w:divBdr>
            </w:div>
          </w:divsChild>
        </w:div>
        <w:div w:id="1223366982">
          <w:marLeft w:val="0"/>
          <w:marRight w:val="0"/>
          <w:marTop w:val="0"/>
          <w:marBottom w:val="0"/>
          <w:divBdr>
            <w:top w:val="none" w:sz="0" w:space="0" w:color="auto"/>
            <w:left w:val="none" w:sz="0" w:space="0" w:color="auto"/>
            <w:bottom w:val="none" w:sz="0" w:space="0" w:color="auto"/>
            <w:right w:val="none" w:sz="0" w:space="0" w:color="auto"/>
          </w:divBdr>
          <w:divsChild>
            <w:div w:id="1069696527">
              <w:marLeft w:val="0"/>
              <w:marRight w:val="0"/>
              <w:marTop w:val="0"/>
              <w:marBottom w:val="0"/>
              <w:divBdr>
                <w:top w:val="none" w:sz="0" w:space="0" w:color="auto"/>
                <w:left w:val="none" w:sz="0" w:space="0" w:color="auto"/>
                <w:bottom w:val="none" w:sz="0" w:space="0" w:color="auto"/>
                <w:right w:val="none" w:sz="0" w:space="0" w:color="auto"/>
              </w:divBdr>
            </w:div>
          </w:divsChild>
        </w:div>
        <w:div w:id="1248810054">
          <w:marLeft w:val="0"/>
          <w:marRight w:val="0"/>
          <w:marTop w:val="0"/>
          <w:marBottom w:val="0"/>
          <w:divBdr>
            <w:top w:val="none" w:sz="0" w:space="0" w:color="auto"/>
            <w:left w:val="none" w:sz="0" w:space="0" w:color="auto"/>
            <w:bottom w:val="none" w:sz="0" w:space="0" w:color="auto"/>
            <w:right w:val="none" w:sz="0" w:space="0" w:color="auto"/>
          </w:divBdr>
          <w:divsChild>
            <w:div w:id="388694718">
              <w:marLeft w:val="0"/>
              <w:marRight w:val="0"/>
              <w:marTop w:val="0"/>
              <w:marBottom w:val="0"/>
              <w:divBdr>
                <w:top w:val="none" w:sz="0" w:space="0" w:color="auto"/>
                <w:left w:val="none" w:sz="0" w:space="0" w:color="auto"/>
                <w:bottom w:val="none" w:sz="0" w:space="0" w:color="auto"/>
                <w:right w:val="none" w:sz="0" w:space="0" w:color="auto"/>
              </w:divBdr>
            </w:div>
          </w:divsChild>
        </w:div>
        <w:div w:id="1410692550">
          <w:marLeft w:val="0"/>
          <w:marRight w:val="0"/>
          <w:marTop w:val="0"/>
          <w:marBottom w:val="0"/>
          <w:divBdr>
            <w:top w:val="none" w:sz="0" w:space="0" w:color="auto"/>
            <w:left w:val="none" w:sz="0" w:space="0" w:color="auto"/>
            <w:bottom w:val="none" w:sz="0" w:space="0" w:color="auto"/>
            <w:right w:val="none" w:sz="0" w:space="0" w:color="auto"/>
          </w:divBdr>
          <w:divsChild>
            <w:div w:id="6294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7774">
      <w:bodyDiv w:val="1"/>
      <w:marLeft w:val="0"/>
      <w:marRight w:val="0"/>
      <w:marTop w:val="0"/>
      <w:marBottom w:val="0"/>
      <w:divBdr>
        <w:top w:val="none" w:sz="0" w:space="0" w:color="auto"/>
        <w:left w:val="none" w:sz="0" w:space="0" w:color="auto"/>
        <w:bottom w:val="none" w:sz="0" w:space="0" w:color="auto"/>
        <w:right w:val="none" w:sz="0" w:space="0" w:color="auto"/>
      </w:divBdr>
    </w:div>
    <w:div w:id="1399205004">
      <w:bodyDiv w:val="1"/>
      <w:marLeft w:val="0"/>
      <w:marRight w:val="0"/>
      <w:marTop w:val="0"/>
      <w:marBottom w:val="0"/>
      <w:divBdr>
        <w:top w:val="none" w:sz="0" w:space="0" w:color="auto"/>
        <w:left w:val="none" w:sz="0" w:space="0" w:color="auto"/>
        <w:bottom w:val="none" w:sz="0" w:space="0" w:color="auto"/>
        <w:right w:val="none" w:sz="0" w:space="0" w:color="auto"/>
      </w:divBdr>
      <w:divsChild>
        <w:div w:id="59259135">
          <w:marLeft w:val="0"/>
          <w:marRight w:val="0"/>
          <w:marTop w:val="0"/>
          <w:marBottom w:val="0"/>
          <w:divBdr>
            <w:top w:val="none" w:sz="0" w:space="0" w:color="auto"/>
            <w:left w:val="none" w:sz="0" w:space="0" w:color="auto"/>
            <w:bottom w:val="none" w:sz="0" w:space="0" w:color="auto"/>
            <w:right w:val="none" w:sz="0" w:space="0" w:color="auto"/>
          </w:divBdr>
          <w:divsChild>
            <w:div w:id="664826134">
              <w:marLeft w:val="0"/>
              <w:marRight w:val="0"/>
              <w:marTop w:val="0"/>
              <w:marBottom w:val="0"/>
              <w:divBdr>
                <w:top w:val="none" w:sz="0" w:space="0" w:color="auto"/>
                <w:left w:val="none" w:sz="0" w:space="0" w:color="auto"/>
                <w:bottom w:val="none" w:sz="0" w:space="0" w:color="auto"/>
                <w:right w:val="none" w:sz="0" w:space="0" w:color="auto"/>
              </w:divBdr>
            </w:div>
          </w:divsChild>
        </w:div>
        <w:div w:id="352416978">
          <w:marLeft w:val="0"/>
          <w:marRight w:val="0"/>
          <w:marTop w:val="0"/>
          <w:marBottom w:val="0"/>
          <w:divBdr>
            <w:top w:val="none" w:sz="0" w:space="0" w:color="auto"/>
            <w:left w:val="none" w:sz="0" w:space="0" w:color="auto"/>
            <w:bottom w:val="none" w:sz="0" w:space="0" w:color="auto"/>
            <w:right w:val="none" w:sz="0" w:space="0" w:color="auto"/>
          </w:divBdr>
          <w:divsChild>
            <w:div w:id="8458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052">
      <w:bodyDiv w:val="1"/>
      <w:marLeft w:val="0"/>
      <w:marRight w:val="0"/>
      <w:marTop w:val="0"/>
      <w:marBottom w:val="0"/>
      <w:divBdr>
        <w:top w:val="none" w:sz="0" w:space="0" w:color="auto"/>
        <w:left w:val="none" w:sz="0" w:space="0" w:color="auto"/>
        <w:bottom w:val="none" w:sz="0" w:space="0" w:color="auto"/>
        <w:right w:val="none" w:sz="0" w:space="0" w:color="auto"/>
      </w:divBdr>
      <w:divsChild>
        <w:div w:id="614100382">
          <w:marLeft w:val="0"/>
          <w:marRight w:val="0"/>
          <w:marTop w:val="0"/>
          <w:marBottom w:val="0"/>
          <w:divBdr>
            <w:top w:val="none" w:sz="0" w:space="0" w:color="auto"/>
            <w:left w:val="none" w:sz="0" w:space="0" w:color="auto"/>
            <w:bottom w:val="none" w:sz="0" w:space="0" w:color="auto"/>
            <w:right w:val="none" w:sz="0" w:space="0" w:color="auto"/>
          </w:divBdr>
          <w:divsChild>
            <w:div w:id="2012371438">
              <w:marLeft w:val="0"/>
              <w:marRight w:val="0"/>
              <w:marTop w:val="0"/>
              <w:marBottom w:val="0"/>
              <w:divBdr>
                <w:top w:val="none" w:sz="0" w:space="0" w:color="auto"/>
                <w:left w:val="none" w:sz="0" w:space="0" w:color="auto"/>
                <w:bottom w:val="none" w:sz="0" w:space="0" w:color="auto"/>
                <w:right w:val="none" w:sz="0" w:space="0" w:color="auto"/>
              </w:divBdr>
            </w:div>
          </w:divsChild>
        </w:div>
        <w:div w:id="1575817626">
          <w:marLeft w:val="0"/>
          <w:marRight w:val="0"/>
          <w:marTop w:val="0"/>
          <w:marBottom w:val="0"/>
          <w:divBdr>
            <w:top w:val="none" w:sz="0" w:space="0" w:color="auto"/>
            <w:left w:val="none" w:sz="0" w:space="0" w:color="auto"/>
            <w:bottom w:val="none" w:sz="0" w:space="0" w:color="auto"/>
            <w:right w:val="none" w:sz="0" w:space="0" w:color="auto"/>
          </w:divBdr>
          <w:divsChild>
            <w:div w:id="1924098528">
              <w:marLeft w:val="0"/>
              <w:marRight w:val="0"/>
              <w:marTop w:val="0"/>
              <w:marBottom w:val="0"/>
              <w:divBdr>
                <w:top w:val="none" w:sz="0" w:space="0" w:color="auto"/>
                <w:left w:val="none" w:sz="0" w:space="0" w:color="auto"/>
                <w:bottom w:val="none" w:sz="0" w:space="0" w:color="auto"/>
                <w:right w:val="none" w:sz="0" w:space="0" w:color="auto"/>
              </w:divBdr>
            </w:div>
          </w:divsChild>
        </w:div>
        <w:div w:id="158733187">
          <w:marLeft w:val="0"/>
          <w:marRight w:val="0"/>
          <w:marTop w:val="0"/>
          <w:marBottom w:val="0"/>
          <w:divBdr>
            <w:top w:val="none" w:sz="0" w:space="0" w:color="auto"/>
            <w:left w:val="none" w:sz="0" w:space="0" w:color="auto"/>
            <w:bottom w:val="none" w:sz="0" w:space="0" w:color="auto"/>
            <w:right w:val="none" w:sz="0" w:space="0" w:color="auto"/>
          </w:divBdr>
          <w:divsChild>
            <w:div w:id="1101219898">
              <w:marLeft w:val="0"/>
              <w:marRight w:val="0"/>
              <w:marTop w:val="0"/>
              <w:marBottom w:val="0"/>
              <w:divBdr>
                <w:top w:val="none" w:sz="0" w:space="0" w:color="auto"/>
                <w:left w:val="none" w:sz="0" w:space="0" w:color="auto"/>
                <w:bottom w:val="none" w:sz="0" w:space="0" w:color="auto"/>
                <w:right w:val="none" w:sz="0" w:space="0" w:color="auto"/>
              </w:divBdr>
            </w:div>
          </w:divsChild>
        </w:div>
        <w:div w:id="1730835005">
          <w:marLeft w:val="0"/>
          <w:marRight w:val="0"/>
          <w:marTop w:val="0"/>
          <w:marBottom w:val="0"/>
          <w:divBdr>
            <w:top w:val="none" w:sz="0" w:space="0" w:color="auto"/>
            <w:left w:val="none" w:sz="0" w:space="0" w:color="auto"/>
            <w:bottom w:val="none" w:sz="0" w:space="0" w:color="auto"/>
            <w:right w:val="none" w:sz="0" w:space="0" w:color="auto"/>
          </w:divBdr>
          <w:divsChild>
            <w:div w:id="304356733">
              <w:marLeft w:val="0"/>
              <w:marRight w:val="0"/>
              <w:marTop w:val="0"/>
              <w:marBottom w:val="0"/>
              <w:divBdr>
                <w:top w:val="none" w:sz="0" w:space="0" w:color="auto"/>
                <w:left w:val="none" w:sz="0" w:space="0" w:color="auto"/>
                <w:bottom w:val="none" w:sz="0" w:space="0" w:color="auto"/>
                <w:right w:val="none" w:sz="0" w:space="0" w:color="auto"/>
              </w:divBdr>
            </w:div>
          </w:divsChild>
        </w:div>
        <w:div w:id="1954509621">
          <w:marLeft w:val="0"/>
          <w:marRight w:val="0"/>
          <w:marTop w:val="0"/>
          <w:marBottom w:val="0"/>
          <w:divBdr>
            <w:top w:val="none" w:sz="0" w:space="0" w:color="auto"/>
            <w:left w:val="none" w:sz="0" w:space="0" w:color="auto"/>
            <w:bottom w:val="none" w:sz="0" w:space="0" w:color="auto"/>
            <w:right w:val="none" w:sz="0" w:space="0" w:color="auto"/>
          </w:divBdr>
          <w:divsChild>
            <w:div w:id="832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8460">
      <w:bodyDiv w:val="1"/>
      <w:marLeft w:val="0"/>
      <w:marRight w:val="0"/>
      <w:marTop w:val="0"/>
      <w:marBottom w:val="0"/>
      <w:divBdr>
        <w:top w:val="none" w:sz="0" w:space="0" w:color="auto"/>
        <w:left w:val="none" w:sz="0" w:space="0" w:color="auto"/>
        <w:bottom w:val="none" w:sz="0" w:space="0" w:color="auto"/>
        <w:right w:val="none" w:sz="0" w:space="0" w:color="auto"/>
      </w:divBdr>
    </w:div>
    <w:div w:id="1472478952">
      <w:bodyDiv w:val="1"/>
      <w:marLeft w:val="0"/>
      <w:marRight w:val="0"/>
      <w:marTop w:val="0"/>
      <w:marBottom w:val="0"/>
      <w:divBdr>
        <w:top w:val="none" w:sz="0" w:space="0" w:color="auto"/>
        <w:left w:val="none" w:sz="0" w:space="0" w:color="auto"/>
        <w:bottom w:val="none" w:sz="0" w:space="0" w:color="auto"/>
        <w:right w:val="none" w:sz="0" w:space="0" w:color="auto"/>
      </w:divBdr>
      <w:divsChild>
        <w:div w:id="847257489">
          <w:marLeft w:val="0"/>
          <w:marRight w:val="0"/>
          <w:marTop w:val="0"/>
          <w:marBottom w:val="0"/>
          <w:divBdr>
            <w:top w:val="none" w:sz="0" w:space="0" w:color="auto"/>
            <w:left w:val="none" w:sz="0" w:space="0" w:color="auto"/>
            <w:bottom w:val="none" w:sz="0" w:space="0" w:color="auto"/>
            <w:right w:val="none" w:sz="0" w:space="0" w:color="auto"/>
          </w:divBdr>
          <w:divsChild>
            <w:div w:id="1588810999">
              <w:marLeft w:val="0"/>
              <w:marRight w:val="0"/>
              <w:marTop w:val="0"/>
              <w:marBottom w:val="0"/>
              <w:divBdr>
                <w:top w:val="none" w:sz="0" w:space="0" w:color="auto"/>
                <w:left w:val="none" w:sz="0" w:space="0" w:color="auto"/>
                <w:bottom w:val="none" w:sz="0" w:space="0" w:color="auto"/>
                <w:right w:val="none" w:sz="0" w:space="0" w:color="auto"/>
              </w:divBdr>
            </w:div>
          </w:divsChild>
        </w:div>
        <w:div w:id="1948538549">
          <w:marLeft w:val="0"/>
          <w:marRight w:val="0"/>
          <w:marTop w:val="0"/>
          <w:marBottom w:val="0"/>
          <w:divBdr>
            <w:top w:val="none" w:sz="0" w:space="0" w:color="auto"/>
            <w:left w:val="none" w:sz="0" w:space="0" w:color="auto"/>
            <w:bottom w:val="none" w:sz="0" w:space="0" w:color="auto"/>
            <w:right w:val="none" w:sz="0" w:space="0" w:color="auto"/>
          </w:divBdr>
          <w:divsChild>
            <w:div w:id="159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443">
      <w:bodyDiv w:val="1"/>
      <w:marLeft w:val="0"/>
      <w:marRight w:val="0"/>
      <w:marTop w:val="0"/>
      <w:marBottom w:val="0"/>
      <w:divBdr>
        <w:top w:val="none" w:sz="0" w:space="0" w:color="auto"/>
        <w:left w:val="none" w:sz="0" w:space="0" w:color="auto"/>
        <w:bottom w:val="none" w:sz="0" w:space="0" w:color="auto"/>
        <w:right w:val="none" w:sz="0" w:space="0" w:color="auto"/>
      </w:divBdr>
      <w:divsChild>
        <w:div w:id="852452473">
          <w:marLeft w:val="0"/>
          <w:marRight w:val="0"/>
          <w:marTop w:val="0"/>
          <w:marBottom w:val="0"/>
          <w:divBdr>
            <w:top w:val="none" w:sz="0" w:space="0" w:color="auto"/>
            <w:left w:val="none" w:sz="0" w:space="0" w:color="auto"/>
            <w:bottom w:val="none" w:sz="0" w:space="0" w:color="auto"/>
            <w:right w:val="none" w:sz="0" w:space="0" w:color="auto"/>
          </w:divBdr>
          <w:divsChild>
            <w:div w:id="105737752">
              <w:marLeft w:val="0"/>
              <w:marRight w:val="0"/>
              <w:marTop w:val="0"/>
              <w:marBottom w:val="0"/>
              <w:divBdr>
                <w:top w:val="none" w:sz="0" w:space="0" w:color="auto"/>
                <w:left w:val="none" w:sz="0" w:space="0" w:color="auto"/>
                <w:bottom w:val="none" w:sz="0" w:space="0" w:color="auto"/>
                <w:right w:val="none" w:sz="0" w:space="0" w:color="auto"/>
              </w:divBdr>
            </w:div>
          </w:divsChild>
        </w:div>
        <w:div w:id="1581216304">
          <w:marLeft w:val="0"/>
          <w:marRight w:val="0"/>
          <w:marTop w:val="0"/>
          <w:marBottom w:val="0"/>
          <w:divBdr>
            <w:top w:val="none" w:sz="0" w:space="0" w:color="auto"/>
            <w:left w:val="none" w:sz="0" w:space="0" w:color="auto"/>
            <w:bottom w:val="none" w:sz="0" w:space="0" w:color="auto"/>
            <w:right w:val="none" w:sz="0" w:space="0" w:color="auto"/>
          </w:divBdr>
          <w:divsChild>
            <w:div w:id="433480383">
              <w:marLeft w:val="0"/>
              <w:marRight w:val="0"/>
              <w:marTop w:val="0"/>
              <w:marBottom w:val="0"/>
              <w:divBdr>
                <w:top w:val="none" w:sz="0" w:space="0" w:color="auto"/>
                <w:left w:val="none" w:sz="0" w:space="0" w:color="auto"/>
                <w:bottom w:val="none" w:sz="0" w:space="0" w:color="auto"/>
                <w:right w:val="none" w:sz="0" w:space="0" w:color="auto"/>
              </w:divBdr>
            </w:div>
          </w:divsChild>
        </w:div>
        <w:div w:id="607391823">
          <w:marLeft w:val="0"/>
          <w:marRight w:val="0"/>
          <w:marTop w:val="0"/>
          <w:marBottom w:val="0"/>
          <w:divBdr>
            <w:top w:val="none" w:sz="0" w:space="0" w:color="auto"/>
            <w:left w:val="none" w:sz="0" w:space="0" w:color="auto"/>
            <w:bottom w:val="none" w:sz="0" w:space="0" w:color="auto"/>
            <w:right w:val="none" w:sz="0" w:space="0" w:color="auto"/>
          </w:divBdr>
          <w:divsChild>
            <w:div w:id="1154174932">
              <w:marLeft w:val="0"/>
              <w:marRight w:val="0"/>
              <w:marTop w:val="0"/>
              <w:marBottom w:val="0"/>
              <w:divBdr>
                <w:top w:val="none" w:sz="0" w:space="0" w:color="auto"/>
                <w:left w:val="none" w:sz="0" w:space="0" w:color="auto"/>
                <w:bottom w:val="none" w:sz="0" w:space="0" w:color="auto"/>
                <w:right w:val="none" w:sz="0" w:space="0" w:color="auto"/>
              </w:divBdr>
            </w:div>
          </w:divsChild>
        </w:div>
        <w:div w:id="811560663">
          <w:marLeft w:val="0"/>
          <w:marRight w:val="0"/>
          <w:marTop w:val="0"/>
          <w:marBottom w:val="0"/>
          <w:divBdr>
            <w:top w:val="none" w:sz="0" w:space="0" w:color="auto"/>
            <w:left w:val="none" w:sz="0" w:space="0" w:color="auto"/>
            <w:bottom w:val="none" w:sz="0" w:space="0" w:color="auto"/>
            <w:right w:val="none" w:sz="0" w:space="0" w:color="auto"/>
          </w:divBdr>
          <w:divsChild>
            <w:div w:id="967977428">
              <w:marLeft w:val="0"/>
              <w:marRight w:val="0"/>
              <w:marTop w:val="0"/>
              <w:marBottom w:val="0"/>
              <w:divBdr>
                <w:top w:val="none" w:sz="0" w:space="0" w:color="auto"/>
                <w:left w:val="none" w:sz="0" w:space="0" w:color="auto"/>
                <w:bottom w:val="none" w:sz="0" w:space="0" w:color="auto"/>
                <w:right w:val="none" w:sz="0" w:space="0" w:color="auto"/>
              </w:divBdr>
            </w:div>
          </w:divsChild>
        </w:div>
        <w:div w:id="300117472">
          <w:marLeft w:val="0"/>
          <w:marRight w:val="0"/>
          <w:marTop w:val="0"/>
          <w:marBottom w:val="0"/>
          <w:divBdr>
            <w:top w:val="none" w:sz="0" w:space="0" w:color="auto"/>
            <w:left w:val="none" w:sz="0" w:space="0" w:color="auto"/>
            <w:bottom w:val="none" w:sz="0" w:space="0" w:color="auto"/>
            <w:right w:val="none" w:sz="0" w:space="0" w:color="auto"/>
          </w:divBdr>
          <w:divsChild>
            <w:div w:id="1738238704">
              <w:marLeft w:val="0"/>
              <w:marRight w:val="0"/>
              <w:marTop w:val="0"/>
              <w:marBottom w:val="0"/>
              <w:divBdr>
                <w:top w:val="none" w:sz="0" w:space="0" w:color="auto"/>
                <w:left w:val="none" w:sz="0" w:space="0" w:color="auto"/>
                <w:bottom w:val="none" w:sz="0" w:space="0" w:color="auto"/>
                <w:right w:val="none" w:sz="0" w:space="0" w:color="auto"/>
              </w:divBdr>
            </w:div>
          </w:divsChild>
        </w:div>
        <w:div w:id="474488182">
          <w:marLeft w:val="0"/>
          <w:marRight w:val="0"/>
          <w:marTop w:val="0"/>
          <w:marBottom w:val="0"/>
          <w:divBdr>
            <w:top w:val="none" w:sz="0" w:space="0" w:color="auto"/>
            <w:left w:val="none" w:sz="0" w:space="0" w:color="auto"/>
            <w:bottom w:val="none" w:sz="0" w:space="0" w:color="auto"/>
            <w:right w:val="none" w:sz="0" w:space="0" w:color="auto"/>
          </w:divBdr>
          <w:divsChild>
            <w:div w:id="1349256493">
              <w:marLeft w:val="0"/>
              <w:marRight w:val="0"/>
              <w:marTop w:val="0"/>
              <w:marBottom w:val="0"/>
              <w:divBdr>
                <w:top w:val="none" w:sz="0" w:space="0" w:color="auto"/>
                <w:left w:val="none" w:sz="0" w:space="0" w:color="auto"/>
                <w:bottom w:val="none" w:sz="0" w:space="0" w:color="auto"/>
                <w:right w:val="none" w:sz="0" w:space="0" w:color="auto"/>
              </w:divBdr>
            </w:div>
          </w:divsChild>
        </w:div>
        <w:div w:id="1050348035">
          <w:marLeft w:val="0"/>
          <w:marRight w:val="0"/>
          <w:marTop w:val="0"/>
          <w:marBottom w:val="0"/>
          <w:divBdr>
            <w:top w:val="none" w:sz="0" w:space="0" w:color="auto"/>
            <w:left w:val="none" w:sz="0" w:space="0" w:color="auto"/>
            <w:bottom w:val="none" w:sz="0" w:space="0" w:color="auto"/>
            <w:right w:val="none" w:sz="0" w:space="0" w:color="auto"/>
          </w:divBdr>
          <w:divsChild>
            <w:div w:id="13483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3163">
      <w:bodyDiv w:val="1"/>
      <w:marLeft w:val="0"/>
      <w:marRight w:val="0"/>
      <w:marTop w:val="0"/>
      <w:marBottom w:val="0"/>
      <w:divBdr>
        <w:top w:val="none" w:sz="0" w:space="0" w:color="auto"/>
        <w:left w:val="none" w:sz="0" w:space="0" w:color="auto"/>
        <w:bottom w:val="none" w:sz="0" w:space="0" w:color="auto"/>
        <w:right w:val="none" w:sz="0" w:space="0" w:color="auto"/>
      </w:divBdr>
    </w:div>
    <w:div w:id="1737825286">
      <w:bodyDiv w:val="1"/>
      <w:marLeft w:val="0"/>
      <w:marRight w:val="0"/>
      <w:marTop w:val="0"/>
      <w:marBottom w:val="0"/>
      <w:divBdr>
        <w:top w:val="none" w:sz="0" w:space="0" w:color="auto"/>
        <w:left w:val="none" w:sz="0" w:space="0" w:color="auto"/>
        <w:bottom w:val="none" w:sz="0" w:space="0" w:color="auto"/>
        <w:right w:val="none" w:sz="0" w:space="0" w:color="auto"/>
      </w:divBdr>
    </w:div>
    <w:div w:id="1751154442">
      <w:bodyDiv w:val="1"/>
      <w:marLeft w:val="0"/>
      <w:marRight w:val="0"/>
      <w:marTop w:val="0"/>
      <w:marBottom w:val="0"/>
      <w:divBdr>
        <w:top w:val="none" w:sz="0" w:space="0" w:color="auto"/>
        <w:left w:val="none" w:sz="0" w:space="0" w:color="auto"/>
        <w:bottom w:val="none" w:sz="0" w:space="0" w:color="auto"/>
        <w:right w:val="none" w:sz="0" w:space="0" w:color="auto"/>
      </w:divBdr>
    </w:div>
    <w:div w:id="1770193494">
      <w:bodyDiv w:val="1"/>
      <w:marLeft w:val="0"/>
      <w:marRight w:val="0"/>
      <w:marTop w:val="0"/>
      <w:marBottom w:val="0"/>
      <w:divBdr>
        <w:top w:val="none" w:sz="0" w:space="0" w:color="auto"/>
        <w:left w:val="none" w:sz="0" w:space="0" w:color="auto"/>
        <w:bottom w:val="none" w:sz="0" w:space="0" w:color="auto"/>
        <w:right w:val="none" w:sz="0" w:space="0" w:color="auto"/>
      </w:divBdr>
    </w:div>
    <w:div w:id="1824856571">
      <w:bodyDiv w:val="1"/>
      <w:marLeft w:val="0"/>
      <w:marRight w:val="0"/>
      <w:marTop w:val="0"/>
      <w:marBottom w:val="0"/>
      <w:divBdr>
        <w:top w:val="none" w:sz="0" w:space="0" w:color="auto"/>
        <w:left w:val="none" w:sz="0" w:space="0" w:color="auto"/>
        <w:bottom w:val="none" w:sz="0" w:space="0" w:color="auto"/>
        <w:right w:val="none" w:sz="0" w:space="0" w:color="auto"/>
      </w:divBdr>
      <w:divsChild>
        <w:div w:id="563949975">
          <w:marLeft w:val="0"/>
          <w:marRight w:val="0"/>
          <w:marTop w:val="0"/>
          <w:marBottom w:val="0"/>
          <w:divBdr>
            <w:top w:val="none" w:sz="0" w:space="0" w:color="auto"/>
            <w:left w:val="none" w:sz="0" w:space="0" w:color="auto"/>
            <w:bottom w:val="none" w:sz="0" w:space="0" w:color="auto"/>
            <w:right w:val="none" w:sz="0" w:space="0" w:color="auto"/>
          </w:divBdr>
          <w:divsChild>
            <w:div w:id="1893078545">
              <w:marLeft w:val="0"/>
              <w:marRight w:val="0"/>
              <w:marTop w:val="0"/>
              <w:marBottom w:val="0"/>
              <w:divBdr>
                <w:top w:val="none" w:sz="0" w:space="0" w:color="auto"/>
                <w:left w:val="none" w:sz="0" w:space="0" w:color="auto"/>
                <w:bottom w:val="none" w:sz="0" w:space="0" w:color="auto"/>
                <w:right w:val="none" w:sz="0" w:space="0" w:color="auto"/>
              </w:divBdr>
            </w:div>
          </w:divsChild>
        </w:div>
        <w:div w:id="1495418437">
          <w:marLeft w:val="0"/>
          <w:marRight w:val="0"/>
          <w:marTop w:val="0"/>
          <w:marBottom w:val="0"/>
          <w:divBdr>
            <w:top w:val="none" w:sz="0" w:space="0" w:color="auto"/>
            <w:left w:val="none" w:sz="0" w:space="0" w:color="auto"/>
            <w:bottom w:val="none" w:sz="0" w:space="0" w:color="auto"/>
            <w:right w:val="none" w:sz="0" w:space="0" w:color="auto"/>
          </w:divBdr>
          <w:divsChild>
            <w:div w:id="198324653">
              <w:marLeft w:val="0"/>
              <w:marRight w:val="0"/>
              <w:marTop w:val="0"/>
              <w:marBottom w:val="0"/>
              <w:divBdr>
                <w:top w:val="none" w:sz="0" w:space="0" w:color="auto"/>
                <w:left w:val="none" w:sz="0" w:space="0" w:color="auto"/>
                <w:bottom w:val="none" w:sz="0" w:space="0" w:color="auto"/>
                <w:right w:val="none" w:sz="0" w:space="0" w:color="auto"/>
              </w:divBdr>
            </w:div>
          </w:divsChild>
        </w:div>
        <w:div w:id="411780550">
          <w:marLeft w:val="0"/>
          <w:marRight w:val="0"/>
          <w:marTop w:val="0"/>
          <w:marBottom w:val="0"/>
          <w:divBdr>
            <w:top w:val="none" w:sz="0" w:space="0" w:color="auto"/>
            <w:left w:val="none" w:sz="0" w:space="0" w:color="auto"/>
            <w:bottom w:val="none" w:sz="0" w:space="0" w:color="auto"/>
            <w:right w:val="none" w:sz="0" w:space="0" w:color="auto"/>
          </w:divBdr>
          <w:divsChild>
            <w:div w:id="1677222536">
              <w:marLeft w:val="0"/>
              <w:marRight w:val="0"/>
              <w:marTop w:val="0"/>
              <w:marBottom w:val="0"/>
              <w:divBdr>
                <w:top w:val="none" w:sz="0" w:space="0" w:color="auto"/>
                <w:left w:val="none" w:sz="0" w:space="0" w:color="auto"/>
                <w:bottom w:val="none" w:sz="0" w:space="0" w:color="auto"/>
                <w:right w:val="none" w:sz="0" w:space="0" w:color="auto"/>
              </w:divBdr>
            </w:div>
          </w:divsChild>
        </w:div>
        <w:div w:id="1026755380">
          <w:marLeft w:val="0"/>
          <w:marRight w:val="0"/>
          <w:marTop w:val="0"/>
          <w:marBottom w:val="0"/>
          <w:divBdr>
            <w:top w:val="none" w:sz="0" w:space="0" w:color="auto"/>
            <w:left w:val="none" w:sz="0" w:space="0" w:color="auto"/>
            <w:bottom w:val="none" w:sz="0" w:space="0" w:color="auto"/>
            <w:right w:val="none" w:sz="0" w:space="0" w:color="auto"/>
          </w:divBdr>
          <w:divsChild>
            <w:div w:id="1682857955">
              <w:marLeft w:val="0"/>
              <w:marRight w:val="0"/>
              <w:marTop w:val="0"/>
              <w:marBottom w:val="0"/>
              <w:divBdr>
                <w:top w:val="none" w:sz="0" w:space="0" w:color="auto"/>
                <w:left w:val="none" w:sz="0" w:space="0" w:color="auto"/>
                <w:bottom w:val="none" w:sz="0" w:space="0" w:color="auto"/>
                <w:right w:val="none" w:sz="0" w:space="0" w:color="auto"/>
              </w:divBdr>
            </w:div>
          </w:divsChild>
        </w:div>
        <w:div w:id="1411585679">
          <w:marLeft w:val="0"/>
          <w:marRight w:val="0"/>
          <w:marTop w:val="0"/>
          <w:marBottom w:val="0"/>
          <w:divBdr>
            <w:top w:val="none" w:sz="0" w:space="0" w:color="auto"/>
            <w:left w:val="none" w:sz="0" w:space="0" w:color="auto"/>
            <w:bottom w:val="none" w:sz="0" w:space="0" w:color="auto"/>
            <w:right w:val="none" w:sz="0" w:space="0" w:color="auto"/>
          </w:divBdr>
          <w:divsChild>
            <w:div w:id="1713457543">
              <w:marLeft w:val="0"/>
              <w:marRight w:val="0"/>
              <w:marTop w:val="0"/>
              <w:marBottom w:val="0"/>
              <w:divBdr>
                <w:top w:val="none" w:sz="0" w:space="0" w:color="auto"/>
                <w:left w:val="none" w:sz="0" w:space="0" w:color="auto"/>
                <w:bottom w:val="none" w:sz="0" w:space="0" w:color="auto"/>
                <w:right w:val="none" w:sz="0" w:space="0" w:color="auto"/>
              </w:divBdr>
            </w:div>
          </w:divsChild>
        </w:div>
        <w:div w:id="797407975">
          <w:marLeft w:val="0"/>
          <w:marRight w:val="0"/>
          <w:marTop w:val="0"/>
          <w:marBottom w:val="0"/>
          <w:divBdr>
            <w:top w:val="none" w:sz="0" w:space="0" w:color="auto"/>
            <w:left w:val="none" w:sz="0" w:space="0" w:color="auto"/>
            <w:bottom w:val="none" w:sz="0" w:space="0" w:color="auto"/>
            <w:right w:val="none" w:sz="0" w:space="0" w:color="auto"/>
          </w:divBdr>
          <w:divsChild>
            <w:div w:id="2139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2404">
      <w:bodyDiv w:val="1"/>
      <w:marLeft w:val="0"/>
      <w:marRight w:val="0"/>
      <w:marTop w:val="0"/>
      <w:marBottom w:val="0"/>
      <w:divBdr>
        <w:top w:val="none" w:sz="0" w:space="0" w:color="auto"/>
        <w:left w:val="none" w:sz="0" w:space="0" w:color="auto"/>
        <w:bottom w:val="none" w:sz="0" w:space="0" w:color="auto"/>
        <w:right w:val="none" w:sz="0" w:space="0" w:color="auto"/>
      </w:divBdr>
    </w:div>
    <w:div w:id="1905025593">
      <w:bodyDiv w:val="1"/>
      <w:marLeft w:val="0"/>
      <w:marRight w:val="0"/>
      <w:marTop w:val="0"/>
      <w:marBottom w:val="0"/>
      <w:divBdr>
        <w:top w:val="none" w:sz="0" w:space="0" w:color="auto"/>
        <w:left w:val="none" w:sz="0" w:space="0" w:color="auto"/>
        <w:bottom w:val="none" w:sz="0" w:space="0" w:color="auto"/>
        <w:right w:val="none" w:sz="0" w:space="0" w:color="auto"/>
      </w:divBdr>
      <w:divsChild>
        <w:div w:id="2111121815">
          <w:marLeft w:val="0"/>
          <w:marRight w:val="0"/>
          <w:marTop w:val="0"/>
          <w:marBottom w:val="0"/>
          <w:divBdr>
            <w:top w:val="none" w:sz="0" w:space="0" w:color="auto"/>
            <w:left w:val="none" w:sz="0" w:space="0" w:color="auto"/>
            <w:bottom w:val="none" w:sz="0" w:space="0" w:color="auto"/>
            <w:right w:val="none" w:sz="0" w:space="0" w:color="auto"/>
          </w:divBdr>
          <w:divsChild>
            <w:div w:id="1244147215">
              <w:marLeft w:val="0"/>
              <w:marRight w:val="0"/>
              <w:marTop w:val="0"/>
              <w:marBottom w:val="0"/>
              <w:divBdr>
                <w:top w:val="none" w:sz="0" w:space="0" w:color="auto"/>
                <w:left w:val="none" w:sz="0" w:space="0" w:color="auto"/>
                <w:bottom w:val="none" w:sz="0" w:space="0" w:color="auto"/>
                <w:right w:val="none" w:sz="0" w:space="0" w:color="auto"/>
              </w:divBdr>
            </w:div>
          </w:divsChild>
        </w:div>
        <w:div w:id="1517886405">
          <w:marLeft w:val="0"/>
          <w:marRight w:val="0"/>
          <w:marTop w:val="0"/>
          <w:marBottom w:val="0"/>
          <w:divBdr>
            <w:top w:val="none" w:sz="0" w:space="0" w:color="auto"/>
            <w:left w:val="none" w:sz="0" w:space="0" w:color="auto"/>
            <w:bottom w:val="none" w:sz="0" w:space="0" w:color="auto"/>
            <w:right w:val="none" w:sz="0" w:space="0" w:color="auto"/>
          </w:divBdr>
          <w:divsChild>
            <w:div w:id="569996745">
              <w:marLeft w:val="0"/>
              <w:marRight w:val="0"/>
              <w:marTop w:val="0"/>
              <w:marBottom w:val="0"/>
              <w:divBdr>
                <w:top w:val="none" w:sz="0" w:space="0" w:color="auto"/>
                <w:left w:val="none" w:sz="0" w:space="0" w:color="auto"/>
                <w:bottom w:val="none" w:sz="0" w:space="0" w:color="auto"/>
                <w:right w:val="none" w:sz="0" w:space="0" w:color="auto"/>
              </w:divBdr>
            </w:div>
          </w:divsChild>
        </w:div>
        <w:div w:id="756679500">
          <w:marLeft w:val="0"/>
          <w:marRight w:val="0"/>
          <w:marTop w:val="0"/>
          <w:marBottom w:val="0"/>
          <w:divBdr>
            <w:top w:val="none" w:sz="0" w:space="0" w:color="auto"/>
            <w:left w:val="none" w:sz="0" w:space="0" w:color="auto"/>
            <w:bottom w:val="none" w:sz="0" w:space="0" w:color="auto"/>
            <w:right w:val="none" w:sz="0" w:space="0" w:color="auto"/>
          </w:divBdr>
          <w:divsChild>
            <w:div w:id="1919515881">
              <w:marLeft w:val="0"/>
              <w:marRight w:val="0"/>
              <w:marTop w:val="0"/>
              <w:marBottom w:val="0"/>
              <w:divBdr>
                <w:top w:val="none" w:sz="0" w:space="0" w:color="auto"/>
                <w:left w:val="none" w:sz="0" w:space="0" w:color="auto"/>
                <w:bottom w:val="none" w:sz="0" w:space="0" w:color="auto"/>
                <w:right w:val="none" w:sz="0" w:space="0" w:color="auto"/>
              </w:divBdr>
            </w:div>
          </w:divsChild>
        </w:div>
        <w:div w:id="352340877">
          <w:marLeft w:val="0"/>
          <w:marRight w:val="0"/>
          <w:marTop w:val="0"/>
          <w:marBottom w:val="0"/>
          <w:divBdr>
            <w:top w:val="none" w:sz="0" w:space="0" w:color="auto"/>
            <w:left w:val="none" w:sz="0" w:space="0" w:color="auto"/>
            <w:bottom w:val="none" w:sz="0" w:space="0" w:color="auto"/>
            <w:right w:val="none" w:sz="0" w:space="0" w:color="auto"/>
          </w:divBdr>
          <w:divsChild>
            <w:div w:id="137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39">
      <w:bodyDiv w:val="1"/>
      <w:marLeft w:val="0"/>
      <w:marRight w:val="0"/>
      <w:marTop w:val="0"/>
      <w:marBottom w:val="0"/>
      <w:divBdr>
        <w:top w:val="none" w:sz="0" w:space="0" w:color="auto"/>
        <w:left w:val="none" w:sz="0" w:space="0" w:color="auto"/>
        <w:bottom w:val="none" w:sz="0" w:space="0" w:color="auto"/>
        <w:right w:val="none" w:sz="0" w:space="0" w:color="auto"/>
      </w:divBdr>
      <w:divsChild>
        <w:div w:id="1619800851">
          <w:marLeft w:val="0"/>
          <w:marRight w:val="0"/>
          <w:marTop w:val="0"/>
          <w:marBottom w:val="0"/>
          <w:divBdr>
            <w:top w:val="none" w:sz="0" w:space="0" w:color="auto"/>
            <w:left w:val="none" w:sz="0" w:space="0" w:color="auto"/>
            <w:bottom w:val="none" w:sz="0" w:space="0" w:color="auto"/>
            <w:right w:val="none" w:sz="0" w:space="0" w:color="auto"/>
          </w:divBdr>
          <w:divsChild>
            <w:div w:id="17237355">
              <w:marLeft w:val="0"/>
              <w:marRight w:val="0"/>
              <w:marTop w:val="0"/>
              <w:marBottom w:val="0"/>
              <w:divBdr>
                <w:top w:val="none" w:sz="0" w:space="0" w:color="auto"/>
                <w:left w:val="none" w:sz="0" w:space="0" w:color="auto"/>
                <w:bottom w:val="none" w:sz="0" w:space="0" w:color="auto"/>
                <w:right w:val="none" w:sz="0" w:space="0" w:color="auto"/>
              </w:divBdr>
            </w:div>
          </w:divsChild>
        </w:div>
        <w:div w:id="118031589">
          <w:marLeft w:val="0"/>
          <w:marRight w:val="0"/>
          <w:marTop w:val="0"/>
          <w:marBottom w:val="0"/>
          <w:divBdr>
            <w:top w:val="none" w:sz="0" w:space="0" w:color="auto"/>
            <w:left w:val="none" w:sz="0" w:space="0" w:color="auto"/>
            <w:bottom w:val="none" w:sz="0" w:space="0" w:color="auto"/>
            <w:right w:val="none" w:sz="0" w:space="0" w:color="auto"/>
          </w:divBdr>
          <w:divsChild>
            <w:div w:id="1787692339">
              <w:marLeft w:val="0"/>
              <w:marRight w:val="0"/>
              <w:marTop w:val="0"/>
              <w:marBottom w:val="0"/>
              <w:divBdr>
                <w:top w:val="none" w:sz="0" w:space="0" w:color="auto"/>
                <w:left w:val="none" w:sz="0" w:space="0" w:color="auto"/>
                <w:bottom w:val="none" w:sz="0" w:space="0" w:color="auto"/>
                <w:right w:val="none" w:sz="0" w:space="0" w:color="auto"/>
              </w:divBdr>
            </w:div>
          </w:divsChild>
        </w:div>
        <w:div w:id="1988851125">
          <w:marLeft w:val="0"/>
          <w:marRight w:val="0"/>
          <w:marTop w:val="0"/>
          <w:marBottom w:val="0"/>
          <w:divBdr>
            <w:top w:val="none" w:sz="0" w:space="0" w:color="auto"/>
            <w:left w:val="none" w:sz="0" w:space="0" w:color="auto"/>
            <w:bottom w:val="none" w:sz="0" w:space="0" w:color="auto"/>
            <w:right w:val="none" w:sz="0" w:space="0" w:color="auto"/>
          </w:divBdr>
          <w:divsChild>
            <w:div w:id="1353145016">
              <w:marLeft w:val="0"/>
              <w:marRight w:val="0"/>
              <w:marTop w:val="0"/>
              <w:marBottom w:val="0"/>
              <w:divBdr>
                <w:top w:val="none" w:sz="0" w:space="0" w:color="auto"/>
                <w:left w:val="none" w:sz="0" w:space="0" w:color="auto"/>
                <w:bottom w:val="none" w:sz="0" w:space="0" w:color="auto"/>
                <w:right w:val="none" w:sz="0" w:space="0" w:color="auto"/>
              </w:divBdr>
            </w:div>
          </w:divsChild>
        </w:div>
        <w:div w:id="813252639">
          <w:marLeft w:val="0"/>
          <w:marRight w:val="0"/>
          <w:marTop w:val="0"/>
          <w:marBottom w:val="0"/>
          <w:divBdr>
            <w:top w:val="none" w:sz="0" w:space="0" w:color="auto"/>
            <w:left w:val="none" w:sz="0" w:space="0" w:color="auto"/>
            <w:bottom w:val="none" w:sz="0" w:space="0" w:color="auto"/>
            <w:right w:val="none" w:sz="0" w:space="0" w:color="auto"/>
          </w:divBdr>
          <w:divsChild>
            <w:div w:id="1396003840">
              <w:marLeft w:val="0"/>
              <w:marRight w:val="0"/>
              <w:marTop w:val="0"/>
              <w:marBottom w:val="0"/>
              <w:divBdr>
                <w:top w:val="none" w:sz="0" w:space="0" w:color="auto"/>
                <w:left w:val="none" w:sz="0" w:space="0" w:color="auto"/>
                <w:bottom w:val="none" w:sz="0" w:space="0" w:color="auto"/>
                <w:right w:val="none" w:sz="0" w:space="0" w:color="auto"/>
              </w:divBdr>
            </w:div>
          </w:divsChild>
        </w:div>
        <w:div w:id="285892871">
          <w:marLeft w:val="0"/>
          <w:marRight w:val="0"/>
          <w:marTop w:val="0"/>
          <w:marBottom w:val="0"/>
          <w:divBdr>
            <w:top w:val="none" w:sz="0" w:space="0" w:color="auto"/>
            <w:left w:val="none" w:sz="0" w:space="0" w:color="auto"/>
            <w:bottom w:val="none" w:sz="0" w:space="0" w:color="auto"/>
            <w:right w:val="none" w:sz="0" w:space="0" w:color="auto"/>
          </w:divBdr>
          <w:divsChild>
            <w:div w:id="19524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7783">
      <w:bodyDiv w:val="1"/>
      <w:marLeft w:val="0"/>
      <w:marRight w:val="0"/>
      <w:marTop w:val="0"/>
      <w:marBottom w:val="0"/>
      <w:divBdr>
        <w:top w:val="none" w:sz="0" w:space="0" w:color="auto"/>
        <w:left w:val="none" w:sz="0" w:space="0" w:color="auto"/>
        <w:bottom w:val="none" w:sz="0" w:space="0" w:color="auto"/>
        <w:right w:val="none" w:sz="0" w:space="0" w:color="auto"/>
      </w:divBdr>
    </w:div>
    <w:div w:id="1917978996">
      <w:bodyDiv w:val="1"/>
      <w:marLeft w:val="0"/>
      <w:marRight w:val="0"/>
      <w:marTop w:val="0"/>
      <w:marBottom w:val="0"/>
      <w:divBdr>
        <w:top w:val="none" w:sz="0" w:space="0" w:color="auto"/>
        <w:left w:val="none" w:sz="0" w:space="0" w:color="auto"/>
        <w:bottom w:val="none" w:sz="0" w:space="0" w:color="auto"/>
        <w:right w:val="none" w:sz="0" w:space="0" w:color="auto"/>
      </w:divBdr>
    </w:div>
    <w:div w:id="1920362676">
      <w:bodyDiv w:val="1"/>
      <w:marLeft w:val="0"/>
      <w:marRight w:val="0"/>
      <w:marTop w:val="0"/>
      <w:marBottom w:val="0"/>
      <w:divBdr>
        <w:top w:val="none" w:sz="0" w:space="0" w:color="auto"/>
        <w:left w:val="none" w:sz="0" w:space="0" w:color="auto"/>
        <w:bottom w:val="none" w:sz="0" w:space="0" w:color="auto"/>
        <w:right w:val="none" w:sz="0" w:space="0" w:color="auto"/>
      </w:divBdr>
      <w:divsChild>
        <w:div w:id="1891728547">
          <w:marLeft w:val="0"/>
          <w:marRight w:val="0"/>
          <w:marTop w:val="0"/>
          <w:marBottom w:val="0"/>
          <w:divBdr>
            <w:top w:val="none" w:sz="0" w:space="0" w:color="auto"/>
            <w:left w:val="none" w:sz="0" w:space="0" w:color="auto"/>
            <w:bottom w:val="none" w:sz="0" w:space="0" w:color="auto"/>
            <w:right w:val="none" w:sz="0" w:space="0" w:color="auto"/>
          </w:divBdr>
          <w:divsChild>
            <w:div w:id="8389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156">
      <w:bodyDiv w:val="1"/>
      <w:marLeft w:val="0"/>
      <w:marRight w:val="0"/>
      <w:marTop w:val="0"/>
      <w:marBottom w:val="0"/>
      <w:divBdr>
        <w:top w:val="none" w:sz="0" w:space="0" w:color="auto"/>
        <w:left w:val="none" w:sz="0" w:space="0" w:color="auto"/>
        <w:bottom w:val="none" w:sz="0" w:space="0" w:color="auto"/>
        <w:right w:val="none" w:sz="0" w:space="0" w:color="auto"/>
      </w:divBdr>
    </w:div>
    <w:div w:id="21419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f3c18b-6ae8-4489-90d1-b3787c28a1e1" xsi:nil="true"/>
    <lcf76f155ced4ddcb4097134ff3c332f xmlns="b6574f1d-6f37-4f54-96a5-c9a6b18b30ad">
      <Terms xmlns="http://schemas.microsoft.com/office/infopath/2007/PartnerControls"/>
    </lcf76f155ced4ddcb4097134ff3c332f>
    <_dlc_DocIdUrl xmlns="b6574f1d-6f37-4f54-96a5-c9a6b18b30ad">
      <Url>https://gdahin1.sharepoint.com/sites/GDAHAShareFolder/_layouts/15/DocIdRedir.aspx?ID=3C7TJU5DNN73-868914901-212403</Url>
      <Description>3C7TJU5DNN73-868914901-212403</Description>
    </_dlc_DocIdUrl>
    <MigrationWizIdPermissions xmlns="b6574f1d-6f37-4f54-96a5-c9a6b18b30ad" xsi:nil="true"/>
    <MigrationWizId xmlns="b6574f1d-6f37-4f54-96a5-c9a6b18b30ad">7916135c-a319-4562-87ec-edba6a5f2400</MigrationWizId>
    <MigrationWizIdVersion xmlns="b6574f1d-6f37-4f54-96a5-c9a6b18b30ad">7916135c-a319-4562-87ec-edba6a5f2400-638791335150000000</MigrationWizIdVersion>
    <URL xmlns="b6574f1d-6f37-4f54-96a5-c9a6b18b30ad">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815F8D9BA7041B5ECD549A3D58B0C" ma:contentTypeVersion="18" ma:contentTypeDescription="Create a new document." ma:contentTypeScope="" ma:versionID="e63fe61c0f8161e7df3faf8d1fe575b9">
  <xsd:schema xmlns:xsd="http://www.w3.org/2001/XMLSchema" xmlns:xs="http://www.w3.org/2001/XMLSchema" xmlns:p="http://schemas.microsoft.com/office/2006/metadata/properties" xmlns:ns2="b6574f1d-6f37-4f54-96a5-c9a6b18b30ad" xmlns:ns3="6df3c18b-6ae8-4489-90d1-b3787c28a1e1" targetNamespace="http://schemas.microsoft.com/office/2006/metadata/properties" ma:root="true" ma:fieldsID="5ce456019a1b8a531c1c423db0a4a368" ns2:_="" ns3:_="">
    <xsd:import namespace="b6574f1d-6f37-4f54-96a5-c9a6b18b30ad"/>
    <xsd:import namespace="6df3c18b-6ae8-4489-90d1-b3787c28a1e1"/>
    <xsd:element name="properties">
      <xsd:complexType>
        <xsd:sequence>
          <xsd:element name="documentManagement">
            <xsd:complexType>
              <xsd:all>
                <xsd:element ref="ns2:MigrationWizId" minOccurs="0"/>
                <xsd:element ref="ns2:MigrationWizIdPermissions" minOccurs="0"/>
                <xsd:element ref="ns2:MigrationWizIdVersion" minOccurs="0"/>
                <xsd:element ref="ns2:_dlc_DocIdUrl" minOccurs="0"/>
                <xsd:element ref="ns2:UR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74f1d-6f37-4f54-96a5-c9a6b18b30a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dlc_DocIdUrl" ma:index="11" nillable="true" ma:displayName="Document 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URL" ma:index="12" nillable="true" ma:displayName="URL" ma:format=""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6158f7-e504-4fe1-96f0-f3a036a3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3c18b-6ae8-4489-90d1-b3787c28a1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8675de-bda6-4bce-9483-b0810b2f9760}" ma:internalName="TaxCatchAll" ma:showField="CatchAllData" ma:web="6df3c18b-6ae8-4489-90d1-b3787c28a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CE73C-0B9B-4C9F-9B35-CBE012BF1D87}">
  <ds:schemaRefs>
    <ds:schemaRef ds:uri="http://schemas.microsoft.com/office/2006/metadata/properties"/>
    <ds:schemaRef ds:uri="http://schemas.microsoft.com/office/infopath/2007/PartnerControls"/>
    <ds:schemaRef ds:uri="6df3c18b-6ae8-4489-90d1-b3787c28a1e1"/>
    <ds:schemaRef ds:uri="b6574f1d-6f37-4f54-96a5-c9a6b18b30ad"/>
  </ds:schemaRefs>
</ds:datastoreItem>
</file>

<file path=customXml/itemProps2.xml><?xml version="1.0" encoding="utf-8"?>
<ds:datastoreItem xmlns:ds="http://schemas.openxmlformats.org/officeDocument/2006/customXml" ds:itemID="{805CD303-2E1E-467B-B02F-2170C25FAC16}">
  <ds:schemaRefs>
    <ds:schemaRef ds:uri="http://schemas.microsoft.com/sharepoint/v3/contenttype/forms"/>
  </ds:schemaRefs>
</ds:datastoreItem>
</file>

<file path=customXml/itemProps3.xml><?xml version="1.0" encoding="utf-8"?>
<ds:datastoreItem xmlns:ds="http://schemas.openxmlformats.org/officeDocument/2006/customXml" ds:itemID="{6D7C741D-B3FE-4CD4-90B4-3DAA695E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74f1d-6f37-4f54-96a5-c9a6b18b30ad"/>
    <ds:schemaRef ds:uri="6df3c18b-6ae8-4489-90d1-b3787c28a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Loughery</dc:creator>
  <cp:keywords/>
  <dc:description/>
  <cp:lastModifiedBy>Lisa Rindler</cp:lastModifiedBy>
  <cp:revision>332</cp:revision>
  <dcterms:created xsi:type="dcterms:W3CDTF">2024-08-06T14:40:00Z</dcterms:created>
  <dcterms:modified xsi:type="dcterms:W3CDTF">2025-07-15T14:33:00Z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0x010100544815F8D9BA7041B5ECD549A3D58B0C</vt:lpwstr>
  </property>
  <property fmtid="{D5CDD505-2E9C-101B-9397-08002B2CF9AE}" pid="3" name="MediaServiceImageTags">
    <vt:lpwstr/>
  </property>
  <property fmtid="{D5CDD505-2E9C-101B-9397-08002B2CF9AE}" pid="4" name="_dlc_DocIdItemGuid">
    <vt:lpwstr>7916135c-a319-4562-87ec-edba6a5f2400</vt:lpwstr>
  </property>
</Properties>
</file>