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CB3D3" w14:textId="77777777"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GMVEMS Council</w:t>
      </w:r>
    </w:p>
    <w:p w14:paraId="324B5755" w14:textId="77777777"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General Meeting</w:t>
      </w:r>
    </w:p>
    <w:p w14:paraId="3155D913" w14:textId="09DCEC50" w:rsidR="00C24629" w:rsidRPr="00C050E0" w:rsidRDefault="006E2292" w:rsidP="00261401">
      <w:pPr>
        <w:spacing w:before="240" w:after="24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January 27, 2026</w:t>
      </w:r>
    </w:p>
    <w:p w14:paraId="41CFF769" w14:textId="0C68F399" w:rsidR="00261401" w:rsidRPr="00C050E0" w:rsidRDefault="00261401" w:rsidP="00261401">
      <w:pPr>
        <w:spacing w:before="240" w:after="240" w:line="240" w:lineRule="auto"/>
        <w:rPr>
          <w:rFonts w:ascii="Arial" w:eastAsia="Times New Roman" w:hAnsi="Arial" w:cs="Arial"/>
          <w:b/>
          <w:bCs/>
          <w:color w:val="000000"/>
          <w:sz w:val="24"/>
          <w:szCs w:val="24"/>
          <w:u w:val="single"/>
        </w:rPr>
      </w:pPr>
      <w:r w:rsidRPr="00C050E0">
        <w:rPr>
          <w:rFonts w:ascii="Arial" w:eastAsia="Times New Roman" w:hAnsi="Arial" w:cs="Arial"/>
          <w:b/>
          <w:bCs/>
          <w:color w:val="000000"/>
          <w:sz w:val="24"/>
          <w:szCs w:val="24"/>
          <w:u w:val="single"/>
        </w:rPr>
        <w:t>PRESENT:</w:t>
      </w:r>
    </w:p>
    <w:tbl>
      <w:tblPr>
        <w:tblW w:w="8002" w:type="dxa"/>
        <w:tblCellMar>
          <w:left w:w="0" w:type="dxa"/>
          <w:right w:w="0" w:type="dxa"/>
        </w:tblCellMar>
        <w:tblLook w:val="04A0" w:firstRow="1" w:lastRow="0" w:firstColumn="1" w:lastColumn="0" w:noHBand="0" w:noVBand="1"/>
      </w:tblPr>
      <w:tblGrid>
        <w:gridCol w:w="1882"/>
        <w:gridCol w:w="3420"/>
        <w:gridCol w:w="270"/>
        <w:gridCol w:w="2430"/>
      </w:tblGrid>
      <w:tr w:rsidR="006E2292" w:rsidRPr="006E2292" w14:paraId="5E66B9F1" w14:textId="77777777" w:rsidTr="006E2292">
        <w:trPr>
          <w:trHeight w:val="315"/>
        </w:trPr>
        <w:tc>
          <w:tcPr>
            <w:tcW w:w="18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B85E5C" w14:textId="77777777" w:rsidR="006E2292" w:rsidRPr="006E2292" w:rsidRDefault="006E2292" w:rsidP="006E2292">
            <w:pPr>
              <w:spacing w:after="0" w:line="240" w:lineRule="auto"/>
              <w:rPr>
                <w:rFonts w:ascii="Arial" w:eastAsia="Times New Roman" w:hAnsi="Arial" w:cs="Arial"/>
                <w:sz w:val="20"/>
                <w:szCs w:val="20"/>
              </w:rPr>
            </w:pPr>
            <w:r w:rsidRPr="006E2292">
              <w:rPr>
                <w:rFonts w:ascii="Arial" w:eastAsia="Times New Roman" w:hAnsi="Arial" w:cs="Arial"/>
                <w:sz w:val="20"/>
                <w:szCs w:val="20"/>
              </w:rPr>
              <w:t xml:space="preserve">Terry Weldon </w:t>
            </w:r>
          </w:p>
        </w:tc>
        <w:tc>
          <w:tcPr>
            <w:tcW w:w="34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08B21C" w14:textId="77777777" w:rsidR="006E2292" w:rsidRPr="006E2292" w:rsidRDefault="006E2292" w:rsidP="006E2292">
            <w:pPr>
              <w:spacing w:after="0" w:line="240" w:lineRule="auto"/>
              <w:rPr>
                <w:rFonts w:ascii="Arial" w:eastAsia="Times New Roman" w:hAnsi="Arial" w:cs="Arial"/>
                <w:sz w:val="20"/>
                <w:szCs w:val="20"/>
              </w:rPr>
            </w:pPr>
            <w:r w:rsidRPr="006E2292">
              <w:rPr>
                <w:rFonts w:ascii="Arial" w:eastAsia="Times New Roman" w:hAnsi="Arial" w:cs="Arial"/>
                <w:sz w:val="20"/>
                <w:szCs w:val="20"/>
              </w:rPr>
              <w:t xml:space="preserve">Dayton Children's </w:t>
            </w:r>
          </w:p>
        </w:tc>
        <w:tc>
          <w:tcPr>
            <w:tcW w:w="2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A5A8F9" w14:textId="77777777" w:rsidR="006E2292" w:rsidRPr="006E2292" w:rsidRDefault="006E2292" w:rsidP="006E2292">
            <w:pPr>
              <w:spacing w:after="0" w:line="240" w:lineRule="auto"/>
              <w:rPr>
                <w:rFonts w:ascii="Arial" w:eastAsia="Times New Roman" w:hAnsi="Arial" w:cs="Arial"/>
                <w:sz w:val="20"/>
                <w:szCs w:val="20"/>
              </w:rPr>
            </w:pPr>
          </w:p>
        </w:tc>
        <w:tc>
          <w:tcPr>
            <w:tcW w:w="24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369E61" w14:textId="77777777" w:rsidR="006E2292" w:rsidRPr="006E2292" w:rsidRDefault="006E2292" w:rsidP="006E2292">
            <w:pPr>
              <w:spacing w:after="0" w:line="240" w:lineRule="auto"/>
              <w:rPr>
                <w:rFonts w:ascii="Arial" w:eastAsia="Times New Roman" w:hAnsi="Arial" w:cs="Arial"/>
                <w:sz w:val="20"/>
                <w:szCs w:val="20"/>
              </w:rPr>
            </w:pPr>
            <w:r w:rsidRPr="006E2292">
              <w:rPr>
                <w:rFonts w:ascii="Arial" w:eastAsia="Times New Roman" w:hAnsi="Arial" w:cs="Arial"/>
                <w:sz w:val="20"/>
                <w:szCs w:val="20"/>
              </w:rPr>
              <w:t xml:space="preserve">EMS Coordinator </w:t>
            </w:r>
          </w:p>
        </w:tc>
      </w:tr>
      <w:tr w:rsidR="006E2292" w:rsidRPr="006E2292" w14:paraId="540D6594" w14:textId="77777777" w:rsidTr="006E2292">
        <w:trPr>
          <w:trHeight w:val="315"/>
        </w:trPr>
        <w:tc>
          <w:tcPr>
            <w:tcW w:w="18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F83010" w14:textId="77777777" w:rsidR="006E2292" w:rsidRPr="006E2292" w:rsidRDefault="006E2292" w:rsidP="006E2292">
            <w:pPr>
              <w:spacing w:after="0" w:line="240" w:lineRule="auto"/>
              <w:rPr>
                <w:rFonts w:ascii="Arial" w:eastAsia="Times New Roman" w:hAnsi="Arial" w:cs="Arial"/>
                <w:sz w:val="20"/>
                <w:szCs w:val="20"/>
              </w:rPr>
            </w:pPr>
            <w:r w:rsidRPr="006E2292">
              <w:rPr>
                <w:rFonts w:ascii="Arial" w:eastAsia="Times New Roman" w:hAnsi="Arial" w:cs="Arial"/>
                <w:sz w:val="20"/>
                <w:szCs w:val="20"/>
              </w:rPr>
              <w:t>Rich Morrett</w:t>
            </w:r>
          </w:p>
        </w:tc>
        <w:tc>
          <w:tcPr>
            <w:tcW w:w="34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58A3AA" w14:textId="77777777" w:rsidR="006E2292" w:rsidRPr="006E2292" w:rsidRDefault="006E2292" w:rsidP="006E2292">
            <w:pPr>
              <w:spacing w:after="0" w:line="240" w:lineRule="auto"/>
              <w:rPr>
                <w:rFonts w:ascii="Arial" w:eastAsia="Times New Roman" w:hAnsi="Arial" w:cs="Arial"/>
                <w:sz w:val="20"/>
                <w:szCs w:val="20"/>
              </w:rPr>
            </w:pPr>
            <w:r w:rsidRPr="006E2292">
              <w:rPr>
                <w:rFonts w:ascii="Arial" w:eastAsia="Times New Roman" w:hAnsi="Arial" w:cs="Arial"/>
                <w:sz w:val="20"/>
                <w:szCs w:val="20"/>
              </w:rPr>
              <w:t>Vandalia Fire</w:t>
            </w:r>
          </w:p>
        </w:tc>
        <w:tc>
          <w:tcPr>
            <w:tcW w:w="2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8B8009" w14:textId="77777777" w:rsidR="006E2292" w:rsidRPr="006E2292" w:rsidRDefault="006E2292" w:rsidP="006E2292">
            <w:pPr>
              <w:spacing w:after="0" w:line="240" w:lineRule="auto"/>
              <w:rPr>
                <w:rFonts w:ascii="Arial" w:eastAsia="Times New Roman" w:hAnsi="Arial" w:cs="Arial"/>
                <w:sz w:val="20"/>
                <w:szCs w:val="20"/>
              </w:rPr>
            </w:pPr>
          </w:p>
        </w:tc>
        <w:tc>
          <w:tcPr>
            <w:tcW w:w="24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414C00" w14:textId="77777777" w:rsidR="006E2292" w:rsidRPr="006E2292" w:rsidRDefault="006E2292" w:rsidP="006E2292">
            <w:pPr>
              <w:spacing w:after="0" w:line="240" w:lineRule="auto"/>
              <w:rPr>
                <w:rFonts w:ascii="Arial" w:eastAsia="Times New Roman" w:hAnsi="Arial" w:cs="Arial"/>
                <w:sz w:val="20"/>
                <w:szCs w:val="20"/>
              </w:rPr>
            </w:pPr>
            <w:r w:rsidRPr="006E2292">
              <w:rPr>
                <w:rFonts w:ascii="Arial" w:eastAsia="Times New Roman" w:hAnsi="Arial" w:cs="Arial"/>
                <w:sz w:val="20"/>
                <w:szCs w:val="20"/>
              </w:rPr>
              <w:t>Voting rep</w:t>
            </w:r>
          </w:p>
        </w:tc>
      </w:tr>
      <w:tr w:rsidR="006E2292" w:rsidRPr="006E2292" w14:paraId="209E9CBB" w14:textId="77777777" w:rsidTr="006E2292">
        <w:trPr>
          <w:trHeight w:val="315"/>
        </w:trPr>
        <w:tc>
          <w:tcPr>
            <w:tcW w:w="18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FEC6D8" w14:textId="77777777" w:rsidR="006E2292" w:rsidRPr="006E2292" w:rsidRDefault="006E2292" w:rsidP="006E2292">
            <w:pPr>
              <w:spacing w:after="0" w:line="240" w:lineRule="auto"/>
              <w:rPr>
                <w:rFonts w:ascii="Arial" w:eastAsia="Times New Roman" w:hAnsi="Arial" w:cs="Arial"/>
                <w:sz w:val="20"/>
                <w:szCs w:val="20"/>
              </w:rPr>
            </w:pPr>
            <w:r w:rsidRPr="006E2292">
              <w:rPr>
                <w:rFonts w:ascii="Arial" w:eastAsia="Times New Roman" w:hAnsi="Arial" w:cs="Arial"/>
                <w:sz w:val="20"/>
                <w:szCs w:val="20"/>
              </w:rPr>
              <w:t>Justin Palmer</w:t>
            </w:r>
          </w:p>
        </w:tc>
        <w:tc>
          <w:tcPr>
            <w:tcW w:w="34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1F0B68" w14:textId="37AC08F8" w:rsidR="006E2292" w:rsidRPr="006E2292" w:rsidRDefault="006E2292" w:rsidP="006E2292">
            <w:pPr>
              <w:spacing w:after="0" w:line="240" w:lineRule="auto"/>
              <w:rPr>
                <w:rFonts w:ascii="Arial" w:eastAsia="Times New Roman" w:hAnsi="Arial" w:cs="Arial"/>
                <w:sz w:val="20"/>
                <w:szCs w:val="20"/>
              </w:rPr>
            </w:pPr>
            <w:r w:rsidRPr="006E2292">
              <w:rPr>
                <w:rFonts w:ascii="Arial" w:eastAsia="Times New Roman" w:hAnsi="Arial" w:cs="Arial"/>
                <w:sz w:val="20"/>
                <w:szCs w:val="20"/>
              </w:rPr>
              <w:t xml:space="preserve">Kettering </w:t>
            </w:r>
            <w:r w:rsidR="0058208E" w:rsidRPr="006E2292">
              <w:rPr>
                <w:rFonts w:ascii="Arial" w:eastAsia="Times New Roman" w:hAnsi="Arial" w:cs="Arial"/>
                <w:sz w:val="20"/>
                <w:szCs w:val="20"/>
              </w:rPr>
              <w:t>Health</w:t>
            </w:r>
            <w:r w:rsidRPr="006E2292">
              <w:rPr>
                <w:rFonts w:ascii="Arial" w:eastAsia="Times New Roman" w:hAnsi="Arial" w:cs="Arial"/>
                <w:sz w:val="20"/>
                <w:szCs w:val="20"/>
              </w:rPr>
              <w:t xml:space="preserve"> / Arcanum Rescue</w:t>
            </w:r>
          </w:p>
        </w:tc>
        <w:tc>
          <w:tcPr>
            <w:tcW w:w="2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0584CC" w14:textId="77777777" w:rsidR="006E2292" w:rsidRPr="006E2292" w:rsidRDefault="006E2292" w:rsidP="006E2292">
            <w:pPr>
              <w:spacing w:after="0" w:line="240" w:lineRule="auto"/>
              <w:rPr>
                <w:rFonts w:ascii="Arial" w:eastAsia="Times New Roman" w:hAnsi="Arial" w:cs="Arial"/>
                <w:sz w:val="20"/>
                <w:szCs w:val="20"/>
              </w:rPr>
            </w:pPr>
          </w:p>
        </w:tc>
        <w:tc>
          <w:tcPr>
            <w:tcW w:w="24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FE58BA" w14:textId="5DE0DBBF" w:rsidR="006E2292" w:rsidRPr="006E2292" w:rsidRDefault="006E2292" w:rsidP="0058208E">
            <w:pPr>
              <w:spacing w:after="0" w:line="240" w:lineRule="auto"/>
              <w:rPr>
                <w:rFonts w:ascii="Arial" w:eastAsia="Times New Roman" w:hAnsi="Arial" w:cs="Arial"/>
                <w:sz w:val="20"/>
                <w:szCs w:val="20"/>
              </w:rPr>
            </w:pPr>
          </w:p>
        </w:tc>
      </w:tr>
      <w:tr w:rsidR="006E2292" w:rsidRPr="006E2292" w14:paraId="1EEE8A9D" w14:textId="77777777" w:rsidTr="006E2292">
        <w:trPr>
          <w:trHeight w:val="315"/>
        </w:trPr>
        <w:tc>
          <w:tcPr>
            <w:tcW w:w="18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EF7E82" w14:textId="77777777" w:rsidR="006E2292" w:rsidRPr="006E2292" w:rsidRDefault="006E2292" w:rsidP="006E2292">
            <w:pPr>
              <w:spacing w:after="0" w:line="240" w:lineRule="auto"/>
              <w:rPr>
                <w:rFonts w:ascii="Arial" w:eastAsia="Times New Roman" w:hAnsi="Arial" w:cs="Arial"/>
                <w:sz w:val="20"/>
                <w:szCs w:val="20"/>
              </w:rPr>
            </w:pPr>
            <w:r w:rsidRPr="006E2292">
              <w:rPr>
                <w:rFonts w:ascii="Arial" w:eastAsia="Times New Roman" w:hAnsi="Arial" w:cs="Arial"/>
                <w:sz w:val="20"/>
                <w:szCs w:val="20"/>
              </w:rPr>
              <w:t>Heidi Jones</w:t>
            </w:r>
          </w:p>
        </w:tc>
        <w:tc>
          <w:tcPr>
            <w:tcW w:w="34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D5337F" w14:textId="77777777" w:rsidR="006E2292" w:rsidRPr="006E2292" w:rsidRDefault="006E2292" w:rsidP="006E2292">
            <w:pPr>
              <w:spacing w:after="0" w:line="240" w:lineRule="auto"/>
              <w:rPr>
                <w:rFonts w:ascii="Arial" w:eastAsia="Times New Roman" w:hAnsi="Arial" w:cs="Arial"/>
                <w:sz w:val="20"/>
                <w:szCs w:val="20"/>
              </w:rPr>
            </w:pPr>
            <w:r w:rsidRPr="006E2292">
              <w:rPr>
                <w:rFonts w:ascii="Arial" w:eastAsia="Times New Roman" w:hAnsi="Arial" w:cs="Arial"/>
                <w:sz w:val="20"/>
                <w:szCs w:val="20"/>
              </w:rPr>
              <w:t>Tipp City Fire and EMS</w:t>
            </w:r>
          </w:p>
        </w:tc>
        <w:tc>
          <w:tcPr>
            <w:tcW w:w="2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2542C4" w14:textId="77777777" w:rsidR="006E2292" w:rsidRPr="006E2292" w:rsidRDefault="006E2292" w:rsidP="006E2292">
            <w:pPr>
              <w:spacing w:after="0" w:line="240" w:lineRule="auto"/>
              <w:rPr>
                <w:rFonts w:ascii="Arial" w:eastAsia="Times New Roman" w:hAnsi="Arial" w:cs="Arial"/>
                <w:sz w:val="20"/>
                <w:szCs w:val="20"/>
              </w:rPr>
            </w:pPr>
          </w:p>
        </w:tc>
        <w:tc>
          <w:tcPr>
            <w:tcW w:w="24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F1D112" w14:textId="14922213" w:rsidR="006E2292" w:rsidRPr="006E2292" w:rsidRDefault="006E2292" w:rsidP="006E2292">
            <w:pPr>
              <w:spacing w:after="0" w:line="240" w:lineRule="auto"/>
              <w:rPr>
                <w:rFonts w:ascii="Arial" w:eastAsia="Times New Roman" w:hAnsi="Arial" w:cs="Arial"/>
                <w:sz w:val="20"/>
                <w:szCs w:val="20"/>
              </w:rPr>
            </w:pPr>
            <w:r w:rsidRPr="006E2292">
              <w:rPr>
                <w:rFonts w:ascii="Arial" w:eastAsia="Times New Roman" w:hAnsi="Arial" w:cs="Arial"/>
                <w:sz w:val="20"/>
                <w:szCs w:val="20"/>
              </w:rPr>
              <w:t>Legislative Cha</w:t>
            </w:r>
            <w:r>
              <w:rPr>
                <w:rFonts w:ascii="Arial" w:eastAsia="Times New Roman" w:hAnsi="Arial" w:cs="Arial"/>
                <w:sz w:val="20"/>
                <w:szCs w:val="20"/>
              </w:rPr>
              <w:t>i</w:t>
            </w:r>
            <w:r w:rsidRPr="006E2292">
              <w:rPr>
                <w:rFonts w:ascii="Arial" w:eastAsia="Times New Roman" w:hAnsi="Arial" w:cs="Arial"/>
                <w:sz w:val="20"/>
                <w:szCs w:val="20"/>
              </w:rPr>
              <w:t>r</w:t>
            </w:r>
          </w:p>
        </w:tc>
      </w:tr>
      <w:tr w:rsidR="006E2292" w:rsidRPr="006E2292" w14:paraId="1F9F2DD5" w14:textId="77777777" w:rsidTr="006E2292">
        <w:trPr>
          <w:trHeight w:val="315"/>
        </w:trPr>
        <w:tc>
          <w:tcPr>
            <w:tcW w:w="18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48723E" w14:textId="77777777" w:rsidR="006E2292" w:rsidRPr="006E2292" w:rsidRDefault="006E2292" w:rsidP="006E2292">
            <w:pPr>
              <w:spacing w:after="0" w:line="240" w:lineRule="auto"/>
              <w:rPr>
                <w:rFonts w:ascii="Arial" w:eastAsia="Times New Roman" w:hAnsi="Arial" w:cs="Arial"/>
                <w:sz w:val="20"/>
                <w:szCs w:val="20"/>
              </w:rPr>
            </w:pPr>
            <w:r w:rsidRPr="006E2292">
              <w:rPr>
                <w:rFonts w:ascii="Arial" w:eastAsia="Times New Roman" w:hAnsi="Arial" w:cs="Arial"/>
                <w:sz w:val="20"/>
                <w:szCs w:val="20"/>
              </w:rPr>
              <w:t>Chad Garver</w:t>
            </w:r>
          </w:p>
        </w:tc>
        <w:tc>
          <w:tcPr>
            <w:tcW w:w="34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5379C2" w14:textId="77777777" w:rsidR="006E2292" w:rsidRPr="006E2292" w:rsidRDefault="006E2292" w:rsidP="006E2292">
            <w:pPr>
              <w:spacing w:after="0" w:line="240" w:lineRule="auto"/>
              <w:rPr>
                <w:rFonts w:ascii="Arial" w:eastAsia="Times New Roman" w:hAnsi="Arial" w:cs="Arial"/>
                <w:sz w:val="20"/>
                <w:szCs w:val="20"/>
              </w:rPr>
            </w:pPr>
            <w:r w:rsidRPr="006E2292">
              <w:rPr>
                <w:rFonts w:ascii="Arial" w:eastAsia="Times New Roman" w:hAnsi="Arial" w:cs="Arial"/>
                <w:sz w:val="20"/>
                <w:szCs w:val="20"/>
              </w:rPr>
              <w:t>Franklin Fire</w:t>
            </w:r>
          </w:p>
        </w:tc>
        <w:tc>
          <w:tcPr>
            <w:tcW w:w="2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72DB06" w14:textId="77777777" w:rsidR="006E2292" w:rsidRPr="006E2292" w:rsidRDefault="006E2292" w:rsidP="006E2292">
            <w:pPr>
              <w:spacing w:after="0" w:line="240" w:lineRule="auto"/>
              <w:rPr>
                <w:rFonts w:ascii="Arial" w:eastAsia="Times New Roman" w:hAnsi="Arial" w:cs="Arial"/>
                <w:sz w:val="20"/>
                <w:szCs w:val="20"/>
              </w:rPr>
            </w:pPr>
          </w:p>
        </w:tc>
        <w:tc>
          <w:tcPr>
            <w:tcW w:w="24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2B9927" w14:textId="77777777" w:rsidR="006E2292" w:rsidRPr="006E2292" w:rsidRDefault="006E2292" w:rsidP="006E2292">
            <w:pPr>
              <w:spacing w:after="0" w:line="240" w:lineRule="auto"/>
              <w:jc w:val="right"/>
              <w:rPr>
                <w:rFonts w:ascii="Arial" w:eastAsia="Times New Roman" w:hAnsi="Arial" w:cs="Arial"/>
                <w:sz w:val="20"/>
                <w:szCs w:val="20"/>
              </w:rPr>
            </w:pPr>
          </w:p>
        </w:tc>
      </w:tr>
      <w:tr w:rsidR="006E2292" w:rsidRPr="006E2292" w14:paraId="6757A868" w14:textId="77777777" w:rsidTr="006E2292">
        <w:trPr>
          <w:trHeight w:val="315"/>
        </w:trPr>
        <w:tc>
          <w:tcPr>
            <w:tcW w:w="18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AE14DA" w14:textId="77777777" w:rsidR="006E2292" w:rsidRPr="006E2292" w:rsidRDefault="006E2292" w:rsidP="006E2292">
            <w:pPr>
              <w:spacing w:after="0" w:line="240" w:lineRule="auto"/>
              <w:rPr>
                <w:rFonts w:ascii="Arial" w:eastAsia="Times New Roman" w:hAnsi="Arial" w:cs="Arial"/>
                <w:sz w:val="20"/>
                <w:szCs w:val="20"/>
              </w:rPr>
            </w:pPr>
            <w:r w:rsidRPr="006E2292">
              <w:rPr>
                <w:rFonts w:ascii="Arial" w:eastAsia="Times New Roman" w:hAnsi="Arial" w:cs="Arial"/>
                <w:sz w:val="20"/>
                <w:szCs w:val="20"/>
              </w:rPr>
              <w:t>Kendra Harris</w:t>
            </w:r>
          </w:p>
        </w:tc>
        <w:tc>
          <w:tcPr>
            <w:tcW w:w="34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62CC2F" w14:textId="77777777" w:rsidR="006E2292" w:rsidRPr="006E2292" w:rsidRDefault="006E2292" w:rsidP="006E2292">
            <w:pPr>
              <w:spacing w:after="0" w:line="240" w:lineRule="auto"/>
              <w:rPr>
                <w:rFonts w:ascii="Arial" w:eastAsia="Times New Roman" w:hAnsi="Arial" w:cs="Arial"/>
                <w:sz w:val="20"/>
                <w:szCs w:val="20"/>
              </w:rPr>
            </w:pPr>
            <w:r w:rsidRPr="006E2292">
              <w:rPr>
                <w:rFonts w:ascii="Arial" w:eastAsia="Times New Roman" w:hAnsi="Arial" w:cs="Arial"/>
                <w:sz w:val="20"/>
                <w:szCs w:val="20"/>
              </w:rPr>
              <w:t>Dayton Fire</w:t>
            </w:r>
          </w:p>
        </w:tc>
        <w:tc>
          <w:tcPr>
            <w:tcW w:w="2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3FEA83" w14:textId="77777777" w:rsidR="006E2292" w:rsidRPr="006E2292" w:rsidRDefault="006E2292" w:rsidP="006E2292">
            <w:pPr>
              <w:spacing w:after="0" w:line="240" w:lineRule="auto"/>
              <w:rPr>
                <w:rFonts w:ascii="Arial" w:eastAsia="Times New Roman" w:hAnsi="Arial" w:cs="Arial"/>
                <w:sz w:val="20"/>
                <w:szCs w:val="20"/>
              </w:rPr>
            </w:pPr>
          </w:p>
        </w:tc>
        <w:tc>
          <w:tcPr>
            <w:tcW w:w="24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E0638C" w14:textId="77777777" w:rsidR="006E2292" w:rsidRPr="006E2292" w:rsidRDefault="006E2292" w:rsidP="006E2292">
            <w:pPr>
              <w:spacing w:after="0" w:line="240" w:lineRule="auto"/>
              <w:rPr>
                <w:rFonts w:ascii="Arial" w:eastAsia="Times New Roman" w:hAnsi="Arial" w:cs="Arial"/>
                <w:sz w:val="20"/>
                <w:szCs w:val="20"/>
              </w:rPr>
            </w:pPr>
            <w:r w:rsidRPr="006E2292">
              <w:rPr>
                <w:rFonts w:ascii="Arial" w:eastAsia="Times New Roman" w:hAnsi="Arial" w:cs="Arial"/>
                <w:sz w:val="20"/>
                <w:szCs w:val="20"/>
              </w:rPr>
              <w:t xml:space="preserve">Research committee </w:t>
            </w:r>
          </w:p>
        </w:tc>
      </w:tr>
      <w:tr w:rsidR="006E2292" w:rsidRPr="006E2292" w14:paraId="56A8F94F" w14:textId="77777777" w:rsidTr="006E2292">
        <w:trPr>
          <w:trHeight w:val="315"/>
        </w:trPr>
        <w:tc>
          <w:tcPr>
            <w:tcW w:w="18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E4809D" w14:textId="77777777" w:rsidR="006E2292" w:rsidRPr="006E2292" w:rsidRDefault="006E2292" w:rsidP="006E2292">
            <w:pPr>
              <w:spacing w:after="0" w:line="240" w:lineRule="auto"/>
              <w:rPr>
                <w:rFonts w:ascii="Arial" w:eastAsia="Times New Roman" w:hAnsi="Arial" w:cs="Arial"/>
                <w:sz w:val="20"/>
                <w:szCs w:val="20"/>
              </w:rPr>
            </w:pPr>
            <w:r w:rsidRPr="006E2292">
              <w:rPr>
                <w:rFonts w:ascii="Arial" w:eastAsia="Times New Roman" w:hAnsi="Arial" w:cs="Arial"/>
                <w:sz w:val="20"/>
                <w:szCs w:val="20"/>
              </w:rPr>
              <w:t xml:space="preserve">Karen ward </w:t>
            </w:r>
          </w:p>
        </w:tc>
        <w:tc>
          <w:tcPr>
            <w:tcW w:w="34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26D0EA" w14:textId="77777777" w:rsidR="006E2292" w:rsidRPr="006E2292" w:rsidRDefault="006E2292" w:rsidP="006E2292">
            <w:pPr>
              <w:spacing w:after="0" w:line="240" w:lineRule="auto"/>
              <w:rPr>
                <w:rFonts w:ascii="Arial" w:eastAsia="Times New Roman" w:hAnsi="Arial" w:cs="Arial"/>
                <w:sz w:val="20"/>
                <w:szCs w:val="20"/>
              </w:rPr>
            </w:pPr>
            <w:r w:rsidRPr="006E2292">
              <w:rPr>
                <w:rFonts w:ascii="Arial" w:eastAsia="Times New Roman" w:hAnsi="Arial" w:cs="Arial"/>
                <w:sz w:val="20"/>
                <w:szCs w:val="20"/>
              </w:rPr>
              <w:t xml:space="preserve">Premier Health center of Excellence </w:t>
            </w:r>
          </w:p>
        </w:tc>
        <w:tc>
          <w:tcPr>
            <w:tcW w:w="2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297E98" w14:textId="77777777" w:rsidR="006E2292" w:rsidRPr="006E2292" w:rsidRDefault="006E2292" w:rsidP="006E2292">
            <w:pPr>
              <w:spacing w:after="0" w:line="240" w:lineRule="auto"/>
              <w:rPr>
                <w:rFonts w:ascii="Arial" w:eastAsia="Times New Roman" w:hAnsi="Arial" w:cs="Arial"/>
                <w:sz w:val="20"/>
                <w:szCs w:val="20"/>
              </w:rPr>
            </w:pPr>
          </w:p>
        </w:tc>
        <w:tc>
          <w:tcPr>
            <w:tcW w:w="24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B8D3FB" w14:textId="77777777" w:rsidR="006E2292" w:rsidRPr="006E2292" w:rsidRDefault="006E2292" w:rsidP="006E2292">
            <w:pPr>
              <w:spacing w:after="0" w:line="240" w:lineRule="auto"/>
              <w:rPr>
                <w:rFonts w:ascii="Arial" w:eastAsia="Times New Roman" w:hAnsi="Arial" w:cs="Arial"/>
                <w:sz w:val="20"/>
                <w:szCs w:val="20"/>
              </w:rPr>
            </w:pPr>
            <w:r w:rsidRPr="006E2292">
              <w:rPr>
                <w:rFonts w:ascii="Arial" w:eastAsia="Times New Roman" w:hAnsi="Arial" w:cs="Arial"/>
                <w:sz w:val="20"/>
                <w:szCs w:val="20"/>
              </w:rPr>
              <w:t>Member</w:t>
            </w:r>
          </w:p>
        </w:tc>
      </w:tr>
      <w:tr w:rsidR="006E2292" w:rsidRPr="006E2292" w14:paraId="73128193" w14:textId="77777777" w:rsidTr="006E2292">
        <w:trPr>
          <w:trHeight w:val="315"/>
        </w:trPr>
        <w:tc>
          <w:tcPr>
            <w:tcW w:w="18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711D39" w14:textId="77777777" w:rsidR="006E2292" w:rsidRPr="006E2292" w:rsidRDefault="006E2292" w:rsidP="006E2292">
            <w:pPr>
              <w:spacing w:after="0" w:line="240" w:lineRule="auto"/>
              <w:rPr>
                <w:rFonts w:ascii="Arial" w:eastAsia="Times New Roman" w:hAnsi="Arial" w:cs="Arial"/>
                <w:sz w:val="20"/>
                <w:szCs w:val="20"/>
              </w:rPr>
            </w:pPr>
            <w:r w:rsidRPr="006E2292">
              <w:rPr>
                <w:rFonts w:ascii="Arial" w:eastAsia="Times New Roman" w:hAnsi="Arial" w:cs="Arial"/>
                <w:sz w:val="20"/>
                <w:szCs w:val="20"/>
              </w:rPr>
              <w:t>Justin Buehler</w:t>
            </w:r>
          </w:p>
        </w:tc>
        <w:tc>
          <w:tcPr>
            <w:tcW w:w="34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7ADF29" w14:textId="77777777" w:rsidR="006E2292" w:rsidRPr="006E2292" w:rsidRDefault="006E2292" w:rsidP="006E2292">
            <w:pPr>
              <w:spacing w:after="0" w:line="240" w:lineRule="auto"/>
              <w:rPr>
                <w:rFonts w:ascii="Arial" w:eastAsia="Times New Roman" w:hAnsi="Arial" w:cs="Arial"/>
                <w:sz w:val="20"/>
                <w:szCs w:val="20"/>
              </w:rPr>
            </w:pPr>
            <w:r w:rsidRPr="006E2292">
              <w:rPr>
                <w:rFonts w:ascii="Arial" w:eastAsia="Times New Roman" w:hAnsi="Arial" w:cs="Arial"/>
                <w:sz w:val="20"/>
                <w:szCs w:val="20"/>
              </w:rPr>
              <w:t>Clearcreek Fire</w:t>
            </w:r>
          </w:p>
        </w:tc>
        <w:tc>
          <w:tcPr>
            <w:tcW w:w="2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CFFE5C" w14:textId="77777777" w:rsidR="006E2292" w:rsidRPr="006E2292" w:rsidRDefault="006E2292" w:rsidP="006E2292">
            <w:pPr>
              <w:spacing w:after="0" w:line="240" w:lineRule="auto"/>
              <w:rPr>
                <w:rFonts w:ascii="Arial" w:eastAsia="Times New Roman" w:hAnsi="Arial" w:cs="Arial"/>
                <w:sz w:val="20"/>
                <w:szCs w:val="20"/>
              </w:rPr>
            </w:pPr>
          </w:p>
        </w:tc>
        <w:tc>
          <w:tcPr>
            <w:tcW w:w="24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220B26" w14:textId="77777777" w:rsidR="006E2292" w:rsidRPr="006E2292" w:rsidRDefault="006E2292" w:rsidP="006E2292">
            <w:pPr>
              <w:spacing w:after="0" w:line="240" w:lineRule="auto"/>
              <w:rPr>
                <w:rFonts w:ascii="Arial" w:eastAsia="Times New Roman" w:hAnsi="Arial" w:cs="Arial"/>
                <w:sz w:val="20"/>
                <w:szCs w:val="20"/>
              </w:rPr>
            </w:pPr>
            <w:r w:rsidRPr="006E2292">
              <w:rPr>
                <w:rFonts w:ascii="Arial" w:eastAsia="Times New Roman" w:hAnsi="Arial" w:cs="Arial"/>
                <w:sz w:val="20"/>
                <w:szCs w:val="20"/>
              </w:rPr>
              <w:t>President</w:t>
            </w:r>
          </w:p>
        </w:tc>
      </w:tr>
      <w:tr w:rsidR="006E2292" w:rsidRPr="006E2292" w14:paraId="10C1BEF9" w14:textId="77777777" w:rsidTr="006E2292">
        <w:trPr>
          <w:trHeight w:val="315"/>
        </w:trPr>
        <w:tc>
          <w:tcPr>
            <w:tcW w:w="18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01DD43" w14:textId="77777777" w:rsidR="006E2292" w:rsidRPr="006E2292" w:rsidRDefault="006E2292" w:rsidP="006E2292">
            <w:pPr>
              <w:spacing w:after="0" w:line="240" w:lineRule="auto"/>
              <w:rPr>
                <w:rFonts w:ascii="Arial" w:eastAsia="Times New Roman" w:hAnsi="Arial" w:cs="Arial"/>
                <w:sz w:val="20"/>
                <w:szCs w:val="20"/>
              </w:rPr>
            </w:pPr>
            <w:r w:rsidRPr="006E2292">
              <w:rPr>
                <w:rFonts w:ascii="Arial" w:eastAsia="Times New Roman" w:hAnsi="Arial" w:cs="Arial"/>
                <w:sz w:val="20"/>
                <w:szCs w:val="20"/>
              </w:rPr>
              <w:t>Daniel Rihm</w:t>
            </w:r>
          </w:p>
        </w:tc>
        <w:tc>
          <w:tcPr>
            <w:tcW w:w="34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922CBA" w14:textId="77777777" w:rsidR="006E2292" w:rsidRPr="006E2292" w:rsidRDefault="006E2292" w:rsidP="006E2292">
            <w:pPr>
              <w:spacing w:after="0" w:line="240" w:lineRule="auto"/>
              <w:rPr>
                <w:rFonts w:ascii="Arial" w:eastAsia="Times New Roman" w:hAnsi="Arial" w:cs="Arial"/>
                <w:sz w:val="20"/>
                <w:szCs w:val="20"/>
              </w:rPr>
            </w:pPr>
            <w:r w:rsidRPr="006E2292">
              <w:rPr>
                <w:rFonts w:ascii="Arial" w:eastAsia="Times New Roman" w:hAnsi="Arial" w:cs="Arial"/>
                <w:sz w:val="20"/>
                <w:szCs w:val="20"/>
              </w:rPr>
              <w:t>Premier Health</w:t>
            </w:r>
          </w:p>
        </w:tc>
        <w:tc>
          <w:tcPr>
            <w:tcW w:w="2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4CAD02A" w14:textId="77777777" w:rsidR="006E2292" w:rsidRPr="006E2292" w:rsidRDefault="006E2292" w:rsidP="006E2292">
            <w:pPr>
              <w:spacing w:after="0" w:line="240" w:lineRule="auto"/>
              <w:rPr>
                <w:rFonts w:ascii="Arial" w:eastAsia="Times New Roman" w:hAnsi="Arial" w:cs="Arial"/>
                <w:sz w:val="20"/>
                <w:szCs w:val="20"/>
              </w:rPr>
            </w:pPr>
          </w:p>
        </w:tc>
        <w:tc>
          <w:tcPr>
            <w:tcW w:w="24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6D3A730" w14:textId="4531E840" w:rsidR="006E2292" w:rsidRPr="006E2292" w:rsidRDefault="006E2292" w:rsidP="006E2292">
            <w:pPr>
              <w:spacing w:after="0" w:line="240" w:lineRule="auto"/>
              <w:rPr>
                <w:rFonts w:ascii="Arial" w:eastAsia="Times New Roman" w:hAnsi="Arial" w:cs="Arial"/>
                <w:sz w:val="20"/>
                <w:szCs w:val="20"/>
              </w:rPr>
            </w:pPr>
          </w:p>
        </w:tc>
      </w:tr>
      <w:tr w:rsidR="006E2292" w:rsidRPr="006E2292" w14:paraId="0D4F3CAF" w14:textId="77777777" w:rsidTr="006E2292">
        <w:trPr>
          <w:trHeight w:val="315"/>
        </w:trPr>
        <w:tc>
          <w:tcPr>
            <w:tcW w:w="18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C80476" w14:textId="77777777" w:rsidR="006E2292" w:rsidRPr="006E2292" w:rsidRDefault="006E2292" w:rsidP="006E2292">
            <w:pPr>
              <w:spacing w:after="0" w:line="240" w:lineRule="auto"/>
              <w:rPr>
                <w:rFonts w:ascii="Arial" w:eastAsia="Times New Roman" w:hAnsi="Arial" w:cs="Arial"/>
                <w:sz w:val="20"/>
                <w:szCs w:val="20"/>
              </w:rPr>
            </w:pPr>
            <w:r w:rsidRPr="006E2292">
              <w:rPr>
                <w:rFonts w:ascii="Arial" w:eastAsia="Times New Roman" w:hAnsi="Arial" w:cs="Arial"/>
                <w:sz w:val="20"/>
                <w:szCs w:val="20"/>
              </w:rPr>
              <w:t>Jim Garrett</w:t>
            </w:r>
          </w:p>
        </w:tc>
        <w:tc>
          <w:tcPr>
            <w:tcW w:w="34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6010EF" w14:textId="77777777" w:rsidR="006E2292" w:rsidRPr="006E2292" w:rsidRDefault="006E2292" w:rsidP="006E2292">
            <w:pPr>
              <w:spacing w:after="0" w:line="240" w:lineRule="auto"/>
              <w:rPr>
                <w:rFonts w:ascii="Arial" w:eastAsia="Times New Roman" w:hAnsi="Arial" w:cs="Arial"/>
                <w:sz w:val="20"/>
                <w:szCs w:val="20"/>
              </w:rPr>
            </w:pPr>
            <w:r w:rsidRPr="006E2292">
              <w:rPr>
                <w:rFonts w:ascii="Arial" w:eastAsia="Times New Roman" w:hAnsi="Arial" w:cs="Arial"/>
                <w:sz w:val="20"/>
                <w:szCs w:val="20"/>
              </w:rPr>
              <w:t xml:space="preserve">Kettering Health </w:t>
            </w:r>
          </w:p>
        </w:tc>
        <w:tc>
          <w:tcPr>
            <w:tcW w:w="2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F769A96" w14:textId="77777777" w:rsidR="006E2292" w:rsidRPr="006E2292" w:rsidRDefault="006E2292" w:rsidP="006E2292">
            <w:pPr>
              <w:spacing w:after="0" w:line="240" w:lineRule="auto"/>
              <w:rPr>
                <w:rFonts w:ascii="Arial" w:eastAsia="Times New Roman" w:hAnsi="Arial" w:cs="Arial"/>
                <w:sz w:val="20"/>
                <w:szCs w:val="20"/>
              </w:rPr>
            </w:pPr>
          </w:p>
        </w:tc>
        <w:tc>
          <w:tcPr>
            <w:tcW w:w="24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26DE74D" w14:textId="26A7C5AE" w:rsidR="006E2292" w:rsidRPr="006E2292" w:rsidRDefault="006E2292" w:rsidP="006E2292">
            <w:pPr>
              <w:spacing w:after="0" w:line="240" w:lineRule="auto"/>
              <w:rPr>
                <w:rFonts w:ascii="Arial" w:eastAsia="Times New Roman" w:hAnsi="Arial" w:cs="Arial"/>
                <w:sz w:val="20"/>
                <w:szCs w:val="20"/>
              </w:rPr>
            </w:pPr>
          </w:p>
        </w:tc>
      </w:tr>
      <w:tr w:rsidR="006E2292" w:rsidRPr="006E2292" w14:paraId="348AFD7C" w14:textId="77777777" w:rsidTr="006E2292">
        <w:trPr>
          <w:trHeight w:val="315"/>
        </w:trPr>
        <w:tc>
          <w:tcPr>
            <w:tcW w:w="18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D7B288" w14:textId="77777777" w:rsidR="006E2292" w:rsidRPr="006E2292" w:rsidRDefault="006E2292" w:rsidP="006E2292">
            <w:pPr>
              <w:spacing w:after="0" w:line="240" w:lineRule="auto"/>
              <w:rPr>
                <w:rFonts w:ascii="Arial" w:eastAsia="Times New Roman" w:hAnsi="Arial" w:cs="Arial"/>
                <w:sz w:val="20"/>
                <w:szCs w:val="20"/>
              </w:rPr>
            </w:pPr>
            <w:r w:rsidRPr="006E2292">
              <w:rPr>
                <w:rFonts w:ascii="Arial" w:eastAsia="Times New Roman" w:hAnsi="Arial" w:cs="Arial"/>
                <w:sz w:val="20"/>
                <w:szCs w:val="20"/>
              </w:rPr>
              <w:t>Bradley Minerd</w:t>
            </w:r>
          </w:p>
        </w:tc>
        <w:tc>
          <w:tcPr>
            <w:tcW w:w="34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E8E4A5" w14:textId="77777777" w:rsidR="006E2292" w:rsidRPr="006E2292" w:rsidRDefault="006E2292" w:rsidP="006E2292">
            <w:pPr>
              <w:spacing w:after="0" w:line="240" w:lineRule="auto"/>
              <w:rPr>
                <w:rFonts w:ascii="Arial" w:eastAsia="Times New Roman" w:hAnsi="Arial" w:cs="Arial"/>
                <w:sz w:val="20"/>
                <w:szCs w:val="20"/>
              </w:rPr>
            </w:pPr>
            <w:r w:rsidRPr="006E2292">
              <w:rPr>
                <w:rFonts w:ascii="Arial" w:eastAsia="Times New Roman" w:hAnsi="Arial" w:cs="Arial"/>
                <w:sz w:val="20"/>
                <w:szCs w:val="20"/>
              </w:rPr>
              <w:t>Various</w:t>
            </w:r>
          </w:p>
        </w:tc>
        <w:tc>
          <w:tcPr>
            <w:tcW w:w="2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5987498" w14:textId="77777777" w:rsidR="006E2292" w:rsidRPr="006E2292" w:rsidRDefault="006E2292" w:rsidP="006E2292">
            <w:pPr>
              <w:spacing w:after="0" w:line="240" w:lineRule="auto"/>
              <w:rPr>
                <w:rFonts w:ascii="Arial" w:eastAsia="Times New Roman" w:hAnsi="Arial" w:cs="Arial"/>
                <w:sz w:val="20"/>
                <w:szCs w:val="20"/>
              </w:rPr>
            </w:pPr>
          </w:p>
        </w:tc>
        <w:tc>
          <w:tcPr>
            <w:tcW w:w="24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D99E8F7" w14:textId="0D57634E" w:rsidR="006E2292" w:rsidRPr="006E2292" w:rsidRDefault="006E2292" w:rsidP="006E2292">
            <w:pPr>
              <w:spacing w:after="0" w:line="240" w:lineRule="auto"/>
              <w:rPr>
                <w:rFonts w:ascii="Arial" w:eastAsia="Times New Roman" w:hAnsi="Arial" w:cs="Arial"/>
                <w:sz w:val="20"/>
                <w:szCs w:val="20"/>
              </w:rPr>
            </w:pPr>
          </w:p>
        </w:tc>
      </w:tr>
      <w:tr w:rsidR="006E2292" w:rsidRPr="006E2292" w14:paraId="672FEEAB" w14:textId="77777777" w:rsidTr="006E2292">
        <w:trPr>
          <w:trHeight w:val="315"/>
        </w:trPr>
        <w:tc>
          <w:tcPr>
            <w:tcW w:w="18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2B48E6" w14:textId="77777777" w:rsidR="006E2292" w:rsidRPr="006E2292" w:rsidRDefault="006E2292" w:rsidP="006E2292">
            <w:pPr>
              <w:spacing w:after="0" w:line="240" w:lineRule="auto"/>
              <w:rPr>
                <w:rFonts w:ascii="Arial" w:eastAsia="Times New Roman" w:hAnsi="Arial" w:cs="Arial"/>
                <w:sz w:val="20"/>
                <w:szCs w:val="20"/>
              </w:rPr>
            </w:pPr>
            <w:r w:rsidRPr="006E2292">
              <w:rPr>
                <w:rFonts w:ascii="Arial" w:eastAsia="Times New Roman" w:hAnsi="Arial" w:cs="Arial"/>
                <w:sz w:val="20"/>
                <w:szCs w:val="20"/>
              </w:rPr>
              <w:t>Lindsey Thomas</w:t>
            </w:r>
          </w:p>
        </w:tc>
        <w:tc>
          <w:tcPr>
            <w:tcW w:w="34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988B01" w14:textId="77777777" w:rsidR="006E2292" w:rsidRPr="006E2292" w:rsidRDefault="006E2292" w:rsidP="006E2292">
            <w:pPr>
              <w:spacing w:after="0" w:line="240" w:lineRule="auto"/>
              <w:rPr>
                <w:rFonts w:ascii="Arial" w:eastAsia="Times New Roman" w:hAnsi="Arial" w:cs="Arial"/>
                <w:sz w:val="20"/>
                <w:szCs w:val="20"/>
              </w:rPr>
            </w:pPr>
            <w:r w:rsidRPr="006E2292">
              <w:rPr>
                <w:rFonts w:ascii="Arial" w:eastAsia="Times New Roman" w:hAnsi="Arial" w:cs="Arial"/>
                <w:sz w:val="20"/>
                <w:szCs w:val="20"/>
              </w:rPr>
              <w:t>Dayton Children's Hospital</w:t>
            </w:r>
          </w:p>
        </w:tc>
        <w:tc>
          <w:tcPr>
            <w:tcW w:w="2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196AF8" w14:textId="77777777" w:rsidR="006E2292" w:rsidRPr="006E2292" w:rsidRDefault="006E2292" w:rsidP="006E2292">
            <w:pPr>
              <w:spacing w:after="0" w:line="240" w:lineRule="auto"/>
              <w:rPr>
                <w:rFonts w:ascii="Arial" w:eastAsia="Times New Roman" w:hAnsi="Arial" w:cs="Arial"/>
                <w:sz w:val="20"/>
                <w:szCs w:val="20"/>
              </w:rPr>
            </w:pPr>
          </w:p>
        </w:tc>
        <w:tc>
          <w:tcPr>
            <w:tcW w:w="24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6CC0E0" w14:textId="77777777" w:rsidR="006E2292" w:rsidRPr="006E2292" w:rsidRDefault="006E2292" w:rsidP="006E2292">
            <w:pPr>
              <w:spacing w:after="0" w:line="240" w:lineRule="auto"/>
              <w:jc w:val="right"/>
              <w:rPr>
                <w:rFonts w:ascii="Arial" w:eastAsia="Times New Roman" w:hAnsi="Arial" w:cs="Arial"/>
                <w:sz w:val="20"/>
                <w:szCs w:val="20"/>
              </w:rPr>
            </w:pPr>
          </w:p>
        </w:tc>
      </w:tr>
      <w:tr w:rsidR="006E2292" w:rsidRPr="006E2292" w14:paraId="745DE4BC" w14:textId="77777777" w:rsidTr="006E2292">
        <w:trPr>
          <w:trHeight w:val="315"/>
        </w:trPr>
        <w:tc>
          <w:tcPr>
            <w:tcW w:w="18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E41726" w14:textId="77777777" w:rsidR="006E2292" w:rsidRPr="006E2292" w:rsidRDefault="006E2292" w:rsidP="006E2292">
            <w:pPr>
              <w:spacing w:after="0" w:line="240" w:lineRule="auto"/>
              <w:rPr>
                <w:rFonts w:ascii="Arial" w:eastAsia="Times New Roman" w:hAnsi="Arial" w:cs="Arial"/>
                <w:sz w:val="20"/>
                <w:szCs w:val="20"/>
              </w:rPr>
            </w:pPr>
            <w:r w:rsidRPr="006E2292">
              <w:rPr>
                <w:rFonts w:ascii="Arial" w:eastAsia="Times New Roman" w:hAnsi="Arial" w:cs="Arial"/>
                <w:sz w:val="20"/>
                <w:szCs w:val="20"/>
              </w:rPr>
              <w:t xml:space="preserve">Jarod Meyer </w:t>
            </w:r>
          </w:p>
        </w:tc>
        <w:tc>
          <w:tcPr>
            <w:tcW w:w="34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58E9DE" w14:textId="77777777" w:rsidR="006E2292" w:rsidRPr="006E2292" w:rsidRDefault="006E2292" w:rsidP="006E2292">
            <w:pPr>
              <w:spacing w:after="0" w:line="240" w:lineRule="auto"/>
              <w:rPr>
                <w:rFonts w:ascii="Arial" w:eastAsia="Times New Roman" w:hAnsi="Arial" w:cs="Arial"/>
                <w:sz w:val="20"/>
                <w:szCs w:val="20"/>
              </w:rPr>
            </w:pPr>
            <w:r w:rsidRPr="006E2292">
              <w:rPr>
                <w:rFonts w:ascii="Arial" w:eastAsia="Times New Roman" w:hAnsi="Arial" w:cs="Arial"/>
                <w:sz w:val="20"/>
                <w:szCs w:val="20"/>
              </w:rPr>
              <w:t xml:space="preserve">Dayton Fire </w:t>
            </w:r>
          </w:p>
        </w:tc>
        <w:tc>
          <w:tcPr>
            <w:tcW w:w="2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10B40D" w14:textId="77777777" w:rsidR="006E2292" w:rsidRPr="006E2292" w:rsidRDefault="006E2292" w:rsidP="006E2292">
            <w:pPr>
              <w:spacing w:after="0" w:line="240" w:lineRule="auto"/>
              <w:rPr>
                <w:rFonts w:ascii="Arial" w:eastAsia="Times New Roman" w:hAnsi="Arial" w:cs="Arial"/>
                <w:sz w:val="20"/>
                <w:szCs w:val="20"/>
              </w:rPr>
            </w:pPr>
          </w:p>
        </w:tc>
        <w:tc>
          <w:tcPr>
            <w:tcW w:w="24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D92B46" w14:textId="77777777" w:rsidR="006E2292" w:rsidRPr="006E2292" w:rsidRDefault="006E2292" w:rsidP="006E2292">
            <w:pPr>
              <w:spacing w:after="0" w:line="240" w:lineRule="auto"/>
              <w:jc w:val="right"/>
              <w:rPr>
                <w:rFonts w:ascii="Arial" w:eastAsia="Times New Roman" w:hAnsi="Arial" w:cs="Arial"/>
                <w:sz w:val="20"/>
                <w:szCs w:val="20"/>
              </w:rPr>
            </w:pPr>
          </w:p>
        </w:tc>
      </w:tr>
      <w:tr w:rsidR="006E2292" w:rsidRPr="006E2292" w14:paraId="77D09C0F" w14:textId="77777777" w:rsidTr="006E2292">
        <w:trPr>
          <w:trHeight w:val="315"/>
        </w:trPr>
        <w:tc>
          <w:tcPr>
            <w:tcW w:w="18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1CE500" w14:textId="77777777" w:rsidR="006E2292" w:rsidRPr="006E2292" w:rsidRDefault="006E2292" w:rsidP="006E2292">
            <w:pPr>
              <w:spacing w:after="0" w:line="240" w:lineRule="auto"/>
              <w:rPr>
                <w:rFonts w:ascii="Arial" w:eastAsia="Times New Roman" w:hAnsi="Arial" w:cs="Arial"/>
                <w:sz w:val="20"/>
                <w:szCs w:val="20"/>
              </w:rPr>
            </w:pPr>
            <w:r w:rsidRPr="006E2292">
              <w:rPr>
                <w:rFonts w:ascii="Arial" w:eastAsia="Times New Roman" w:hAnsi="Arial" w:cs="Arial"/>
                <w:sz w:val="20"/>
                <w:szCs w:val="20"/>
              </w:rPr>
              <w:t>Julie Miller</w:t>
            </w:r>
          </w:p>
        </w:tc>
        <w:tc>
          <w:tcPr>
            <w:tcW w:w="34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8A0FA2" w14:textId="77777777" w:rsidR="006E2292" w:rsidRPr="006E2292" w:rsidRDefault="006E2292" w:rsidP="006E2292">
            <w:pPr>
              <w:spacing w:after="0" w:line="240" w:lineRule="auto"/>
              <w:rPr>
                <w:rFonts w:ascii="Arial" w:eastAsia="Times New Roman" w:hAnsi="Arial" w:cs="Arial"/>
                <w:sz w:val="20"/>
                <w:szCs w:val="20"/>
              </w:rPr>
            </w:pPr>
            <w:r w:rsidRPr="006E2292">
              <w:rPr>
                <w:rFonts w:ascii="Arial" w:eastAsia="Times New Roman" w:hAnsi="Arial" w:cs="Arial"/>
                <w:sz w:val="20"/>
                <w:szCs w:val="20"/>
              </w:rPr>
              <w:t>City of Mason</w:t>
            </w:r>
          </w:p>
        </w:tc>
        <w:tc>
          <w:tcPr>
            <w:tcW w:w="2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86A380" w14:textId="77777777" w:rsidR="006E2292" w:rsidRPr="006E2292" w:rsidRDefault="006E2292" w:rsidP="006E2292">
            <w:pPr>
              <w:spacing w:after="0" w:line="240" w:lineRule="auto"/>
              <w:rPr>
                <w:rFonts w:ascii="Arial" w:eastAsia="Times New Roman" w:hAnsi="Arial" w:cs="Arial"/>
                <w:sz w:val="20"/>
                <w:szCs w:val="20"/>
              </w:rPr>
            </w:pPr>
          </w:p>
        </w:tc>
        <w:tc>
          <w:tcPr>
            <w:tcW w:w="24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F980D7" w14:textId="77777777" w:rsidR="006E2292" w:rsidRPr="006E2292" w:rsidRDefault="006E2292" w:rsidP="006E2292">
            <w:pPr>
              <w:spacing w:after="0" w:line="240" w:lineRule="auto"/>
              <w:jc w:val="right"/>
              <w:rPr>
                <w:rFonts w:ascii="Arial" w:eastAsia="Times New Roman" w:hAnsi="Arial" w:cs="Arial"/>
                <w:sz w:val="20"/>
                <w:szCs w:val="20"/>
              </w:rPr>
            </w:pPr>
          </w:p>
        </w:tc>
      </w:tr>
      <w:tr w:rsidR="006E2292" w:rsidRPr="006E2292" w14:paraId="1206B1AD" w14:textId="77777777" w:rsidTr="006E2292">
        <w:trPr>
          <w:trHeight w:val="315"/>
        </w:trPr>
        <w:tc>
          <w:tcPr>
            <w:tcW w:w="18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FFD121" w14:textId="77777777" w:rsidR="006E2292" w:rsidRPr="006E2292" w:rsidRDefault="006E2292" w:rsidP="006E2292">
            <w:pPr>
              <w:spacing w:after="0" w:line="240" w:lineRule="auto"/>
              <w:rPr>
                <w:rFonts w:ascii="Arial" w:eastAsia="Times New Roman" w:hAnsi="Arial" w:cs="Arial"/>
                <w:sz w:val="20"/>
                <w:szCs w:val="20"/>
              </w:rPr>
            </w:pPr>
            <w:r w:rsidRPr="006E2292">
              <w:rPr>
                <w:rFonts w:ascii="Arial" w:eastAsia="Times New Roman" w:hAnsi="Arial" w:cs="Arial"/>
                <w:sz w:val="20"/>
                <w:szCs w:val="20"/>
              </w:rPr>
              <w:t>David Gerstner</w:t>
            </w:r>
          </w:p>
        </w:tc>
        <w:tc>
          <w:tcPr>
            <w:tcW w:w="34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06A533" w14:textId="77777777" w:rsidR="006E2292" w:rsidRPr="006E2292" w:rsidRDefault="006E2292" w:rsidP="006E2292">
            <w:pPr>
              <w:spacing w:after="0" w:line="240" w:lineRule="auto"/>
              <w:rPr>
                <w:rFonts w:ascii="Arial" w:eastAsia="Times New Roman" w:hAnsi="Arial" w:cs="Arial"/>
                <w:sz w:val="20"/>
                <w:szCs w:val="20"/>
              </w:rPr>
            </w:pPr>
            <w:r w:rsidRPr="006E2292">
              <w:rPr>
                <w:rFonts w:ascii="Arial" w:eastAsia="Times New Roman" w:hAnsi="Arial" w:cs="Arial"/>
                <w:sz w:val="20"/>
                <w:szCs w:val="20"/>
              </w:rPr>
              <w:t>Dayton MMRS/Dayton Fire</w:t>
            </w:r>
          </w:p>
        </w:tc>
        <w:tc>
          <w:tcPr>
            <w:tcW w:w="2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FC5091" w14:textId="77777777" w:rsidR="006E2292" w:rsidRPr="006E2292" w:rsidRDefault="006E2292" w:rsidP="006E2292">
            <w:pPr>
              <w:spacing w:after="0" w:line="240" w:lineRule="auto"/>
              <w:rPr>
                <w:rFonts w:ascii="Arial" w:eastAsia="Times New Roman" w:hAnsi="Arial" w:cs="Arial"/>
                <w:sz w:val="20"/>
                <w:szCs w:val="20"/>
              </w:rPr>
            </w:pPr>
          </w:p>
        </w:tc>
        <w:tc>
          <w:tcPr>
            <w:tcW w:w="2430"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F14F4F8" w14:textId="77777777" w:rsidR="006E2292" w:rsidRPr="006E2292" w:rsidRDefault="006E2292" w:rsidP="006E2292">
            <w:pPr>
              <w:spacing w:after="0" w:line="240" w:lineRule="auto"/>
              <w:rPr>
                <w:rFonts w:ascii="Arial" w:eastAsia="Times New Roman" w:hAnsi="Arial" w:cs="Arial"/>
                <w:sz w:val="20"/>
                <w:szCs w:val="20"/>
              </w:rPr>
            </w:pPr>
            <w:r w:rsidRPr="006E2292">
              <w:rPr>
                <w:rFonts w:ascii="Arial" w:eastAsia="Times New Roman" w:hAnsi="Arial" w:cs="Arial"/>
                <w:sz w:val="20"/>
                <w:szCs w:val="20"/>
              </w:rPr>
              <w:t>Past president, Montgomery Co. alt. rep., Communications Co-Chair</w:t>
            </w:r>
          </w:p>
        </w:tc>
      </w:tr>
      <w:tr w:rsidR="006E2292" w:rsidRPr="006E2292" w14:paraId="39D9452B" w14:textId="77777777" w:rsidTr="006E2292">
        <w:trPr>
          <w:trHeight w:val="315"/>
        </w:trPr>
        <w:tc>
          <w:tcPr>
            <w:tcW w:w="18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DAFCC3" w14:textId="77777777" w:rsidR="006E2292" w:rsidRPr="006E2292" w:rsidRDefault="006E2292" w:rsidP="006E2292">
            <w:pPr>
              <w:spacing w:after="0" w:line="240" w:lineRule="auto"/>
              <w:rPr>
                <w:rFonts w:ascii="Arial" w:eastAsia="Times New Roman" w:hAnsi="Arial" w:cs="Arial"/>
                <w:sz w:val="20"/>
                <w:szCs w:val="20"/>
              </w:rPr>
            </w:pPr>
            <w:r w:rsidRPr="006E2292">
              <w:rPr>
                <w:rFonts w:ascii="Arial" w:eastAsia="Times New Roman" w:hAnsi="Arial" w:cs="Arial"/>
                <w:sz w:val="20"/>
                <w:szCs w:val="20"/>
              </w:rPr>
              <w:t>Michael Guadagno</w:t>
            </w:r>
          </w:p>
        </w:tc>
        <w:tc>
          <w:tcPr>
            <w:tcW w:w="34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1F802E" w14:textId="77777777" w:rsidR="006E2292" w:rsidRPr="006E2292" w:rsidRDefault="006E2292" w:rsidP="006E2292">
            <w:pPr>
              <w:spacing w:after="0" w:line="240" w:lineRule="auto"/>
              <w:rPr>
                <w:rFonts w:ascii="Arial" w:eastAsia="Times New Roman" w:hAnsi="Arial" w:cs="Arial"/>
                <w:sz w:val="20"/>
                <w:szCs w:val="20"/>
              </w:rPr>
            </w:pPr>
            <w:r w:rsidRPr="006E2292">
              <w:rPr>
                <w:rFonts w:ascii="Arial" w:eastAsia="Times New Roman" w:hAnsi="Arial" w:cs="Arial"/>
                <w:sz w:val="20"/>
                <w:szCs w:val="20"/>
              </w:rPr>
              <w:t>Moraine Fire</w:t>
            </w:r>
          </w:p>
        </w:tc>
        <w:tc>
          <w:tcPr>
            <w:tcW w:w="2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855F85" w14:textId="77777777" w:rsidR="006E2292" w:rsidRPr="006E2292" w:rsidRDefault="006E2292" w:rsidP="006E2292">
            <w:pPr>
              <w:spacing w:after="0" w:line="240" w:lineRule="auto"/>
              <w:rPr>
                <w:rFonts w:ascii="Arial" w:eastAsia="Times New Roman" w:hAnsi="Arial" w:cs="Arial"/>
                <w:sz w:val="20"/>
                <w:szCs w:val="20"/>
              </w:rPr>
            </w:pPr>
          </w:p>
        </w:tc>
        <w:tc>
          <w:tcPr>
            <w:tcW w:w="24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067592" w14:textId="77777777" w:rsidR="006E2292" w:rsidRPr="006E2292" w:rsidRDefault="006E2292" w:rsidP="006E2292">
            <w:pPr>
              <w:spacing w:after="0" w:line="240" w:lineRule="auto"/>
              <w:rPr>
                <w:rFonts w:ascii="Arial" w:eastAsia="Times New Roman" w:hAnsi="Arial" w:cs="Arial"/>
                <w:sz w:val="20"/>
                <w:szCs w:val="20"/>
              </w:rPr>
            </w:pPr>
            <w:r w:rsidRPr="006E2292">
              <w:rPr>
                <w:rFonts w:ascii="Arial" w:eastAsia="Times New Roman" w:hAnsi="Arial" w:cs="Arial"/>
                <w:sz w:val="20"/>
                <w:szCs w:val="20"/>
              </w:rPr>
              <w:t>Education co-chair</w:t>
            </w:r>
          </w:p>
        </w:tc>
      </w:tr>
      <w:tr w:rsidR="006E2292" w:rsidRPr="006E2292" w14:paraId="775A0811" w14:textId="77777777" w:rsidTr="006E2292">
        <w:trPr>
          <w:trHeight w:val="315"/>
        </w:trPr>
        <w:tc>
          <w:tcPr>
            <w:tcW w:w="18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3F685F" w14:textId="77777777" w:rsidR="006E2292" w:rsidRPr="006E2292" w:rsidRDefault="006E2292" w:rsidP="006E2292">
            <w:pPr>
              <w:spacing w:after="0" w:line="240" w:lineRule="auto"/>
              <w:rPr>
                <w:rFonts w:ascii="Arial" w:eastAsia="Times New Roman" w:hAnsi="Arial" w:cs="Arial"/>
                <w:sz w:val="20"/>
                <w:szCs w:val="20"/>
              </w:rPr>
            </w:pPr>
            <w:r w:rsidRPr="006E2292">
              <w:rPr>
                <w:rFonts w:ascii="Arial" w:eastAsia="Times New Roman" w:hAnsi="Arial" w:cs="Arial"/>
                <w:sz w:val="20"/>
                <w:szCs w:val="20"/>
              </w:rPr>
              <w:t>Sean Lehrter</w:t>
            </w:r>
          </w:p>
        </w:tc>
        <w:tc>
          <w:tcPr>
            <w:tcW w:w="34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93F7FB" w14:textId="77777777" w:rsidR="006E2292" w:rsidRPr="006E2292" w:rsidRDefault="006E2292" w:rsidP="006E2292">
            <w:pPr>
              <w:spacing w:after="0" w:line="240" w:lineRule="auto"/>
              <w:rPr>
                <w:rFonts w:ascii="Arial" w:eastAsia="Times New Roman" w:hAnsi="Arial" w:cs="Arial"/>
                <w:sz w:val="20"/>
                <w:szCs w:val="20"/>
              </w:rPr>
            </w:pPr>
            <w:r w:rsidRPr="006E2292">
              <w:rPr>
                <w:rFonts w:ascii="Arial" w:eastAsia="Times New Roman" w:hAnsi="Arial" w:cs="Arial"/>
                <w:sz w:val="20"/>
                <w:szCs w:val="20"/>
              </w:rPr>
              <w:t>Trotwood Fire and Rescue</w:t>
            </w:r>
          </w:p>
        </w:tc>
        <w:tc>
          <w:tcPr>
            <w:tcW w:w="2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9D0824" w14:textId="77777777" w:rsidR="006E2292" w:rsidRPr="006E2292" w:rsidRDefault="006E2292" w:rsidP="006E2292">
            <w:pPr>
              <w:spacing w:after="0" w:line="240" w:lineRule="auto"/>
              <w:rPr>
                <w:rFonts w:ascii="Arial" w:eastAsia="Times New Roman" w:hAnsi="Arial" w:cs="Arial"/>
                <w:sz w:val="20"/>
                <w:szCs w:val="20"/>
              </w:rPr>
            </w:pPr>
          </w:p>
        </w:tc>
        <w:tc>
          <w:tcPr>
            <w:tcW w:w="24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A2C485" w14:textId="77777777" w:rsidR="006E2292" w:rsidRPr="006E2292" w:rsidRDefault="006E2292" w:rsidP="006E2292">
            <w:pPr>
              <w:spacing w:after="0" w:line="240" w:lineRule="auto"/>
              <w:jc w:val="right"/>
              <w:rPr>
                <w:rFonts w:ascii="Arial" w:eastAsia="Times New Roman" w:hAnsi="Arial" w:cs="Arial"/>
                <w:sz w:val="20"/>
                <w:szCs w:val="20"/>
              </w:rPr>
            </w:pPr>
          </w:p>
        </w:tc>
      </w:tr>
      <w:tr w:rsidR="006E2292" w:rsidRPr="006E2292" w14:paraId="4C44DE71" w14:textId="77777777" w:rsidTr="006E2292">
        <w:trPr>
          <w:trHeight w:val="315"/>
        </w:trPr>
        <w:tc>
          <w:tcPr>
            <w:tcW w:w="18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F467A4" w14:textId="77777777" w:rsidR="006E2292" w:rsidRPr="006E2292" w:rsidRDefault="006E2292" w:rsidP="006E2292">
            <w:pPr>
              <w:spacing w:after="0" w:line="240" w:lineRule="auto"/>
              <w:rPr>
                <w:rFonts w:ascii="Arial" w:eastAsia="Times New Roman" w:hAnsi="Arial" w:cs="Arial"/>
                <w:sz w:val="20"/>
                <w:szCs w:val="20"/>
              </w:rPr>
            </w:pPr>
            <w:r w:rsidRPr="006E2292">
              <w:rPr>
                <w:rFonts w:ascii="Arial" w:eastAsia="Times New Roman" w:hAnsi="Arial" w:cs="Arial"/>
                <w:sz w:val="20"/>
                <w:szCs w:val="20"/>
              </w:rPr>
              <w:t xml:space="preserve">Sarah Pearson </w:t>
            </w:r>
          </w:p>
        </w:tc>
        <w:tc>
          <w:tcPr>
            <w:tcW w:w="34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38D4F8" w14:textId="77777777" w:rsidR="006E2292" w:rsidRPr="006E2292" w:rsidRDefault="006E2292" w:rsidP="006E2292">
            <w:pPr>
              <w:spacing w:after="0" w:line="240" w:lineRule="auto"/>
              <w:rPr>
                <w:rFonts w:ascii="Arial" w:eastAsia="Times New Roman" w:hAnsi="Arial" w:cs="Arial"/>
                <w:sz w:val="20"/>
                <w:szCs w:val="20"/>
              </w:rPr>
            </w:pPr>
            <w:r w:rsidRPr="006E2292">
              <w:rPr>
                <w:rFonts w:ascii="Arial" w:eastAsia="Times New Roman" w:hAnsi="Arial" w:cs="Arial"/>
                <w:sz w:val="20"/>
                <w:szCs w:val="20"/>
              </w:rPr>
              <w:t xml:space="preserve">Dayton children’s </w:t>
            </w:r>
          </w:p>
        </w:tc>
        <w:tc>
          <w:tcPr>
            <w:tcW w:w="2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4F187E" w14:textId="77777777" w:rsidR="006E2292" w:rsidRPr="006E2292" w:rsidRDefault="006E2292" w:rsidP="006E2292">
            <w:pPr>
              <w:spacing w:after="0" w:line="240" w:lineRule="auto"/>
              <w:rPr>
                <w:rFonts w:ascii="Arial" w:eastAsia="Times New Roman" w:hAnsi="Arial" w:cs="Arial"/>
                <w:sz w:val="20"/>
                <w:szCs w:val="20"/>
              </w:rPr>
            </w:pPr>
          </w:p>
        </w:tc>
        <w:tc>
          <w:tcPr>
            <w:tcW w:w="24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C95814" w14:textId="77777777" w:rsidR="006E2292" w:rsidRPr="006E2292" w:rsidRDefault="006E2292" w:rsidP="006E2292">
            <w:pPr>
              <w:spacing w:after="0" w:line="240" w:lineRule="auto"/>
              <w:rPr>
                <w:rFonts w:ascii="Arial" w:eastAsia="Times New Roman" w:hAnsi="Arial" w:cs="Arial"/>
                <w:sz w:val="20"/>
                <w:szCs w:val="20"/>
              </w:rPr>
            </w:pPr>
            <w:r w:rsidRPr="006E2292">
              <w:rPr>
                <w:rFonts w:ascii="Arial" w:eastAsia="Times New Roman" w:hAnsi="Arial" w:cs="Arial"/>
                <w:sz w:val="20"/>
                <w:szCs w:val="20"/>
              </w:rPr>
              <w:t>Pediatric chair</w:t>
            </w:r>
          </w:p>
        </w:tc>
      </w:tr>
      <w:tr w:rsidR="006E2292" w:rsidRPr="006E2292" w14:paraId="57C94FD3" w14:textId="77777777" w:rsidTr="006E2292">
        <w:trPr>
          <w:trHeight w:val="315"/>
        </w:trPr>
        <w:tc>
          <w:tcPr>
            <w:tcW w:w="18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167377" w14:textId="77777777" w:rsidR="006E2292" w:rsidRPr="006E2292" w:rsidRDefault="006E2292" w:rsidP="006E2292">
            <w:pPr>
              <w:spacing w:after="0" w:line="240" w:lineRule="auto"/>
              <w:rPr>
                <w:rFonts w:ascii="Arial" w:eastAsia="Times New Roman" w:hAnsi="Arial" w:cs="Arial"/>
                <w:sz w:val="20"/>
                <w:szCs w:val="20"/>
              </w:rPr>
            </w:pPr>
            <w:r w:rsidRPr="006E2292">
              <w:rPr>
                <w:rFonts w:ascii="Arial" w:eastAsia="Times New Roman" w:hAnsi="Arial" w:cs="Arial"/>
                <w:sz w:val="20"/>
                <w:szCs w:val="20"/>
              </w:rPr>
              <w:t>Kyle Miller</w:t>
            </w:r>
          </w:p>
        </w:tc>
        <w:tc>
          <w:tcPr>
            <w:tcW w:w="34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584A9D" w14:textId="77777777" w:rsidR="006E2292" w:rsidRPr="006E2292" w:rsidRDefault="006E2292" w:rsidP="006E2292">
            <w:pPr>
              <w:spacing w:after="0" w:line="240" w:lineRule="auto"/>
              <w:rPr>
                <w:rFonts w:ascii="Arial" w:eastAsia="Times New Roman" w:hAnsi="Arial" w:cs="Arial"/>
                <w:sz w:val="20"/>
                <w:szCs w:val="20"/>
              </w:rPr>
            </w:pPr>
            <w:r w:rsidRPr="006E2292">
              <w:rPr>
                <w:rFonts w:ascii="Arial" w:eastAsia="Times New Roman" w:hAnsi="Arial" w:cs="Arial"/>
                <w:sz w:val="20"/>
                <w:szCs w:val="20"/>
              </w:rPr>
              <w:t>Cedarville Twp</w:t>
            </w:r>
          </w:p>
        </w:tc>
        <w:tc>
          <w:tcPr>
            <w:tcW w:w="2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332D37" w14:textId="77777777" w:rsidR="006E2292" w:rsidRPr="006E2292" w:rsidRDefault="006E2292" w:rsidP="006E2292">
            <w:pPr>
              <w:spacing w:after="0" w:line="240" w:lineRule="auto"/>
              <w:rPr>
                <w:rFonts w:ascii="Arial" w:eastAsia="Times New Roman" w:hAnsi="Arial" w:cs="Arial"/>
                <w:sz w:val="20"/>
                <w:szCs w:val="20"/>
              </w:rPr>
            </w:pPr>
          </w:p>
        </w:tc>
        <w:tc>
          <w:tcPr>
            <w:tcW w:w="24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E8DF3F" w14:textId="77777777" w:rsidR="006E2292" w:rsidRPr="006E2292" w:rsidRDefault="006E2292" w:rsidP="006E2292">
            <w:pPr>
              <w:spacing w:after="0" w:line="240" w:lineRule="auto"/>
              <w:jc w:val="right"/>
              <w:rPr>
                <w:rFonts w:ascii="Arial" w:eastAsia="Times New Roman" w:hAnsi="Arial" w:cs="Arial"/>
                <w:sz w:val="20"/>
                <w:szCs w:val="20"/>
              </w:rPr>
            </w:pPr>
          </w:p>
        </w:tc>
      </w:tr>
      <w:tr w:rsidR="006E2292" w:rsidRPr="006E2292" w14:paraId="776D478C" w14:textId="77777777" w:rsidTr="006E2292">
        <w:trPr>
          <w:trHeight w:val="315"/>
        </w:trPr>
        <w:tc>
          <w:tcPr>
            <w:tcW w:w="18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08269F" w14:textId="77777777" w:rsidR="006E2292" w:rsidRPr="006E2292" w:rsidRDefault="006E2292" w:rsidP="006E2292">
            <w:pPr>
              <w:spacing w:after="0" w:line="240" w:lineRule="auto"/>
              <w:rPr>
                <w:rFonts w:ascii="Arial" w:eastAsia="Times New Roman" w:hAnsi="Arial" w:cs="Arial"/>
                <w:sz w:val="20"/>
                <w:szCs w:val="20"/>
              </w:rPr>
            </w:pPr>
            <w:r w:rsidRPr="006E2292">
              <w:rPr>
                <w:rFonts w:ascii="Arial" w:eastAsia="Times New Roman" w:hAnsi="Arial" w:cs="Arial"/>
                <w:sz w:val="20"/>
                <w:szCs w:val="20"/>
              </w:rPr>
              <w:t>Nick Thornton</w:t>
            </w:r>
          </w:p>
        </w:tc>
        <w:tc>
          <w:tcPr>
            <w:tcW w:w="34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BE7ADB" w14:textId="77777777" w:rsidR="006E2292" w:rsidRPr="006E2292" w:rsidRDefault="006E2292" w:rsidP="006E2292">
            <w:pPr>
              <w:spacing w:after="0" w:line="240" w:lineRule="auto"/>
              <w:rPr>
                <w:rFonts w:ascii="Arial" w:eastAsia="Times New Roman" w:hAnsi="Arial" w:cs="Arial"/>
                <w:sz w:val="20"/>
                <w:szCs w:val="20"/>
              </w:rPr>
            </w:pPr>
            <w:r w:rsidRPr="006E2292">
              <w:rPr>
                <w:rFonts w:ascii="Arial" w:eastAsia="Times New Roman" w:hAnsi="Arial" w:cs="Arial"/>
                <w:sz w:val="20"/>
                <w:szCs w:val="20"/>
              </w:rPr>
              <w:t>Mercy Health</w:t>
            </w:r>
          </w:p>
        </w:tc>
        <w:tc>
          <w:tcPr>
            <w:tcW w:w="2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7BD5E8" w14:textId="77777777" w:rsidR="006E2292" w:rsidRPr="006E2292" w:rsidRDefault="006E2292" w:rsidP="006E2292">
            <w:pPr>
              <w:spacing w:after="0" w:line="240" w:lineRule="auto"/>
              <w:rPr>
                <w:rFonts w:ascii="Arial" w:eastAsia="Times New Roman" w:hAnsi="Arial" w:cs="Arial"/>
                <w:sz w:val="20"/>
                <w:szCs w:val="20"/>
              </w:rPr>
            </w:pPr>
          </w:p>
        </w:tc>
        <w:tc>
          <w:tcPr>
            <w:tcW w:w="24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8CA39B" w14:textId="77777777" w:rsidR="006E2292" w:rsidRPr="006E2292" w:rsidRDefault="006E2292" w:rsidP="006E2292">
            <w:pPr>
              <w:spacing w:after="0" w:line="240" w:lineRule="auto"/>
              <w:rPr>
                <w:rFonts w:ascii="Arial" w:eastAsia="Times New Roman" w:hAnsi="Arial" w:cs="Arial"/>
                <w:sz w:val="20"/>
                <w:szCs w:val="20"/>
              </w:rPr>
            </w:pPr>
            <w:r w:rsidRPr="006E2292">
              <w:rPr>
                <w:rFonts w:ascii="Arial" w:eastAsia="Times New Roman" w:hAnsi="Arial" w:cs="Arial"/>
                <w:sz w:val="20"/>
                <w:szCs w:val="20"/>
              </w:rPr>
              <w:t xml:space="preserve">EMS Coordinator </w:t>
            </w:r>
          </w:p>
        </w:tc>
      </w:tr>
      <w:tr w:rsidR="006E2292" w:rsidRPr="006E2292" w14:paraId="0D8CCB70" w14:textId="77777777" w:rsidTr="006E2292">
        <w:trPr>
          <w:trHeight w:val="315"/>
        </w:trPr>
        <w:tc>
          <w:tcPr>
            <w:tcW w:w="18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5EC8AF" w14:textId="77777777" w:rsidR="006E2292" w:rsidRPr="006E2292" w:rsidRDefault="006E2292" w:rsidP="006E2292">
            <w:pPr>
              <w:spacing w:after="0" w:line="240" w:lineRule="auto"/>
              <w:rPr>
                <w:rFonts w:ascii="Arial" w:eastAsia="Times New Roman" w:hAnsi="Arial" w:cs="Arial"/>
                <w:sz w:val="20"/>
                <w:szCs w:val="20"/>
              </w:rPr>
            </w:pPr>
            <w:r w:rsidRPr="006E2292">
              <w:rPr>
                <w:rFonts w:ascii="Arial" w:eastAsia="Times New Roman" w:hAnsi="Arial" w:cs="Arial"/>
                <w:sz w:val="20"/>
                <w:szCs w:val="20"/>
              </w:rPr>
              <w:t>Justin Palmer</w:t>
            </w:r>
          </w:p>
        </w:tc>
        <w:tc>
          <w:tcPr>
            <w:tcW w:w="34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45C11B" w14:textId="77777777" w:rsidR="006E2292" w:rsidRPr="006E2292" w:rsidRDefault="006E2292" w:rsidP="006E2292">
            <w:pPr>
              <w:spacing w:after="0" w:line="240" w:lineRule="auto"/>
              <w:rPr>
                <w:rFonts w:ascii="Arial" w:eastAsia="Times New Roman" w:hAnsi="Arial" w:cs="Arial"/>
                <w:sz w:val="20"/>
                <w:szCs w:val="20"/>
              </w:rPr>
            </w:pPr>
            <w:r w:rsidRPr="006E2292">
              <w:rPr>
                <w:rFonts w:ascii="Arial" w:eastAsia="Times New Roman" w:hAnsi="Arial" w:cs="Arial"/>
                <w:sz w:val="20"/>
                <w:szCs w:val="20"/>
              </w:rPr>
              <w:t>Kettering Health / Arcanum Rescue</w:t>
            </w:r>
          </w:p>
        </w:tc>
        <w:tc>
          <w:tcPr>
            <w:tcW w:w="2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0E195A" w14:textId="77777777" w:rsidR="006E2292" w:rsidRPr="006E2292" w:rsidRDefault="006E2292" w:rsidP="006E2292">
            <w:pPr>
              <w:spacing w:after="0" w:line="240" w:lineRule="auto"/>
              <w:rPr>
                <w:rFonts w:ascii="Arial" w:eastAsia="Times New Roman" w:hAnsi="Arial" w:cs="Arial"/>
                <w:sz w:val="20"/>
                <w:szCs w:val="20"/>
              </w:rPr>
            </w:pPr>
          </w:p>
        </w:tc>
        <w:tc>
          <w:tcPr>
            <w:tcW w:w="24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36BA10" w14:textId="77777777" w:rsidR="006E2292" w:rsidRPr="006E2292" w:rsidRDefault="006E2292" w:rsidP="006E2292">
            <w:pPr>
              <w:spacing w:after="0" w:line="240" w:lineRule="auto"/>
              <w:rPr>
                <w:rFonts w:ascii="Arial" w:eastAsia="Times New Roman" w:hAnsi="Arial" w:cs="Arial"/>
                <w:sz w:val="20"/>
                <w:szCs w:val="20"/>
              </w:rPr>
            </w:pPr>
            <w:r w:rsidRPr="006E2292">
              <w:rPr>
                <w:rFonts w:ascii="Arial" w:eastAsia="Times New Roman" w:hAnsi="Arial" w:cs="Arial"/>
                <w:sz w:val="20"/>
                <w:szCs w:val="20"/>
              </w:rPr>
              <w:t>Darke Co. Rep</w:t>
            </w:r>
          </w:p>
        </w:tc>
      </w:tr>
      <w:tr w:rsidR="0058208E" w:rsidRPr="006E2292" w14:paraId="1F6D6EC6" w14:textId="77777777" w:rsidTr="006E2292">
        <w:trPr>
          <w:trHeight w:val="315"/>
        </w:trPr>
        <w:tc>
          <w:tcPr>
            <w:tcW w:w="18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978F87C" w14:textId="5DDED1B0" w:rsidR="0058208E" w:rsidRPr="006E2292" w:rsidRDefault="0058208E" w:rsidP="006E2292">
            <w:pPr>
              <w:spacing w:after="0" w:line="240" w:lineRule="auto"/>
              <w:rPr>
                <w:rFonts w:ascii="Arial" w:eastAsia="Times New Roman" w:hAnsi="Arial" w:cs="Arial"/>
                <w:sz w:val="20"/>
                <w:szCs w:val="20"/>
              </w:rPr>
            </w:pPr>
            <w:r>
              <w:rPr>
                <w:rFonts w:ascii="Arial" w:eastAsia="Times New Roman" w:hAnsi="Arial" w:cs="Arial"/>
                <w:sz w:val="20"/>
                <w:szCs w:val="20"/>
              </w:rPr>
              <w:t>Alex Kuhn</w:t>
            </w:r>
          </w:p>
        </w:tc>
        <w:tc>
          <w:tcPr>
            <w:tcW w:w="34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0E19006" w14:textId="4E71678A" w:rsidR="0058208E" w:rsidRPr="006E2292" w:rsidRDefault="0058208E" w:rsidP="006E2292">
            <w:pPr>
              <w:spacing w:after="0" w:line="240" w:lineRule="auto"/>
              <w:rPr>
                <w:rFonts w:ascii="Arial" w:eastAsia="Times New Roman" w:hAnsi="Arial" w:cs="Arial"/>
                <w:sz w:val="20"/>
                <w:szCs w:val="20"/>
              </w:rPr>
            </w:pPr>
            <w:r w:rsidRPr="0058208E">
              <w:rPr>
                <w:rFonts w:ascii="Arial" w:eastAsia="Times New Roman" w:hAnsi="Arial" w:cs="Arial"/>
                <w:sz w:val="20"/>
                <w:szCs w:val="20"/>
              </w:rPr>
              <w:t>American Heart Association</w:t>
            </w:r>
          </w:p>
        </w:tc>
        <w:tc>
          <w:tcPr>
            <w:tcW w:w="2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85F345D" w14:textId="77777777" w:rsidR="0058208E" w:rsidRPr="006E2292" w:rsidRDefault="0058208E" w:rsidP="006E2292">
            <w:pPr>
              <w:spacing w:after="0" w:line="240" w:lineRule="auto"/>
              <w:rPr>
                <w:rFonts w:ascii="Arial" w:eastAsia="Times New Roman" w:hAnsi="Arial" w:cs="Arial"/>
                <w:sz w:val="20"/>
                <w:szCs w:val="20"/>
              </w:rPr>
            </w:pPr>
          </w:p>
        </w:tc>
        <w:tc>
          <w:tcPr>
            <w:tcW w:w="24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76882C5" w14:textId="77777777" w:rsidR="0058208E" w:rsidRPr="006E2292" w:rsidRDefault="0058208E" w:rsidP="006E2292">
            <w:pPr>
              <w:spacing w:after="0" w:line="240" w:lineRule="auto"/>
              <w:rPr>
                <w:rFonts w:ascii="Arial" w:eastAsia="Times New Roman" w:hAnsi="Arial" w:cs="Arial"/>
                <w:sz w:val="20"/>
                <w:szCs w:val="20"/>
              </w:rPr>
            </w:pPr>
          </w:p>
        </w:tc>
      </w:tr>
      <w:tr w:rsidR="0058208E" w:rsidRPr="006E2292" w14:paraId="55CEBAC1" w14:textId="77777777" w:rsidTr="006E2292">
        <w:trPr>
          <w:trHeight w:val="315"/>
        </w:trPr>
        <w:tc>
          <w:tcPr>
            <w:tcW w:w="18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41B295E" w14:textId="3DB69428" w:rsidR="0058208E" w:rsidRPr="006E2292" w:rsidRDefault="0058208E" w:rsidP="006E2292">
            <w:pPr>
              <w:spacing w:after="0" w:line="240" w:lineRule="auto"/>
              <w:rPr>
                <w:rFonts w:ascii="Arial" w:eastAsia="Times New Roman" w:hAnsi="Arial" w:cs="Arial"/>
                <w:sz w:val="20"/>
                <w:szCs w:val="20"/>
              </w:rPr>
            </w:pPr>
            <w:r>
              <w:rPr>
                <w:rFonts w:ascii="Arial" w:eastAsia="Times New Roman" w:hAnsi="Arial" w:cs="Arial"/>
                <w:sz w:val="20"/>
                <w:szCs w:val="20"/>
              </w:rPr>
              <w:t>Andy Follick</w:t>
            </w:r>
          </w:p>
        </w:tc>
        <w:tc>
          <w:tcPr>
            <w:tcW w:w="34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10EE027" w14:textId="54176495" w:rsidR="0058208E" w:rsidRPr="006E2292" w:rsidRDefault="0058208E" w:rsidP="006E2292">
            <w:pPr>
              <w:spacing w:after="0" w:line="240" w:lineRule="auto"/>
              <w:rPr>
                <w:rFonts w:ascii="Arial" w:eastAsia="Times New Roman" w:hAnsi="Arial" w:cs="Arial"/>
                <w:sz w:val="20"/>
                <w:szCs w:val="20"/>
              </w:rPr>
            </w:pPr>
            <w:r w:rsidRPr="0058208E">
              <w:rPr>
                <w:rFonts w:ascii="Arial" w:eastAsia="Times New Roman" w:hAnsi="Arial" w:cs="Arial"/>
                <w:sz w:val="20"/>
                <w:szCs w:val="20"/>
              </w:rPr>
              <w:t>Clayton Fire Department</w:t>
            </w:r>
          </w:p>
        </w:tc>
        <w:tc>
          <w:tcPr>
            <w:tcW w:w="2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2BA0C50" w14:textId="77777777" w:rsidR="0058208E" w:rsidRPr="006E2292" w:rsidRDefault="0058208E" w:rsidP="006E2292">
            <w:pPr>
              <w:spacing w:after="0" w:line="240" w:lineRule="auto"/>
              <w:rPr>
                <w:rFonts w:ascii="Arial" w:eastAsia="Times New Roman" w:hAnsi="Arial" w:cs="Arial"/>
                <w:sz w:val="20"/>
                <w:szCs w:val="20"/>
              </w:rPr>
            </w:pPr>
          </w:p>
        </w:tc>
        <w:tc>
          <w:tcPr>
            <w:tcW w:w="24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6773239" w14:textId="77777777" w:rsidR="0058208E" w:rsidRPr="006E2292" w:rsidRDefault="0058208E" w:rsidP="006E2292">
            <w:pPr>
              <w:spacing w:after="0" w:line="240" w:lineRule="auto"/>
              <w:rPr>
                <w:rFonts w:ascii="Arial" w:eastAsia="Times New Roman" w:hAnsi="Arial" w:cs="Arial"/>
                <w:sz w:val="20"/>
                <w:szCs w:val="20"/>
              </w:rPr>
            </w:pPr>
          </w:p>
        </w:tc>
      </w:tr>
      <w:tr w:rsidR="0058208E" w:rsidRPr="006E2292" w14:paraId="79964F99" w14:textId="77777777" w:rsidTr="006E2292">
        <w:trPr>
          <w:trHeight w:val="315"/>
        </w:trPr>
        <w:tc>
          <w:tcPr>
            <w:tcW w:w="18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FBEA6BA" w14:textId="4F0488D4" w:rsidR="0058208E" w:rsidRPr="006E2292" w:rsidRDefault="0058208E" w:rsidP="006E2292">
            <w:pPr>
              <w:spacing w:after="0" w:line="240" w:lineRule="auto"/>
              <w:rPr>
                <w:rFonts w:ascii="Arial" w:eastAsia="Times New Roman" w:hAnsi="Arial" w:cs="Arial"/>
                <w:sz w:val="20"/>
                <w:szCs w:val="20"/>
              </w:rPr>
            </w:pPr>
            <w:r>
              <w:rPr>
                <w:rFonts w:ascii="Arial" w:eastAsia="Times New Roman" w:hAnsi="Arial" w:cs="Arial"/>
                <w:sz w:val="20"/>
                <w:szCs w:val="20"/>
              </w:rPr>
              <w:t>Chad Follick</w:t>
            </w:r>
          </w:p>
        </w:tc>
        <w:tc>
          <w:tcPr>
            <w:tcW w:w="34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00F1BB7" w14:textId="0A28F547" w:rsidR="0058208E" w:rsidRPr="006E2292" w:rsidRDefault="0058208E" w:rsidP="006E2292">
            <w:pPr>
              <w:spacing w:after="0" w:line="240" w:lineRule="auto"/>
              <w:rPr>
                <w:rFonts w:ascii="Arial" w:eastAsia="Times New Roman" w:hAnsi="Arial" w:cs="Arial"/>
                <w:sz w:val="20"/>
                <w:szCs w:val="20"/>
              </w:rPr>
            </w:pPr>
            <w:r>
              <w:rPr>
                <w:rFonts w:ascii="Arial" w:eastAsia="Times New Roman" w:hAnsi="Arial" w:cs="Arial"/>
                <w:sz w:val="20"/>
                <w:szCs w:val="20"/>
              </w:rPr>
              <w:t>Vandalia Fire</w:t>
            </w:r>
          </w:p>
        </w:tc>
        <w:tc>
          <w:tcPr>
            <w:tcW w:w="2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EA715C5" w14:textId="77777777" w:rsidR="0058208E" w:rsidRPr="006E2292" w:rsidRDefault="0058208E" w:rsidP="006E2292">
            <w:pPr>
              <w:spacing w:after="0" w:line="240" w:lineRule="auto"/>
              <w:rPr>
                <w:rFonts w:ascii="Arial" w:eastAsia="Times New Roman" w:hAnsi="Arial" w:cs="Arial"/>
                <w:sz w:val="20"/>
                <w:szCs w:val="20"/>
              </w:rPr>
            </w:pPr>
          </w:p>
        </w:tc>
        <w:tc>
          <w:tcPr>
            <w:tcW w:w="24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AFAFBB0" w14:textId="77777777" w:rsidR="0058208E" w:rsidRPr="006E2292" w:rsidRDefault="0058208E" w:rsidP="006E2292">
            <w:pPr>
              <w:spacing w:after="0" w:line="240" w:lineRule="auto"/>
              <w:rPr>
                <w:rFonts w:ascii="Arial" w:eastAsia="Times New Roman" w:hAnsi="Arial" w:cs="Arial"/>
                <w:sz w:val="20"/>
                <w:szCs w:val="20"/>
              </w:rPr>
            </w:pPr>
          </w:p>
        </w:tc>
      </w:tr>
      <w:tr w:rsidR="0058208E" w:rsidRPr="006E2292" w14:paraId="212FE914" w14:textId="77777777" w:rsidTr="006E2292">
        <w:trPr>
          <w:trHeight w:val="315"/>
        </w:trPr>
        <w:tc>
          <w:tcPr>
            <w:tcW w:w="18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678976C" w14:textId="47A4A893" w:rsidR="0058208E" w:rsidRPr="006E2292" w:rsidRDefault="0058208E" w:rsidP="006E2292">
            <w:pPr>
              <w:spacing w:after="0" w:line="240" w:lineRule="auto"/>
              <w:rPr>
                <w:rFonts w:ascii="Arial" w:eastAsia="Times New Roman" w:hAnsi="Arial" w:cs="Arial"/>
                <w:sz w:val="20"/>
                <w:szCs w:val="20"/>
              </w:rPr>
            </w:pPr>
            <w:r>
              <w:rPr>
                <w:rFonts w:ascii="Arial" w:eastAsia="Times New Roman" w:hAnsi="Arial" w:cs="Arial"/>
                <w:sz w:val="20"/>
                <w:szCs w:val="20"/>
              </w:rPr>
              <w:t>Chris Vechi</w:t>
            </w:r>
          </w:p>
        </w:tc>
        <w:tc>
          <w:tcPr>
            <w:tcW w:w="34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B55C102" w14:textId="51B1CB6E" w:rsidR="0058208E" w:rsidRPr="006E2292" w:rsidRDefault="0058208E" w:rsidP="006E2292">
            <w:pPr>
              <w:spacing w:after="0" w:line="240" w:lineRule="auto"/>
              <w:rPr>
                <w:rFonts w:ascii="Arial" w:eastAsia="Times New Roman" w:hAnsi="Arial" w:cs="Arial"/>
                <w:sz w:val="20"/>
                <w:szCs w:val="20"/>
              </w:rPr>
            </w:pPr>
            <w:r>
              <w:rPr>
                <w:rFonts w:ascii="Arial" w:eastAsia="Times New Roman" w:hAnsi="Arial" w:cs="Arial"/>
                <w:sz w:val="20"/>
                <w:szCs w:val="20"/>
              </w:rPr>
              <w:t>Kettering Health</w:t>
            </w:r>
          </w:p>
        </w:tc>
        <w:tc>
          <w:tcPr>
            <w:tcW w:w="2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3DA3B1A" w14:textId="77777777" w:rsidR="0058208E" w:rsidRPr="006E2292" w:rsidRDefault="0058208E" w:rsidP="006E2292">
            <w:pPr>
              <w:spacing w:after="0" w:line="240" w:lineRule="auto"/>
              <w:rPr>
                <w:rFonts w:ascii="Arial" w:eastAsia="Times New Roman" w:hAnsi="Arial" w:cs="Arial"/>
                <w:sz w:val="20"/>
                <w:szCs w:val="20"/>
              </w:rPr>
            </w:pPr>
          </w:p>
        </w:tc>
        <w:tc>
          <w:tcPr>
            <w:tcW w:w="24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61A11F6" w14:textId="19F3EBA0" w:rsidR="0058208E" w:rsidRPr="006E2292" w:rsidRDefault="0058208E" w:rsidP="006E2292">
            <w:pPr>
              <w:spacing w:after="0" w:line="240" w:lineRule="auto"/>
              <w:rPr>
                <w:rFonts w:ascii="Arial" w:eastAsia="Times New Roman" w:hAnsi="Arial" w:cs="Arial"/>
                <w:sz w:val="20"/>
                <w:szCs w:val="20"/>
              </w:rPr>
            </w:pPr>
            <w:r>
              <w:rPr>
                <w:rFonts w:ascii="Arial" w:eastAsia="Times New Roman" w:hAnsi="Arial" w:cs="Arial"/>
                <w:sz w:val="20"/>
                <w:szCs w:val="20"/>
              </w:rPr>
              <w:t>Website</w:t>
            </w:r>
          </w:p>
        </w:tc>
      </w:tr>
      <w:tr w:rsidR="0058208E" w:rsidRPr="006E2292" w14:paraId="354622FE" w14:textId="77777777" w:rsidTr="006E2292">
        <w:trPr>
          <w:trHeight w:val="315"/>
        </w:trPr>
        <w:tc>
          <w:tcPr>
            <w:tcW w:w="18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60D6E85" w14:textId="28411FEE" w:rsidR="0058208E" w:rsidRPr="006E2292" w:rsidRDefault="0058208E" w:rsidP="006E2292">
            <w:pPr>
              <w:spacing w:after="0" w:line="240" w:lineRule="auto"/>
              <w:rPr>
                <w:rFonts w:ascii="Arial" w:eastAsia="Times New Roman" w:hAnsi="Arial" w:cs="Arial"/>
                <w:sz w:val="20"/>
                <w:szCs w:val="20"/>
              </w:rPr>
            </w:pPr>
            <w:r>
              <w:rPr>
                <w:rFonts w:ascii="Arial" w:eastAsia="Times New Roman" w:hAnsi="Arial" w:cs="Arial"/>
                <w:sz w:val="20"/>
                <w:szCs w:val="20"/>
              </w:rPr>
              <w:t>Heather Irwin</w:t>
            </w:r>
          </w:p>
        </w:tc>
        <w:tc>
          <w:tcPr>
            <w:tcW w:w="34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C55BE62" w14:textId="462CFC70" w:rsidR="0058208E" w:rsidRPr="006E2292" w:rsidRDefault="0058208E" w:rsidP="006E2292">
            <w:pPr>
              <w:spacing w:after="0" w:line="240" w:lineRule="auto"/>
              <w:rPr>
                <w:rFonts w:ascii="Arial" w:eastAsia="Times New Roman" w:hAnsi="Arial" w:cs="Arial"/>
                <w:sz w:val="20"/>
                <w:szCs w:val="20"/>
              </w:rPr>
            </w:pPr>
            <w:r w:rsidRPr="0058208E">
              <w:rPr>
                <w:rFonts w:ascii="Arial" w:eastAsia="Times New Roman" w:hAnsi="Arial" w:cs="Arial"/>
                <w:sz w:val="20"/>
                <w:szCs w:val="20"/>
              </w:rPr>
              <w:t>Air Mobile Services</w:t>
            </w:r>
          </w:p>
        </w:tc>
        <w:tc>
          <w:tcPr>
            <w:tcW w:w="2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07575D0" w14:textId="77777777" w:rsidR="0058208E" w:rsidRPr="006E2292" w:rsidRDefault="0058208E" w:rsidP="006E2292">
            <w:pPr>
              <w:spacing w:after="0" w:line="240" w:lineRule="auto"/>
              <w:rPr>
                <w:rFonts w:ascii="Arial" w:eastAsia="Times New Roman" w:hAnsi="Arial" w:cs="Arial"/>
                <w:sz w:val="20"/>
                <w:szCs w:val="20"/>
              </w:rPr>
            </w:pPr>
          </w:p>
        </w:tc>
        <w:tc>
          <w:tcPr>
            <w:tcW w:w="24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5359FF4" w14:textId="77777777" w:rsidR="0058208E" w:rsidRPr="006E2292" w:rsidRDefault="0058208E" w:rsidP="006E2292">
            <w:pPr>
              <w:spacing w:after="0" w:line="240" w:lineRule="auto"/>
              <w:rPr>
                <w:rFonts w:ascii="Arial" w:eastAsia="Times New Roman" w:hAnsi="Arial" w:cs="Arial"/>
                <w:sz w:val="20"/>
                <w:szCs w:val="20"/>
              </w:rPr>
            </w:pPr>
          </w:p>
        </w:tc>
      </w:tr>
      <w:tr w:rsidR="0058208E" w:rsidRPr="006E2292" w14:paraId="47C9D862" w14:textId="77777777" w:rsidTr="006E2292">
        <w:trPr>
          <w:trHeight w:val="315"/>
        </w:trPr>
        <w:tc>
          <w:tcPr>
            <w:tcW w:w="18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6D3A5E6" w14:textId="2892C7F4" w:rsidR="0058208E" w:rsidRPr="006E2292" w:rsidRDefault="0058208E" w:rsidP="006E2292">
            <w:pPr>
              <w:spacing w:after="0" w:line="240" w:lineRule="auto"/>
              <w:rPr>
                <w:rFonts w:ascii="Arial" w:eastAsia="Times New Roman" w:hAnsi="Arial" w:cs="Arial"/>
                <w:sz w:val="20"/>
                <w:szCs w:val="20"/>
              </w:rPr>
            </w:pPr>
            <w:r w:rsidRPr="00444448">
              <w:rPr>
                <w:rFonts w:ascii="Arial" w:eastAsia="Times New Roman" w:hAnsi="Arial" w:cs="Arial"/>
                <w:sz w:val="20"/>
                <w:szCs w:val="20"/>
              </w:rPr>
              <w:lastRenderedPageBreak/>
              <w:t>Jim Locott</w:t>
            </w:r>
          </w:p>
        </w:tc>
        <w:tc>
          <w:tcPr>
            <w:tcW w:w="34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0904B9B" w14:textId="4A9443FA" w:rsidR="0058208E" w:rsidRPr="006E2292" w:rsidRDefault="0058208E" w:rsidP="006E2292">
            <w:pPr>
              <w:spacing w:after="0" w:line="240" w:lineRule="auto"/>
              <w:rPr>
                <w:rFonts w:ascii="Arial" w:eastAsia="Times New Roman" w:hAnsi="Arial" w:cs="Arial"/>
                <w:sz w:val="20"/>
                <w:szCs w:val="20"/>
              </w:rPr>
            </w:pPr>
            <w:r>
              <w:rPr>
                <w:rFonts w:ascii="Arial" w:eastAsia="Times New Roman" w:hAnsi="Arial" w:cs="Arial"/>
                <w:sz w:val="20"/>
                <w:szCs w:val="20"/>
              </w:rPr>
              <w:t>Kettering Fire Dept</w:t>
            </w:r>
          </w:p>
        </w:tc>
        <w:tc>
          <w:tcPr>
            <w:tcW w:w="2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AB17E74" w14:textId="77777777" w:rsidR="0058208E" w:rsidRPr="006E2292" w:rsidRDefault="0058208E" w:rsidP="006E2292">
            <w:pPr>
              <w:spacing w:after="0" w:line="240" w:lineRule="auto"/>
              <w:rPr>
                <w:rFonts w:ascii="Arial" w:eastAsia="Times New Roman" w:hAnsi="Arial" w:cs="Arial"/>
                <w:sz w:val="20"/>
                <w:szCs w:val="20"/>
              </w:rPr>
            </w:pPr>
          </w:p>
        </w:tc>
        <w:tc>
          <w:tcPr>
            <w:tcW w:w="24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64D1FCD" w14:textId="77777777" w:rsidR="0058208E" w:rsidRPr="006E2292" w:rsidRDefault="0058208E" w:rsidP="006E2292">
            <w:pPr>
              <w:spacing w:after="0" w:line="240" w:lineRule="auto"/>
              <w:rPr>
                <w:rFonts w:ascii="Arial" w:eastAsia="Times New Roman" w:hAnsi="Arial" w:cs="Arial"/>
                <w:sz w:val="20"/>
                <w:szCs w:val="20"/>
              </w:rPr>
            </w:pPr>
          </w:p>
        </w:tc>
      </w:tr>
      <w:tr w:rsidR="0058208E" w:rsidRPr="006E2292" w14:paraId="709DE73B" w14:textId="77777777" w:rsidTr="006E2292">
        <w:trPr>
          <w:trHeight w:val="315"/>
        </w:trPr>
        <w:tc>
          <w:tcPr>
            <w:tcW w:w="18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57F0A6F" w14:textId="0198892C" w:rsidR="0058208E" w:rsidRPr="006E2292" w:rsidRDefault="0058208E" w:rsidP="006E2292">
            <w:pPr>
              <w:spacing w:after="0" w:line="240" w:lineRule="auto"/>
              <w:rPr>
                <w:rFonts w:ascii="Arial" w:eastAsia="Times New Roman" w:hAnsi="Arial" w:cs="Arial"/>
                <w:sz w:val="20"/>
                <w:szCs w:val="20"/>
              </w:rPr>
            </w:pPr>
            <w:r w:rsidRPr="0058208E">
              <w:rPr>
                <w:rFonts w:ascii="Arial" w:eastAsia="Times New Roman" w:hAnsi="Arial" w:cs="Arial"/>
                <w:sz w:val="20"/>
                <w:szCs w:val="20"/>
              </w:rPr>
              <w:t>Joe Burdick</w:t>
            </w:r>
          </w:p>
        </w:tc>
        <w:tc>
          <w:tcPr>
            <w:tcW w:w="34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5C00E35" w14:textId="6F9F2A84" w:rsidR="0058208E" w:rsidRPr="006E2292" w:rsidRDefault="0058208E" w:rsidP="006E2292">
            <w:pPr>
              <w:spacing w:after="0" w:line="240" w:lineRule="auto"/>
              <w:rPr>
                <w:rFonts w:ascii="Arial" w:eastAsia="Times New Roman" w:hAnsi="Arial" w:cs="Arial"/>
                <w:sz w:val="20"/>
                <w:szCs w:val="20"/>
              </w:rPr>
            </w:pPr>
            <w:r>
              <w:rPr>
                <w:rFonts w:ascii="Arial" w:eastAsia="Times New Roman" w:hAnsi="Arial" w:cs="Arial"/>
                <w:sz w:val="20"/>
                <w:szCs w:val="20"/>
              </w:rPr>
              <w:t>Premier Health</w:t>
            </w:r>
          </w:p>
        </w:tc>
        <w:tc>
          <w:tcPr>
            <w:tcW w:w="2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3EDBE7B" w14:textId="77777777" w:rsidR="0058208E" w:rsidRPr="006E2292" w:rsidRDefault="0058208E" w:rsidP="006E2292">
            <w:pPr>
              <w:spacing w:after="0" w:line="240" w:lineRule="auto"/>
              <w:rPr>
                <w:rFonts w:ascii="Arial" w:eastAsia="Times New Roman" w:hAnsi="Arial" w:cs="Arial"/>
                <w:sz w:val="20"/>
                <w:szCs w:val="20"/>
              </w:rPr>
            </w:pPr>
          </w:p>
        </w:tc>
        <w:tc>
          <w:tcPr>
            <w:tcW w:w="24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2B12323" w14:textId="77777777" w:rsidR="0058208E" w:rsidRPr="006E2292" w:rsidRDefault="0058208E" w:rsidP="006E2292">
            <w:pPr>
              <w:spacing w:after="0" w:line="240" w:lineRule="auto"/>
              <w:rPr>
                <w:rFonts w:ascii="Arial" w:eastAsia="Times New Roman" w:hAnsi="Arial" w:cs="Arial"/>
                <w:sz w:val="20"/>
                <w:szCs w:val="20"/>
              </w:rPr>
            </w:pPr>
          </w:p>
        </w:tc>
      </w:tr>
      <w:tr w:rsidR="0058208E" w:rsidRPr="0058208E" w14:paraId="777F0432" w14:textId="77777777" w:rsidTr="006E2292">
        <w:trPr>
          <w:trHeight w:val="315"/>
        </w:trPr>
        <w:tc>
          <w:tcPr>
            <w:tcW w:w="18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4BCA363" w14:textId="7D12259B" w:rsidR="0058208E" w:rsidRPr="006E2292" w:rsidRDefault="0058208E" w:rsidP="006E2292">
            <w:pPr>
              <w:spacing w:after="0" w:line="240" w:lineRule="auto"/>
              <w:rPr>
                <w:rFonts w:ascii="Arial" w:eastAsia="Times New Roman" w:hAnsi="Arial" w:cs="Arial"/>
                <w:sz w:val="20"/>
                <w:szCs w:val="20"/>
              </w:rPr>
            </w:pPr>
            <w:r w:rsidRPr="0058208E">
              <w:rPr>
                <w:rFonts w:ascii="Arial" w:eastAsia="Times New Roman" w:hAnsi="Arial" w:cs="Arial"/>
                <w:sz w:val="20"/>
                <w:szCs w:val="20"/>
              </w:rPr>
              <w:t>John Hildebrand</w:t>
            </w:r>
          </w:p>
        </w:tc>
        <w:tc>
          <w:tcPr>
            <w:tcW w:w="34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3D50EF8" w14:textId="4D81A6B3" w:rsidR="0058208E" w:rsidRPr="006E2292" w:rsidRDefault="0058208E" w:rsidP="006E2292">
            <w:pPr>
              <w:spacing w:after="0" w:line="240" w:lineRule="auto"/>
              <w:rPr>
                <w:rFonts w:ascii="Arial" w:eastAsia="Times New Roman" w:hAnsi="Arial" w:cs="Arial"/>
                <w:sz w:val="20"/>
                <w:szCs w:val="20"/>
              </w:rPr>
            </w:pPr>
            <w:r>
              <w:rPr>
                <w:rFonts w:ascii="Arial" w:eastAsia="Times New Roman" w:hAnsi="Arial" w:cs="Arial"/>
                <w:sz w:val="20"/>
                <w:szCs w:val="20"/>
              </w:rPr>
              <w:t>Kettering Health</w:t>
            </w:r>
          </w:p>
        </w:tc>
        <w:tc>
          <w:tcPr>
            <w:tcW w:w="2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FABF944" w14:textId="77777777" w:rsidR="0058208E" w:rsidRPr="006E2292" w:rsidRDefault="0058208E" w:rsidP="006E2292">
            <w:pPr>
              <w:spacing w:after="0" w:line="240" w:lineRule="auto"/>
              <w:rPr>
                <w:rFonts w:ascii="Arial" w:eastAsia="Times New Roman" w:hAnsi="Arial" w:cs="Arial"/>
                <w:sz w:val="20"/>
                <w:szCs w:val="20"/>
              </w:rPr>
            </w:pPr>
          </w:p>
        </w:tc>
        <w:tc>
          <w:tcPr>
            <w:tcW w:w="24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3866FE2" w14:textId="77777777" w:rsidR="0058208E" w:rsidRPr="006E2292" w:rsidRDefault="0058208E" w:rsidP="006E2292">
            <w:pPr>
              <w:spacing w:after="0" w:line="240" w:lineRule="auto"/>
              <w:rPr>
                <w:rFonts w:ascii="Arial" w:eastAsia="Times New Roman" w:hAnsi="Arial" w:cs="Arial"/>
                <w:sz w:val="20"/>
                <w:szCs w:val="20"/>
              </w:rPr>
            </w:pPr>
          </w:p>
        </w:tc>
      </w:tr>
      <w:tr w:rsidR="0058208E" w:rsidRPr="0058208E" w14:paraId="76DC8C89" w14:textId="77777777" w:rsidTr="006E2292">
        <w:trPr>
          <w:trHeight w:val="315"/>
        </w:trPr>
        <w:tc>
          <w:tcPr>
            <w:tcW w:w="18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ED0DCDC" w14:textId="1A052368" w:rsidR="0058208E" w:rsidRPr="006E2292" w:rsidRDefault="0058208E" w:rsidP="006E2292">
            <w:pPr>
              <w:spacing w:after="0" w:line="240" w:lineRule="auto"/>
              <w:rPr>
                <w:rFonts w:ascii="Arial" w:eastAsia="Times New Roman" w:hAnsi="Arial" w:cs="Arial"/>
                <w:sz w:val="20"/>
                <w:szCs w:val="20"/>
              </w:rPr>
            </w:pPr>
            <w:r w:rsidRPr="0058208E">
              <w:rPr>
                <w:rFonts w:ascii="Arial" w:eastAsia="Times New Roman" w:hAnsi="Arial" w:cs="Arial"/>
                <w:sz w:val="20"/>
                <w:szCs w:val="20"/>
              </w:rPr>
              <w:t>Nathaniel Robertson</w:t>
            </w:r>
          </w:p>
        </w:tc>
        <w:tc>
          <w:tcPr>
            <w:tcW w:w="34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DB5D6F1" w14:textId="0D7F3D3F" w:rsidR="0058208E" w:rsidRPr="006E2292" w:rsidRDefault="0058208E" w:rsidP="006E2292">
            <w:pPr>
              <w:spacing w:after="0" w:line="240" w:lineRule="auto"/>
              <w:rPr>
                <w:rFonts w:ascii="Arial" w:eastAsia="Times New Roman" w:hAnsi="Arial" w:cs="Arial"/>
                <w:sz w:val="20"/>
                <w:szCs w:val="20"/>
              </w:rPr>
            </w:pPr>
            <w:r>
              <w:rPr>
                <w:rFonts w:ascii="Arial" w:eastAsia="Times New Roman" w:hAnsi="Arial" w:cs="Arial"/>
                <w:sz w:val="20"/>
                <w:szCs w:val="20"/>
              </w:rPr>
              <w:t>Kettering Health</w:t>
            </w:r>
          </w:p>
        </w:tc>
        <w:tc>
          <w:tcPr>
            <w:tcW w:w="2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4038810" w14:textId="77777777" w:rsidR="0058208E" w:rsidRPr="006E2292" w:rsidRDefault="0058208E" w:rsidP="006E2292">
            <w:pPr>
              <w:spacing w:after="0" w:line="240" w:lineRule="auto"/>
              <w:rPr>
                <w:rFonts w:ascii="Arial" w:eastAsia="Times New Roman" w:hAnsi="Arial" w:cs="Arial"/>
                <w:sz w:val="20"/>
                <w:szCs w:val="20"/>
              </w:rPr>
            </w:pPr>
          </w:p>
        </w:tc>
        <w:tc>
          <w:tcPr>
            <w:tcW w:w="24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6877D3D" w14:textId="77777777" w:rsidR="0058208E" w:rsidRPr="006E2292" w:rsidRDefault="0058208E" w:rsidP="006E2292">
            <w:pPr>
              <w:spacing w:after="0" w:line="240" w:lineRule="auto"/>
              <w:rPr>
                <w:rFonts w:ascii="Arial" w:eastAsia="Times New Roman" w:hAnsi="Arial" w:cs="Arial"/>
                <w:sz w:val="20"/>
                <w:szCs w:val="20"/>
              </w:rPr>
            </w:pPr>
          </w:p>
        </w:tc>
      </w:tr>
      <w:tr w:rsidR="0058208E" w:rsidRPr="0058208E" w14:paraId="78789055" w14:textId="77777777" w:rsidTr="006E2292">
        <w:trPr>
          <w:trHeight w:val="315"/>
        </w:trPr>
        <w:tc>
          <w:tcPr>
            <w:tcW w:w="18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6085BE2" w14:textId="315B5E85" w:rsidR="0058208E" w:rsidRPr="006E2292" w:rsidRDefault="0058208E" w:rsidP="006E2292">
            <w:pPr>
              <w:spacing w:after="0" w:line="240" w:lineRule="auto"/>
              <w:rPr>
                <w:rFonts w:ascii="Arial" w:eastAsia="Times New Roman" w:hAnsi="Arial" w:cs="Arial"/>
                <w:sz w:val="20"/>
                <w:szCs w:val="20"/>
              </w:rPr>
            </w:pPr>
            <w:r w:rsidRPr="0058208E">
              <w:rPr>
                <w:rFonts w:ascii="Arial" w:eastAsia="Times New Roman" w:hAnsi="Arial" w:cs="Arial"/>
                <w:sz w:val="20"/>
                <w:szCs w:val="20"/>
              </w:rPr>
              <w:t>Ryan Konke</w:t>
            </w:r>
            <w:r>
              <w:rPr>
                <w:rFonts w:ascii="Arial" w:eastAsia="Times New Roman" w:hAnsi="Arial" w:cs="Arial"/>
                <w:sz w:val="20"/>
                <w:szCs w:val="20"/>
              </w:rPr>
              <w:t>l</w:t>
            </w:r>
          </w:p>
        </w:tc>
        <w:tc>
          <w:tcPr>
            <w:tcW w:w="34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9B9A72D" w14:textId="6BB76A8D" w:rsidR="0058208E" w:rsidRPr="006E2292" w:rsidRDefault="0058208E" w:rsidP="006E2292">
            <w:pPr>
              <w:spacing w:after="0" w:line="240" w:lineRule="auto"/>
              <w:rPr>
                <w:rFonts w:ascii="Arial" w:eastAsia="Times New Roman" w:hAnsi="Arial" w:cs="Arial"/>
                <w:sz w:val="20"/>
                <w:szCs w:val="20"/>
              </w:rPr>
            </w:pPr>
            <w:r>
              <w:rPr>
                <w:rFonts w:ascii="Arial" w:eastAsia="Times New Roman" w:hAnsi="Arial" w:cs="Arial"/>
                <w:sz w:val="20"/>
                <w:szCs w:val="20"/>
              </w:rPr>
              <w:t>Kettering Health</w:t>
            </w:r>
          </w:p>
        </w:tc>
        <w:tc>
          <w:tcPr>
            <w:tcW w:w="2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24F140F" w14:textId="77777777" w:rsidR="0058208E" w:rsidRPr="006E2292" w:rsidRDefault="0058208E" w:rsidP="006E2292">
            <w:pPr>
              <w:spacing w:after="0" w:line="240" w:lineRule="auto"/>
              <w:rPr>
                <w:rFonts w:ascii="Arial" w:eastAsia="Times New Roman" w:hAnsi="Arial" w:cs="Arial"/>
                <w:sz w:val="20"/>
                <w:szCs w:val="20"/>
              </w:rPr>
            </w:pPr>
          </w:p>
        </w:tc>
        <w:tc>
          <w:tcPr>
            <w:tcW w:w="24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EC14B75" w14:textId="7C748AB8" w:rsidR="0058208E" w:rsidRPr="006E2292" w:rsidRDefault="0058208E" w:rsidP="006E2292">
            <w:pPr>
              <w:spacing w:after="0" w:line="240" w:lineRule="auto"/>
              <w:rPr>
                <w:rFonts w:ascii="Arial" w:eastAsia="Times New Roman" w:hAnsi="Arial" w:cs="Arial"/>
                <w:sz w:val="20"/>
                <w:szCs w:val="20"/>
              </w:rPr>
            </w:pPr>
            <w:r>
              <w:rPr>
                <w:rFonts w:ascii="Arial" w:eastAsia="Times New Roman" w:hAnsi="Arial" w:cs="Arial"/>
                <w:sz w:val="20"/>
                <w:szCs w:val="20"/>
              </w:rPr>
              <w:t>Drug Bag Co Chair</w:t>
            </w:r>
          </w:p>
        </w:tc>
      </w:tr>
      <w:tr w:rsidR="0058208E" w:rsidRPr="0058208E" w14:paraId="4567D87A" w14:textId="77777777" w:rsidTr="006E2292">
        <w:trPr>
          <w:trHeight w:val="315"/>
        </w:trPr>
        <w:tc>
          <w:tcPr>
            <w:tcW w:w="18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EB92B76" w14:textId="0FA5112C" w:rsidR="0058208E" w:rsidRPr="006E2292" w:rsidRDefault="0058208E" w:rsidP="006E2292">
            <w:pPr>
              <w:spacing w:after="0" w:line="240" w:lineRule="auto"/>
              <w:rPr>
                <w:rFonts w:ascii="Arial" w:eastAsia="Times New Roman" w:hAnsi="Arial" w:cs="Arial"/>
                <w:sz w:val="20"/>
                <w:szCs w:val="20"/>
              </w:rPr>
            </w:pPr>
            <w:r w:rsidRPr="0058208E">
              <w:rPr>
                <w:rFonts w:ascii="Arial" w:eastAsia="Times New Roman" w:hAnsi="Arial" w:cs="Arial"/>
                <w:sz w:val="20"/>
                <w:szCs w:val="20"/>
              </w:rPr>
              <w:t>Tyler Bundy</w:t>
            </w:r>
          </w:p>
        </w:tc>
        <w:tc>
          <w:tcPr>
            <w:tcW w:w="34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0C528C2" w14:textId="3B0DE155" w:rsidR="0058208E" w:rsidRPr="006E2292" w:rsidRDefault="0058208E" w:rsidP="006E2292">
            <w:pPr>
              <w:spacing w:after="0" w:line="240" w:lineRule="auto"/>
              <w:rPr>
                <w:rFonts w:ascii="Arial" w:eastAsia="Times New Roman" w:hAnsi="Arial" w:cs="Arial"/>
                <w:sz w:val="20"/>
                <w:szCs w:val="20"/>
              </w:rPr>
            </w:pPr>
            <w:r>
              <w:rPr>
                <w:rFonts w:ascii="Arial" w:eastAsia="Times New Roman" w:hAnsi="Arial" w:cs="Arial"/>
                <w:sz w:val="20"/>
                <w:szCs w:val="20"/>
              </w:rPr>
              <w:t>Premier Health</w:t>
            </w:r>
          </w:p>
        </w:tc>
        <w:tc>
          <w:tcPr>
            <w:tcW w:w="2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6B95A9E" w14:textId="77777777" w:rsidR="0058208E" w:rsidRPr="006E2292" w:rsidRDefault="0058208E" w:rsidP="006E2292">
            <w:pPr>
              <w:spacing w:after="0" w:line="240" w:lineRule="auto"/>
              <w:rPr>
                <w:rFonts w:ascii="Arial" w:eastAsia="Times New Roman" w:hAnsi="Arial" w:cs="Arial"/>
                <w:sz w:val="20"/>
                <w:szCs w:val="20"/>
              </w:rPr>
            </w:pPr>
          </w:p>
        </w:tc>
        <w:tc>
          <w:tcPr>
            <w:tcW w:w="24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FD62575" w14:textId="77777777" w:rsidR="0058208E" w:rsidRPr="006E2292" w:rsidRDefault="0058208E" w:rsidP="006E2292">
            <w:pPr>
              <w:spacing w:after="0" w:line="240" w:lineRule="auto"/>
              <w:rPr>
                <w:rFonts w:ascii="Arial" w:eastAsia="Times New Roman" w:hAnsi="Arial" w:cs="Arial"/>
                <w:sz w:val="20"/>
                <w:szCs w:val="20"/>
              </w:rPr>
            </w:pPr>
          </w:p>
        </w:tc>
      </w:tr>
      <w:tr w:rsidR="0058208E" w:rsidRPr="0058208E" w14:paraId="7C824CAA" w14:textId="77777777" w:rsidTr="006E2292">
        <w:trPr>
          <w:trHeight w:val="315"/>
        </w:trPr>
        <w:tc>
          <w:tcPr>
            <w:tcW w:w="18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BE88FC8" w14:textId="5C909474" w:rsidR="0058208E" w:rsidRPr="006E2292" w:rsidRDefault="0058208E" w:rsidP="006E2292">
            <w:pPr>
              <w:spacing w:after="0" w:line="240" w:lineRule="auto"/>
              <w:rPr>
                <w:rFonts w:ascii="Arial" w:eastAsia="Times New Roman" w:hAnsi="Arial" w:cs="Arial"/>
                <w:sz w:val="20"/>
                <w:szCs w:val="20"/>
              </w:rPr>
            </w:pPr>
            <w:r w:rsidRPr="0058208E">
              <w:rPr>
                <w:rFonts w:ascii="Arial" w:eastAsia="Times New Roman" w:hAnsi="Arial" w:cs="Arial"/>
                <w:sz w:val="20"/>
                <w:szCs w:val="20"/>
              </w:rPr>
              <w:t>Adam Howard</w:t>
            </w:r>
          </w:p>
        </w:tc>
        <w:tc>
          <w:tcPr>
            <w:tcW w:w="34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3E0CA83" w14:textId="2C7322EB" w:rsidR="0058208E" w:rsidRPr="006E2292" w:rsidRDefault="0058208E" w:rsidP="006E2292">
            <w:pPr>
              <w:spacing w:after="0" w:line="240" w:lineRule="auto"/>
              <w:rPr>
                <w:rFonts w:ascii="Arial" w:eastAsia="Times New Roman" w:hAnsi="Arial" w:cs="Arial"/>
                <w:sz w:val="20"/>
                <w:szCs w:val="20"/>
              </w:rPr>
            </w:pPr>
            <w:r>
              <w:rPr>
                <w:rFonts w:ascii="Arial" w:eastAsia="Times New Roman" w:hAnsi="Arial" w:cs="Arial"/>
                <w:sz w:val="20"/>
                <w:szCs w:val="20"/>
              </w:rPr>
              <w:t>Tipp City</w:t>
            </w:r>
          </w:p>
        </w:tc>
        <w:tc>
          <w:tcPr>
            <w:tcW w:w="2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1C60225" w14:textId="77777777" w:rsidR="0058208E" w:rsidRPr="006E2292" w:rsidRDefault="0058208E" w:rsidP="006E2292">
            <w:pPr>
              <w:spacing w:after="0" w:line="240" w:lineRule="auto"/>
              <w:rPr>
                <w:rFonts w:ascii="Arial" w:eastAsia="Times New Roman" w:hAnsi="Arial" w:cs="Arial"/>
                <w:sz w:val="20"/>
                <w:szCs w:val="20"/>
              </w:rPr>
            </w:pPr>
          </w:p>
        </w:tc>
        <w:tc>
          <w:tcPr>
            <w:tcW w:w="24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44D1743" w14:textId="77777777" w:rsidR="0058208E" w:rsidRPr="006E2292" w:rsidRDefault="0058208E" w:rsidP="006E2292">
            <w:pPr>
              <w:spacing w:after="0" w:line="240" w:lineRule="auto"/>
              <w:rPr>
                <w:rFonts w:ascii="Arial" w:eastAsia="Times New Roman" w:hAnsi="Arial" w:cs="Arial"/>
                <w:sz w:val="20"/>
                <w:szCs w:val="20"/>
              </w:rPr>
            </w:pPr>
          </w:p>
        </w:tc>
      </w:tr>
      <w:tr w:rsidR="0058208E" w:rsidRPr="0058208E" w14:paraId="5619E628" w14:textId="77777777" w:rsidTr="006E2292">
        <w:trPr>
          <w:trHeight w:val="315"/>
        </w:trPr>
        <w:tc>
          <w:tcPr>
            <w:tcW w:w="18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DC4021B" w14:textId="37BDC2CE" w:rsidR="0058208E" w:rsidRPr="006E2292" w:rsidRDefault="0058208E" w:rsidP="006E2292">
            <w:pPr>
              <w:spacing w:after="0" w:line="240" w:lineRule="auto"/>
              <w:rPr>
                <w:rFonts w:ascii="Arial" w:eastAsia="Times New Roman" w:hAnsi="Arial" w:cs="Arial"/>
                <w:sz w:val="20"/>
                <w:szCs w:val="20"/>
              </w:rPr>
            </w:pPr>
            <w:r w:rsidRPr="0058208E">
              <w:rPr>
                <w:rFonts w:ascii="Arial" w:eastAsia="Times New Roman" w:hAnsi="Arial" w:cs="Arial"/>
                <w:sz w:val="20"/>
                <w:szCs w:val="20"/>
              </w:rPr>
              <w:t>Matt Grubbs</w:t>
            </w:r>
          </w:p>
        </w:tc>
        <w:tc>
          <w:tcPr>
            <w:tcW w:w="34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3919276" w14:textId="703FBCE7" w:rsidR="0058208E" w:rsidRPr="006E2292" w:rsidRDefault="0058208E" w:rsidP="006E2292">
            <w:pPr>
              <w:spacing w:after="0" w:line="240" w:lineRule="auto"/>
              <w:rPr>
                <w:rFonts w:ascii="Arial" w:eastAsia="Times New Roman" w:hAnsi="Arial" w:cs="Arial"/>
                <w:sz w:val="20"/>
                <w:szCs w:val="20"/>
              </w:rPr>
            </w:pPr>
            <w:r>
              <w:rPr>
                <w:rFonts w:ascii="Arial" w:eastAsia="Times New Roman" w:hAnsi="Arial" w:cs="Arial"/>
                <w:sz w:val="20"/>
                <w:szCs w:val="20"/>
              </w:rPr>
              <w:t>City of Monroe</w:t>
            </w:r>
          </w:p>
        </w:tc>
        <w:tc>
          <w:tcPr>
            <w:tcW w:w="2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2AC8BBE" w14:textId="77777777" w:rsidR="0058208E" w:rsidRPr="006E2292" w:rsidRDefault="0058208E" w:rsidP="006E2292">
            <w:pPr>
              <w:spacing w:after="0" w:line="240" w:lineRule="auto"/>
              <w:rPr>
                <w:rFonts w:ascii="Arial" w:eastAsia="Times New Roman" w:hAnsi="Arial" w:cs="Arial"/>
                <w:sz w:val="20"/>
                <w:szCs w:val="20"/>
              </w:rPr>
            </w:pPr>
          </w:p>
        </w:tc>
        <w:tc>
          <w:tcPr>
            <w:tcW w:w="24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079A775" w14:textId="77777777" w:rsidR="0058208E" w:rsidRPr="006E2292" w:rsidRDefault="0058208E" w:rsidP="006E2292">
            <w:pPr>
              <w:spacing w:after="0" w:line="240" w:lineRule="auto"/>
              <w:rPr>
                <w:rFonts w:ascii="Arial" w:eastAsia="Times New Roman" w:hAnsi="Arial" w:cs="Arial"/>
                <w:sz w:val="20"/>
                <w:szCs w:val="20"/>
              </w:rPr>
            </w:pPr>
          </w:p>
        </w:tc>
      </w:tr>
      <w:tr w:rsidR="0058208E" w:rsidRPr="0058208E" w14:paraId="2EC82E6E" w14:textId="77777777" w:rsidTr="006E2292">
        <w:trPr>
          <w:trHeight w:val="315"/>
        </w:trPr>
        <w:tc>
          <w:tcPr>
            <w:tcW w:w="18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A9F5E48" w14:textId="39721B6B" w:rsidR="0058208E" w:rsidRPr="006E2292" w:rsidRDefault="0058208E" w:rsidP="006E2292">
            <w:pPr>
              <w:spacing w:after="0" w:line="240" w:lineRule="auto"/>
              <w:rPr>
                <w:rFonts w:ascii="Arial" w:eastAsia="Times New Roman" w:hAnsi="Arial" w:cs="Arial"/>
                <w:sz w:val="20"/>
                <w:szCs w:val="20"/>
              </w:rPr>
            </w:pPr>
            <w:r w:rsidRPr="0058208E">
              <w:rPr>
                <w:rFonts w:ascii="Arial" w:eastAsia="Times New Roman" w:hAnsi="Arial" w:cs="Arial"/>
                <w:sz w:val="20"/>
                <w:szCs w:val="20"/>
              </w:rPr>
              <w:t>Kevin Pruszynski</w:t>
            </w:r>
          </w:p>
        </w:tc>
        <w:tc>
          <w:tcPr>
            <w:tcW w:w="34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EF0B59E" w14:textId="656181BF" w:rsidR="0058208E" w:rsidRPr="006E2292" w:rsidRDefault="0058208E" w:rsidP="006E2292">
            <w:pPr>
              <w:spacing w:after="0" w:line="240" w:lineRule="auto"/>
              <w:rPr>
                <w:rFonts w:ascii="Arial" w:eastAsia="Times New Roman" w:hAnsi="Arial" w:cs="Arial"/>
                <w:sz w:val="20"/>
                <w:szCs w:val="20"/>
              </w:rPr>
            </w:pPr>
            <w:r w:rsidRPr="0058208E">
              <w:rPr>
                <w:rFonts w:ascii="Arial" w:eastAsia="Times New Roman" w:hAnsi="Arial" w:cs="Arial"/>
                <w:sz w:val="20"/>
                <w:szCs w:val="20"/>
              </w:rPr>
              <w:t>Premier Health / Upper Valley Medical Center</w:t>
            </w:r>
          </w:p>
        </w:tc>
        <w:tc>
          <w:tcPr>
            <w:tcW w:w="2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374307C" w14:textId="77777777" w:rsidR="0058208E" w:rsidRPr="006E2292" w:rsidRDefault="0058208E" w:rsidP="006E2292">
            <w:pPr>
              <w:spacing w:after="0" w:line="240" w:lineRule="auto"/>
              <w:rPr>
                <w:rFonts w:ascii="Arial" w:eastAsia="Times New Roman" w:hAnsi="Arial" w:cs="Arial"/>
                <w:sz w:val="20"/>
                <w:szCs w:val="20"/>
              </w:rPr>
            </w:pPr>
          </w:p>
        </w:tc>
        <w:tc>
          <w:tcPr>
            <w:tcW w:w="24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B74E6D4" w14:textId="77777777" w:rsidR="0058208E" w:rsidRPr="006E2292" w:rsidRDefault="0058208E" w:rsidP="006E2292">
            <w:pPr>
              <w:spacing w:after="0" w:line="240" w:lineRule="auto"/>
              <w:rPr>
                <w:rFonts w:ascii="Arial" w:eastAsia="Times New Roman" w:hAnsi="Arial" w:cs="Arial"/>
                <w:sz w:val="20"/>
                <w:szCs w:val="20"/>
              </w:rPr>
            </w:pPr>
          </w:p>
        </w:tc>
      </w:tr>
      <w:tr w:rsidR="0058208E" w:rsidRPr="006E2292" w14:paraId="35DBCCC9" w14:textId="77777777" w:rsidTr="006E2292">
        <w:trPr>
          <w:trHeight w:val="315"/>
        </w:trPr>
        <w:tc>
          <w:tcPr>
            <w:tcW w:w="18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0A9FC84" w14:textId="447EA4AD" w:rsidR="0058208E" w:rsidRPr="006E2292" w:rsidRDefault="0058208E" w:rsidP="006E2292">
            <w:pPr>
              <w:spacing w:after="0" w:line="240" w:lineRule="auto"/>
              <w:rPr>
                <w:rFonts w:ascii="Arial" w:eastAsia="Times New Roman" w:hAnsi="Arial" w:cs="Arial"/>
                <w:sz w:val="20"/>
                <w:szCs w:val="20"/>
              </w:rPr>
            </w:pPr>
            <w:r>
              <w:rPr>
                <w:rFonts w:ascii="Arial" w:eastAsia="Times New Roman" w:hAnsi="Arial" w:cs="Arial"/>
                <w:sz w:val="20"/>
                <w:szCs w:val="20"/>
              </w:rPr>
              <w:t>Lisa Rindler</w:t>
            </w:r>
          </w:p>
        </w:tc>
        <w:tc>
          <w:tcPr>
            <w:tcW w:w="34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4492387" w14:textId="4133A605" w:rsidR="0058208E" w:rsidRPr="006E2292" w:rsidRDefault="0058208E" w:rsidP="006E2292">
            <w:pPr>
              <w:spacing w:after="0" w:line="240" w:lineRule="auto"/>
              <w:rPr>
                <w:rFonts w:ascii="Arial" w:eastAsia="Times New Roman" w:hAnsi="Arial" w:cs="Arial"/>
                <w:sz w:val="20"/>
                <w:szCs w:val="20"/>
              </w:rPr>
            </w:pPr>
            <w:r>
              <w:rPr>
                <w:rFonts w:ascii="Arial" w:eastAsia="Times New Roman" w:hAnsi="Arial" w:cs="Arial"/>
                <w:sz w:val="20"/>
                <w:szCs w:val="20"/>
              </w:rPr>
              <w:t>GDAHA</w:t>
            </w:r>
          </w:p>
        </w:tc>
        <w:tc>
          <w:tcPr>
            <w:tcW w:w="2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4E4C823" w14:textId="77777777" w:rsidR="0058208E" w:rsidRPr="006E2292" w:rsidRDefault="0058208E" w:rsidP="006E2292">
            <w:pPr>
              <w:spacing w:after="0" w:line="240" w:lineRule="auto"/>
              <w:rPr>
                <w:rFonts w:ascii="Arial" w:eastAsia="Times New Roman" w:hAnsi="Arial" w:cs="Arial"/>
                <w:sz w:val="20"/>
                <w:szCs w:val="20"/>
              </w:rPr>
            </w:pPr>
          </w:p>
        </w:tc>
        <w:tc>
          <w:tcPr>
            <w:tcW w:w="24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7DEB53D" w14:textId="77777777" w:rsidR="0058208E" w:rsidRPr="006E2292" w:rsidRDefault="0058208E" w:rsidP="006E2292">
            <w:pPr>
              <w:spacing w:after="0" w:line="240" w:lineRule="auto"/>
              <w:rPr>
                <w:rFonts w:ascii="Arial" w:eastAsia="Times New Roman" w:hAnsi="Arial" w:cs="Arial"/>
                <w:sz w:val="20"/>
                <w:szCs w:val="20"/>
              </w:rPr>
            </w:pPr>
          </w:p>
        </w:tc>
      </w:tr>
    </w:tbl>
    <w:p w14:paraId="12C1C9F6" w14:textId="77777777" w:rsidR="007F119D" w:rsidRPr="00C050E0" w:rsidRDefault="007F119D" w:rsidP="00261401">
      <w:pPr>
        <w:spacing w:before="240" w:after="240" w:line="240" w:lineRule="auto"/>
        <w:rPr>
          <w:rFonts w:ascii="Arial" w:eastAsia="Times New Roman" w:hAnsi="Arial" w:cs="Arial"/>
          <w:color w:val="000000"/>
          <w:sz w:val="24"/>
          <w:szCs w:val="24"/>
          <w:u w:val="single"/>
        </w:rPr>
      </w:pPr>
    </w:p>
    <w:p w14:paraId="5D435EDB" w14:textId="1E4F04FB"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u w:val="single"/>
        </w:rPr>
        <w:t xml:space="preserve">Call to Order: </w:t>
      </w:r>
      <w:r w:rsidRPr="00C050E0">
        <w:rPr>
          <w:rFonts w:ascii="Arial" w:eastAsia="Times New Roman" w:hAnsi="Arial" w:cs="Arial"/>
          <w:color w:val="000000"/>
          <w:sz w:val="24"/>
          <w:szCs w:val="24"/>
        </w:rPr>
        <w:t>The</w:t>
      </w:r>
      <w:r w:rsidR="005D118A">
        <w:rPr>
          <w:rFonts w:ascii="Arial" w:eastAsia="Times New Roman" w:hAnsi="Arial" w:cs="Arial"/>
          <w:color w:val="000000"/>
          <w:sz w:val="24"/>
          <w:szCs w:val="24"/>
        </w:rPr>
        <w:t xml:space="preserve"> </w:t>
      </w:r>
      <w:r w:rsidR="006E2292">
        <w:rPr>
          <w:rFonts w:ascii="Arial" w:eastAsia="Times New Roman" w:hAnsi="Arial" w:cs="Arial"/>
          <w:color w:val="000000"/>
          <w:sz w:val="24"/>
          <w:szCs w:val="24"/>
        </w:rPr>
        <w:t>January 27,2026</w:t>
      </w:r>
      <w:r w:rsidR="005D118A">
        <w:rPr>
          <w:rFonts w:ascii="Arial" w:eastAsia="Times New Roman" w:hAnsi="Arial" w:cs="Arial"/>
          <w:color w:val="000000"/>
          <w:sz w:val="24"/>
          <w:szCs w:val="24"/>
        </w:rPr>
        <w:t>,</w:t>
      </w:r>
      <w:r w:rsidR="008E0DB4" w:rsidRPr="00C050E0">
        <w:rPr>
          <w:rFonts w:ascii="Arial" w:eastAsia="Times New Roman" w:hAnsi="Arial" w:cs="Arial"/>
          <w:color w:val="000000"/>
          <w:sz w:val="24"/>
          <w:szCs w:val="24"/>
        </w:rPr>
        <w:t xml:space="preserve"> </w:t>
      </w:r>
      <w:r w:rsidRPr="00C050E0">
        <w:rPr>
          <w:rFonts w:ascii="Arial" w:eastAsia="Times New Roman" w:hAnsi="Arial" w:cs="Arial"/>
          <w:color w:val="000000"/>
          <w:sz w:val="24"/>
          <w:szCs w:val="24"/>
        </w:rPr>
        <w:t xml:space="preserve">general meeting of the Greater Miami Valley EMS </w:t>
      </w:r>
      <w:r w:rsidR="008E0DB4" w:rsidRPr="00C050E0">
        <w:rPr>
          <w:rFonts w:ascii="Arial" w:eastAsia="Times New Roman" w:hAnsi="Arial" w:cs="Arial"/>
          <w:color w:val="000000"/>
          <w:sz w:val="24"/>
          <w:szCs w:val="24"/>
        </w:rPr>
        <w:t>C</w:t>
      </w:r>
      <w:r w:rsidRPr="00C050E0">
        <w:rPr>
          <w:rFonts w:ascii="Arial" w:eastAsia="Times New Roman" w:hAnsi="Arial" w:cs="Arial"/>
          <w:color w:val="000000"/>
          <w:sz w:val="24"/>
          <w:szCs w:val="24"/>
        </w:rPr>
        <w:t xml:space="preserve">ouncil was called to order as a </w:t>
      </w:r>
      <w:r w:rsidR="005D118A">
        <w:rPr>
          <w:rFonts w:ascii="Arial" w:eastAsia="Times New Roman" w:hAnsi="Arial" w:cs="Arial"/>
          <w:color w:val="000000"/>
          <w:sz w:val="24"/>
          <w:szCs w:val="24"/>
        </w:rPr>
        <w:t>hybrid</w:t>
      </w:r>
      <w:r w:rsidR="00B73EB8" w:rsidRPr="00C050E0">
        <w:rPr>
          <w:rFonts w:ascii="Arial" w:eastAsia="Times New Roman" w:hAnsi="Arial" w:cs="Arial"/>
          <w:color w:val="000000"/>
          <w:sz w:val="24"/>
          <w:szCs w:val="24"/>
        </w:rPr>
        <w:t xml:space="preserve"> </w:t>
      </w:r>
      <w:r w:rsidRPr="00C050E0">
        <w:rPr>
          <w:rFonts w:ascii="Arial" w:eastAsia="Times New Roman" w:hAnsi="Arial" w:cs="Arial"/>
          <w:color w:val="000000"/>
          <w:sz w:val="24"/>
          <w:szCs w:val="24"/>
        </w:rPr>
        <w:t xml:space="preserve">meeting at 2:00 p.m. by President </w:t>
      </w:r>
      <w:r w:rsidR="00AB4F9A" w:rsidRPr="00C050E0">
        <w:rPr>
          <w:rFonts w:ascii="Arial" w:eastAsia="Times New Roman" w:hAnsi="Arial" w:cs="Arial"/>
          <w:color w:val="000000"/>
          <w:sz w:val="24"/>
          <w:szCs w:val="24"/>
        </w:rPr>
        <w:t>Justin Buehler</w:t>
      </w:r>
      <w:r w:rsidRPr="00C050E0">
        <w:rPr>
          <w:rFonts w:ascii="Arial" w:eastAsia="Times New Roman" w:hAnsi="Arial" w:cs="Arial"/>
          <w:color w:val="000000"/>
          <w:sz w:val="24"/>
          <w:szCs w:val="24"/>
        </w:rPr>
        <w:t>. Self-Introductions were made</w:t>
      </w:r>
      <w:r w:rsidR="00B73EB8" w:rsidRPr="00C050E0">
        <w:rPr>
          <w:rFonts w:ascii="Arial" w:eastAsia="Times New Roman" w:hAnsi="Arial" w:cs="Arial"/>
          <w:color w:val="000000"/>
          <w:sz w:val="24"/>
          <w:szCs w:val="24"/>
        </w:rPr>
        <w:t xml:space="preserve"> by all attendees. </w:t>
      </w:r>
    </w:p>
    <w:p w14:paraId="7C9AD969" w14:textId="1153B8C5"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u w:val="single"/>
        </w:rPr>
        <w:t>Secretary’s Report:</w:t>
      </w:r>
      <w:r w:rsidRPr="00C050E0">
        <w:rPr>
          <w:rFonts w:ascii="Arial" w:eastAsia="Times New Roman" w:hAnsi="Arial" w:cs="Arial"/>
          <w:color w:val="000000"/>
          <w:sz w:val="24"/>
          <w:szCs w:val="24"/>
        </w:rPr>
        <w:t xml:space="preserve"> </w:t>
      </w:r>
      <w:proofErr w:type="gramStart"/>
      <w:r w:rsidR="00D3001E">
        <w:rPr>
          <w:rFonts w:ascii="Arial" w:eastAsia="Times New Roman" w:hAnsi="Arial" w:cs="Arial"/>
          <w:color w:val="000000"/>
          <w:sz w:val="24"/>
          <w:szCs w:val="24"/>
        </w:rPr>
        <w:t xml:space="preserve">The </w:t>
      </w:r>
      <w:r w:rsidR="006E2292">
        <w:rPr>
          <w:rFonts w:ascii="Arial" w:eastAsia="Times New Roman" w:hAnsi="Arial" w:cs="Arial"/>
          <w:color w:val="000000"/>
          <w:sz w:val="24"/>
          <w:szCs w:val="24"/>
        </w:rPr>
        <w:t>November</w:t>
      </w:r>
      <w:proofErr w:type="gramEnd"/>
      <w:r w:rsidR="006E2292">
        <w:rPr>
          <w:rFonts w:ascii="Arial" w:eastAsia="Times New Roman" w:hAnsi="Arial" w:cs="Arial"/>
          <w:color w:val="000000"/>
          <w:sz w:val="24"/>
          <w:szCs w:val="24"/>
        </w:rPr>
        <w:t xml:space="preserve"> 25</w:t>
      </w:r>
      <w:r w:rsidR="009C287D" w:rsidRPr="009C287D">
        <w:rPr>
          <w:rFonts w:ascii="Arial" w:eastAsia="Times New Roman" w:hAnsi="Arial" w:cs="Arial"/>
          <w:color w:val="000000"/>
          <w:sz w:val="24"/>
          <w:szCs w:val="24"/>
        </w:rPr>
        <w:t>, 2025</w:t>
      </w:r>
      <w:r w:rsidR="00245F2E" w:rsidRPr="00C050E0">
        <w:rPr>
          <w:rFonts w:ascii="Arial" w:eastAsia="Times New Roman" w:hAnsi="Arial" w:cs="Arial"/>
          <w:color w:val="000000"/>
          <w:sz w:val="24"/>
          <w:szCs w:val="24"/>
        </w:rPr>
        <w:t>,</w:t>
      </w:r>
      <w:r w:rsidR="008E0DB4" w:rsidRPr="00C050E0">
        <w:rPr>
          <w:rFonts w:ascii="Arial" w:eastAsia="Times New Roman" w:hAnsi="Arial" w:cs="Arial"/>
          <w:color w:val="000000"/>
          <w:sz w:val="24"/>
          <w:szCs w:val="24"/>
        </w:rPr>
        <w:t xml:space="preserve"> </w:t>
      </w:r>
      <w:r w:rsidRPr="00C050E0">
        <w:rPr>
          <w:rFonts w:ascii="Arial" w:eastAsia="Times New Roman" w:hAnsi="Arial" w:cs="Arial"/>
          <w:color w:val="000000"/>
          <w:sz w:val="24"/>
          <w:szCs w:val="24"/>
        </w:rPr>
        <w:t>meeting minutes were sent out prior to the meeting for review.  There were no changes requested.</w:t>
      </w:r>
    </w:p>
    <w:p w14:paraId="32C91D76" w14:textId="3610C275" w:rsidR="00A02E3B" w:rsidRPr="00A02E3B" w:rsidRDefault="00261401" w:rsidP="00A02E3B">
      <w:pPr>
        <w:spacing w:before="240" w:after="240" w:line="240" w:lineRule="auto"/>
        <w:rPr>
          <w:rFonts w:ascii="Arial" w:eastAsia="Times New Roman" w:hAnsi="Arial" w:cs="Arial"/>
          <w:color w:val="000000"/>
          <w:sz w:val="24"/>
          <w:szCs w:val="24"/>
        </w:rPr>
      </w:pPr>
      <w:r w:rsidRPr="00C050E0">
        <w:rPr>
          <w:rFonts w:ascii="Arial" w:eastAsia="Times New Roman" w:hAnsi="Arial" w:cs="Arial"/>
          <w:b/>
          <w:bCs/>
          <w:color w:val="000000"/>
          <w:sz w:val="24"/>
          <w:szCs w:val="24"/>
          <w:u w:val="single"/>
        </w:rPr>
        <w:t xml:space="preserve">President’s Report: </w:t>
      </w:r>
      <w:r w:rsidRPr="00C050E0">
        <w:rPr>
          <w:rFonts w:ascii="Arial" w:eastAsia="Times New Roman" w:hAnsi="Arial" w:cs="Arial"/>
          <w:color w:val="000000"/>
          <w:sz w:val="24"/>
          <w:szCs w:val="24"/>
        </w:rPr>
        <w:t> </w:t>
      </w:r>
      <w:r w:rsidR="00D14850" w:rsidRPr="00D14850">
        <w:rPr>
          <w:rFonts w:ascii="Arial" w:eastAsia="Times New Roman" w:hAnsi="Arial" w:cs="Arial"/>
          <w:color w:val="000000"/>
          <w:sz w:val="24"/>
          <w:szCs w:val="24"/>
        </w:rPr>
        <w:t xml:space="preserve">President Justin Buehler </w:t>
      </w:r>
      <w:r w:rsidR="00A02E3B" w:rsidRPr="00A02E3B">
        <w:rPr>
          <w:rFonts w:ascii="Arial" w:eastAsia="Times New Roman" w:hAnsi="Arial" w:cs="Arial"/>
          <w:color w:val="000000"/>
          <w:sz w:val="24"/>
          <w:szCs w:val="24"/>
        </w:rPr>
        <w:t>provided an overview of the Council’s accomplishments from 2025 and outlined priorities for 2026. He reported that the Council successfully increased its funding during the past year, strengthening the financial position of the organization and helping to stabilize its long-term sustainability. He also highlighted the launch of a new application process, which improved structure and clarity around participation and engagement. In addition, the CARES project was launched under the Research Committee, expanding the Council’s research and quality improvement efforts. Justin noted that the Council also recorded one of its largest Quarterly Triage Training dates to date, reflecting strong regional participation and continued emphasis on preparedness.</w:t>
      </w:r>
    </w:p>
    <w:p w14:paraId="687BF6A8" w14:textId="77777777" w:rsidR="00A02E3B" w:rsidRPr="00A02E3B" w:rsidRDefault="00A02E3B" w:rsidP="00A02E3B">
      <w:pPr>
        <w:spacing w:before="240" w:after="240" w:line="240" w:lineRule="auto"/>
        <w:rPr>
          <w:rFonts w:ascii="Arial" w:eastAsia="Times New Roman" w:hAnsi="Arial" w:cs="Arial"/>
          <w:color w:val="000000"/>
          <w:sz w:val="24"/>
          <w:szCs w:val="24"/>
        </w:rPr>
      </w:pPr>
    </w:p>
    <w:p w14:paraId="48838656" w14:textId="76B26D1C" w:rsidR="00261401" w:rsidRPr="00C050E0" w:rsidRDefault="00A02E3B" w:rsidP="00A02E3B">
      <w:pPr>
        <w:spacing w:before="240" w:after="240" w:line="240" w:lineRule="auto"/>
        <w:rPr>
          <w:rFonts w:ascii="Arial" w:eastAsia="Times New Roman" w:hAnsi="Arial" w:cs="Arial"/>
          <w:sz w:val="24"/>
          <w:szCs w:val="24"/>
        </w:rPr>
      </w:pPr>
      <w:r w:rsidRPr="00A02E3B">
        <w:rPr>
          <w:rFonts w:ascii="Arial" w:eastAsia="Times New Roman" w:hAnsi="Arial" w:cs="Arial"/>
          <w:color w:val="000000"/>
          <w:sz w:val="24"/>
          <w:szCs w:val="24"/>
        </w:rPr>
        <w:t>Looking ahead to 2026, Justin identified several key goals for the Council. These include improving organizational alignment by consolidating and streamlining committee structures, prioritizing recruitment and retention efforts across member agencies, and enhancing communication to ensure clearer, more consistent engagement with Council members and partners.</w:t>
      </w:r>
    </w:p>
    <w:p w14:paraId="4839BB58" w14:textId="2B51F45C" w:rsidR="00261401" w:rsidRPr="00C050E0" w:rsidRDefault="00B73EB8" w:rsidP="009B6C35">
      <w:pPr>
        <w:spacing w:before="240" w:after="240" w:line="240" w:lineRule="auto"/>
        <w:rPr>
          <w:rFonts w:ascii="Arial" w:eastAsia="Times New Roman" w:hAnsi="Arial" w:cs="Arial"/>
          <w:color w:val="000000"/>
          <w:sz w:val="24"/>
          <w:szCs w:val="24"/>
        </w:rPr>
      </w:pPr>
      <w:r w:rsidRPr="00C050E0">
        <w:rPr>
          <w:rFonts w:ascii="Arial" w:hAnsi="Arial" w:cs="Arial"/>
          <w:sz w:val="24"/>
          <w:szCs w:val="24"/>
        </w:rPr>
        <w:t xml:space="preserve"> </w:t>
      </w:r>
      <w:r w:rsidR="0073215E" w:rsidRPr="00C050E0">
        <w:rPr>
          <w:rFonts w:ascii="Arial" w:hAnsi="Arial" w:cs="Arial"/>
          <w:sz w:val="24"/>
          <w:szCs w:val="24"/>
        </w:rPr>
        <w:br/>
      </w:r>
      <w:r w:rsidR="00261401" w:rsidRPr="00C050E0">
        <w:rPr>
          <w:rFonts w:ascii="Arial" w:eastAsia="Times New Roman" w:hAnsi="Arial" w:cs="Arial"/>
          <w:b/>
          <w:bCs/>
          <w:color w:val="000000"/>
          <w:sz w:val="24"/>
          <w:szCs w:val="24"/>
          <w:u w:val="single"/>
        </w:rPr>
        <w:t xml:space="preserve">Executive Committee Report: </w:t>
      </w:r>
      <w:r w:rsidR="00261401" w:rsidRPr="00C050E0">
        <w:rPr>
          <w:rFonts w:ascii="Arial" w:eastAsia="Times New Roman" w:hAnsi="Arial" w:cs="Arial"/>
          <w:color w:val="000000"/>
          <w:sz w:val="24"/>
          <w:szCs w:val="24"/>
        </w:rPr>
        <w:t>No Report</w:t>
      </w:r>
    </w:p>
    <w:p w14:paraId="649EB4C4" w14:textId="2C729C28" w:rsidR="00BE5455" w:rsidRPr="00C050E0" w:rsidRDefault="000207F1" w:rsidP="00261401">
      <w:pPr>
        <w:spacing w:before="240" w:after="240" w:line="240" w:lineRule="auto"/>
        <w:rPr>
          <w:rFonts w:ascii="Arial" w:eastAsia="Times New Roman" w:hAnsi="Arial" w:cs="Arial"/>
          <w:b/>
          <w:bCs/>
          <w:sz w:val="24"/>
          <w:szCs w:val="24"/>
          <w:u w:val="single"/>
        </w:rPr>
      </w:pPr>
      <w:r w:rsidRPr="00C050E0">
        <w:rPr>
          <w:rFonts w:ascii="Arial" w:eastAsia="Times New Roman" w:hAnsi="Arial" w:cs="Arial"/>
          <w:b/>
          <w:bCs/>
          <w:sz w:val="24"/>
          <w:szCs w:val="24"/>
          <w:u w:val="single"/>
        </w:rPr>
        <w:lastRenderedPageBreak/>
        <w:t>New Membership:</w:t>
      </w:r>
    </w:p>
    <w:p w14:paraId="3D8EBC09" w14:textId="77777777" w:rsidR="00B73EB8" w:rsidRPr="00C050E0" w:rsidRDefault="00B73EB8" w:rsidP="00261401">
      <w:pPr>
        <w:spacing w:before="240" w:after="240" w:line="240" w:lineRule="auto"/>
        <w:rPr>
          <w:rFonts w:ascii="Arial" w:eastAsia="Times New Roman" w:hAnsi="Arial" w:cs="Arial"/>
          <w:b/>
          <w:bCs/>
          <w:color w:val="000000"/>
          <w:sz w:val="24"/>
          <w:szCs w:val="24"/>
          <w:u w:val="single"/>
        </w:rPr>
      </w:pPr>
      <w:r w:rsidRPr="00C050E0">
        <w:rPr>
          <w:rFonts w:ascii="Arial" w:eastAsia="Times New Roman" w:hAnsi="Arial" w:cs="Arial"/>
          <w:color w:val="000000"/>
          <w:sz w:val="24"/>
          <w:szCs w:val="24"/>
        </w:rPr>
        <w:t>There were none this month</w:t>
      </w:r>
      <w:r w:rsidRPr="00C050E0">
        <w:rPr>
          <w:rFonts w:ascii="Arial" w:eastAsia="Times New Roman" w:hAnsi="Arial" w:cs="Arial"/>
          <w:b/>
          <w:bCs/>
          <w:color w:val="000000"/>
          <w:sz w:val="24"/>
          <w:szCs w:val="24"/>
          <w:u w:val="single"/>
        </w:rPr>
        <w:t xml:space="preserve"> </w:t>
      </w:r>
    </w:p>
    <w:p w14:paraId="69D4FFB3" w14:textId="27B74996"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u w:val="single"/>
        </w:rPr>
        <w:t xml:space="preserve">Membership/Change of Voting Reps: </w:t>
      </w:r>
      <w:r w:rsidRPr="00C050E0">
        <w:rPr>
          <w:rFonts w:ascii="Arial" w:eastAsia="Times New Roman" w:hAnsi="Arial" w:cs="Arial"/>
          <w:color w:val="000000"/>
          <w:sz w:val="24"/>
          <w:szCs w:val="24"/>
        </w:rPr>
        <w:t> </w:t>
      </w:r>
    </w:p>
    <w:p w14:paraId="1FACCBC6" w14:textId="51E1148B" w:rsidR="00772F46" w:rsidRDefault="00C33BE7" w:rsidP="00261401">
      <w:pPr>
        <w:spacing w:before="240" w:after="24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The following voting changes were approved:  </w:t>
      </w:r>
    </w:p>
    <w:tbl>
      <w:tblPr>
        <w:tblW w:w="11063" w:type="dxa"/>
        <w:tblLook w:val="04A0" w:firstRow="1" w:lastRow="0" w:firstColumn="1" w:lastColumn="0" w:noHBand="0" w:noVBand="1"/>
      </w:tblPr>
      <w:tblGrid>
        <w:gridCol w:w="4182"/>
        <w:gridCol w:w="758"/>
        <w:gridCol w:w="1596"/>
        <w:gridCol w:w="1183"/>
        <w:gridCol w:w="1641"/>
        <w:gridCol w:w="1703"/>
      </w:tblGrid>
      <w:tr w:rsidR="007A6F1D" w:rsidRPr="00F74156" w14:paraId="4166C936" w14:textId="77777777" w:rsidTr="00A02E3B">
        <w:trPr>
          <w:trHeight w:val="288"/>
        </w:trPr>
        <w:tc>
          <w:tcPr>
            <w:tcW w:w="4940" w:type="dxa"/>
            <w:gridSpan w:val="2"/>
            <w:tcBorders>
              <w:top w:val="nil"/>
              <w:left w:val="nil"/>
              <w:bottom w:val="single" w:sz="4" w:space="0" w:color="auto"/>
              <w:right w:val="nil"/>
            </w:tcBorders>
            <w:noWrap/>
            <w:vAlign w:val="bottom"/>
            <w:hideMark/>
          </w:tcPr>
          <w:p w14:paraId="52DC98C6" w14:textId="77777777" w:rsidR="007A6F1D" w:rsidRPr="00F74156" w:rsidRDefault="007A6F1D" w:rsidP="00F260AD">
            <w:pPr>
              <w:ind w:left="518"/>
              <w:rPr>
                <w:rFonts w:ascii="Aptos Narrow" w:hAnsi="Aptos Narrow"/>
                <w:b/>
                <w:bCs/>
                <w:color w:val="000000"/>
              </w:rPr>
            </w:pPr>
            <w:r w:rsidRPr="00F74156">
              <w:rPr>
                <w:rFonts w:ascii="Aptos Narrow" w:hAnsi="Aptos Narrow"/>
                <w:b/>
                <w:bCs/>
                <w:color w:val="000000"/>
              </w:rPr>
              <w:t>Department/Agency Name</w:t>
            </w:r>
          </w:p>
        </w:tc>
        <w:tc>
          <w:tcPr>
            <w:tcW w:w="2779" w:type="dxa"/>
            <w:gridSpan w:val="2"/>
            <w:tcBorders>
              <w:top w:val="nil"/>
              <w:left w:val="nil"/>
              <w:bottom w:val="single" w:sz="4" w:space="0" w:color="auto"/>
              <w:right w:val="nil"/>
            </w:tcBorders>
            <w:noWrap/>
            <w:vAlign w:val="bottom"/>
            <w:hideMark/>
          </w:tcPr>
          <w:p w14:paraId="73DDCD20" w14:textId="77777777" w:rsidR="007A6F1D" w:rsidRPr="00F74156" w:rsidRDefault="007A6F1D" w:rsidP="00F260AD">
            <w:pPr>
              <w:ind w:left="518"/>
              <w:rPr>
                <w:rFonts w:ascii="Aptos Narrow" w:hAnsi="Aptos Narrow"/>
                <w:b/>
                <w:bCs/>
                <w:color w:val="000000"/>
              </w:rPr>
            </w:pPr>
            <w:r w:rsidRPr="00F74156">
              <w:rPr>
                <w:rFonts w:ascii="Aptos Narrow" w:hAnsi="Aptos Narrow"/>
                <w:b/>
                <w:bCs/>
                <w:color w:val="000000"/>
              </w:rPr>
              <w:t>Voting Representative</w:t>
            </w:r>
          </w:p>
        </w:tc>
        <w:tc>
          <w:tcPr>
            <w:tcW w:w="3344" w:type="dxa"/>
            <w:gridSpan w:val="2"/>
            <w:tcBorders>
              <w:top w:val="nil"/>
              <w:left w:val="nil"/>
              <w:bottom w:val="single" w:sz="4" w:space="0" w:color="auto"/>
              <w:right w:val="nil"/>
            </w:tcBorders>
            <w:noWrap/>
            <w:vAlign w:val="bottom"/>
            <w:hideMark/>
          </w:tcPr>
          <w:p w14:paraId="1F1345BB" w14:textId="77777777" w:rsidR="007A6F1D" w:rsidRPr="00F74156" w:rsidRDefault="007A6F1D" w:rsidP="00F260AD">
            <w:pPr>
              <w:ind w:left="518"/>
              <w:rPr>
                <w:rFonts w:ascii="Aptos Narrow" w:hAnsi="Aptos Narrow"/>
                <w:b/>
                <w:bCs/>
                <w:color w:val="000000"/>
              </w:rPr>
            </w:pPr>
            <w:r w:rsidRPr="00F74156">
              <w:rPr>
                <w:rFonts w:ascii="Aptos Narrow" w:hAnsi="Aptos Narrow"/>
                <w:b/>
                <w:bCs/>
                <w:color w:val="000000"/>
              </w:rPr>
              <w:t>Alt. Voting Representative</w:t>
            </w:r>
          </w:p>
        </w:tc>
      </w:tr>
      <w:tr w:rsidR="007A6F1D" w:rsidRPr="00F74156" w14:paraId="50425784" w14:textId="77777777" w:rsidTr="00A02E3B">
        <w:trPr>
          <w:trHeight w:val="288"/>
        </w:trPr>
        <w:tc>
          <w:tcPr>
            <w:tcW w:w="4940" w:type="dxa"/>
            <w:gridSpan w:val="2"/>
            <w:tcBorders>
              <w:top w:val="nil"/>
              <w:left w:val="nil"/>
              <w:bottom w:val="nil"/>
              <w:right w:val="nil"/>
            </w:tcBorders>
            <w:noWrap/>
            <w:vAlign w:val="bottom"/>
          </w:tcPr>
          <w:p w14:paraId="1F41F1E3" w14:textId="1B0AEC59" w:rsidR="007A6F1D" w:rsidRPr="00F74156" w:rsidRDefault="007A6F1D" w:rsidP="00F260AD">
            <w:pPr>
              <w:ind w:left="518"/>
              <w:rPr>
                <w:rFonts w:ascii="Aptos Narrow" w:hAnsi="Aptos Narrow"/>
                <w:color w:val="000000"/>
              </w:rPr>
            </w:pPr>
          </w:p>
        </w:tc>
        <w:tc>
          <w:tcPr>
            <w:tcW w:w="2779" w:type="dxa"/>
            <w:gridSpan w:val="2"/>
            <w:tcBorders>
              <w:top w:val="nil"/>
              <w:left w:val="nil"/>
              <w:bottom w:val="nil"/>
              <w:right w:val="nil"/>
            </w:tcBorders>
            <w:noWrap/>
            <w:vAlign w:val="bottom"/>
          </w:tcPr>
          <w:p w14:paraId="3FE96011" w14:textId="090EE243" w:rsidR="007A6F1D" w:rsidRPr="00F74156" w:rsidRDefault="007A6F1D" w:rsidP="00F260AD">
            <w:pPr>
              <w:ind w:left="518"/>
              <w:rPr>
                <w:rFonts w:ascii="Aptos Narrow" w:hAnsi="Aptos Narrow"/>
                <w:color w:val="000000"/>
              </w:rPr>
            </w:pPr>
          </w:p>
        </w:tc>
        <w:tc>
          <w:tcPr>
            <w:tcW w:w="3344" w:type="dxa"/>
            <w:gridSpan w:val="2"/>
            <w:tcBorders>
              <w:top w:val="nil"/>
              <w:left w:val="nil"/>
              <w:bottom w:val="nil"/>
              <w:right w:val="nil"/>
            </w:tcBorders>
            <w:noWrap/>
            <w:vAlign w:val="bottom"/>
          </w:tcPr>
          <w:p w14:paraId="77173467" w14:textId="3C00E2F0" w:rsidR="007A6F1D" w:rsidRPr="00F74156" w:rsidRDefault="007A6F1D" w:rsidP="00F260AD">
            <w:pPr>
              <w:ind w:left="518"/>
              <w:rPr>
                <w:rFonts w:ascii="Aptos Narrow" w:hAnsi="Aptos Narrow"/>
                <w:color w:val="000000"/>
              </w:rPr>
            </w:pPr>
          </w:p>
        </w:tc>
      </w:tr>
      <w:tr w:rsidR="00A02E3B" w:rsidRPr="00A02E3B" w14:paraId="1EEAEFF6" w14:textId="77777777" w:rsidTr="00A02E3B">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After w:val="1"/>
          <w:wAfter w:w="1703" w:type="dxa"/>
          <w:trHeight w:val="285"/>
        </w:trPr>
        <w:tc>
          <w:tcPr>
            <w:tcW w:w="4182" w:type="dxa"/>
            <w:tcBorders>
              <w:top w:val="nil"/>
              <w:left w:val="nil"/>
              <w:bottom w:val="nil"/>
              <w:right w:val="nil"/>
            </w:tcBorders>
            <w:vAlign w:val="bottom"/>
            <w:hideMark/>
          </w:tcPr>
          <w:p w14:paraId="135044E9" w14:textId="77777777" w:rsidR="00A02E3B" w:rsidRPr="00A02E3B" w:rsidRDefault="00A02E3B" w:rsidP="00A02E3B">
            <w:pPr>
              <w:spacing w:after="0" w:line="240" w:lineRule="auto"/>
              <w:ind w:left="510"/>
              <w:textAlignment w:val="baseline"/>
              <w:rPr>
                <w:rFonts w:ascii="Segoe UI" w:eastAsia="Times New Roman" w:hAnsi="Segoe UI" w:cs="Segoe UI"/>
                <w:sz w:val="18"/>
                <w:szCs w:val="18"/>
              </w:rPr>
            </w:pPr>
            <w:r w:rsidRPr="00A02E3B">
              <w:rPr>
                <w:rFonts w:ascii="Aptos Narrow" w:eastAsia="Times New Roman" w:hAnsi="Aptos Narrow" w:cs="Segoe UI"/>
                <w:color w:val="000000"/>
              </w:rPr>
              <w:t>Union City Fire Dept </w:t>
            </w:r>
          </w:p>
        </w:tc>
        <w:tc>
          <w:tcPr>
            <w:tcW w:w="2354" w:type="dxa"/>
            <w:gridSpan w:val="2"/>
            <w:tcBorders>
              <w:top w:val="nil"/>
              <w:left w:val="nil"/>
              <w:bottom w:val="nil"/>
              <w:right w:val="nil"/>
            </w:tcBorders>
            <w:vAlign w:val="bottom"/>
            <w:hideMark/>
          </w:tcPr>
          <w:p w14:paraId="0970683A" w14:textId="77777777" w:rsidR="00A02E3B" w:rsidRPr="00A02E3B" w:rsidRDefault="00A02E3B" w:rsidP="00A02E3B">
            <w:pPr>
              <w:spacing w:after="0" w:line="240" w:lineRule="auto"/>
              <w:ind w:left="510"/>
              <w:textAlignment w:val="baseline"/>
              <w:rPr>
                <w:rFonts w:ascii="Segoe UI" w:eastAsia="Times New Roman" w:hAnsi="Segoe UI" w:cs="Segoe UI"/>
                <w:sz w:val="18"/>
                <w:szCs w:val="18"/>
              </w:rPr>
            </w:pPr>
            <w:r w:rsidRPr="00A02E3B">
              <w:rPr>
                <w:rFonts w:ascii="Aptos Narrow" w:eastAsia="Times New Roman" w:hAnsi="Aptos Narrow" w:cs="Segoe UI"/>
                <w:color w:val="000000"/>
              </w:rPr>
              <w:t> </w:t>
            </w:r>
          </w:p>
        </w:tc>
        <w:tc>
          <w:tcPr>
            <w:tcW w:w="2824" w:type="dxa"/>
            <w:gridSpan w:val="2"/>
            <w:tcBorders>
              <w:top w:val="nil"/>
              <w:left w:val="nil"/>
              <w:bottom w:val="nil"/>
              <w:right w:val="nil"/>
            </w:tcBorders>
            <w:vAlign w:val="bottom"/>
            <w:hideMark/>
          </w:tcPr>
          <w:p w14:paraId="385B3AC9" w14:textId="77777777" w:rsidR="00A02E3B" w:rsidRPr="00A02E3B" w:rsidRDefault="00A02E3B" w:rsidP="00A02E3B">
            <w:pPr>
              <w:spacing w:after="0" w:line="240" w:lineRule="auto"/>
              <w:ind w:left="510"/>
              <w:textAlignment w:val="baseline"/>
              <w:rPr>
                <w:rFonts w:ascii="Segoe UI" w:eastAsia="Times New Roman" w:hAnsi="Segoe UI" w:cs="Segoe UI"/>
                <w:sz w:val="18"/>
                <w:szCs w:val="18"/>
              </w:rPr>
            </w:pPr>
            <w:r w:rsidRPr="00A02E3B">
              <w:rPr>
                <w:rFonts w:ascii="Aptos Narrow" w:eastAsia="Times New Roman" w:hAnsi="Aptos Narrow" w:cs="Segoe UI"/>
              </w:rPr>
              <w:t>Dusty Brunner </w:t>
            </w:r>
          </w:p>
        </w:tc>
      </w:tr>
      <w:tr w:rsidR="00A02E3B" w:rsidRPr="00A02E3B" w14:paraId="0D88AAD7" w14:textId="77777777" w:rsidTr="00A02E3B">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After w:val="1"/>
          <w:wAfter w:w="1703" w:type="dxa"/>
          <w:trHeight w:val="285"/>
        </w:trPr>
        <w:tc>
          <w:tcPr>
            <w:tcW w:w="4182" w:type="dxa"/>
            <w:tcBorders>
              <w:top w:val="nil"/>
              <w:left w:val="nil"/>
              <w:bottom w:val="nil"/>
              <w:right w:val="nil"/>
            </w:tcBorders>
            <w:vAlign w:val="bottom"/>
            <w:hideMark/>
          </w:tcPr>
          <w:p w14:paraId="36047A06" w14:textId="77777777" w:rsidR="00A02E3B" w:rsidRPr="00A02E3B" w:rsidRDefault="00A02E3B" w:rsidP="00A02E3B">
            <w:pPr>
              <w:spacing w:after="0" w:line="240" w:lineRule="auto"/>
              <w:ind w:left="510"/>
              <w:textAlignment w:val="baseline"/>
              <w:rPr>
                <w:rFonts w:ascii="Segoe UI" w:eastAsia="Times New Roman" w:hAnsi="Segoe UI" w:cs="Segoe UI"/>
                <w:sz w:val="18"/>
                <w:szCs w:val="18"/>
              </w:rPr>
            </w:pPr>
            <w:r w:rsidRPr="00A02E3B">
              <w:rPr>
                <w:rFonts w:ascii="Aptos Narrow" w:eastAsia="Times New Roman" w:hAnsi="Aptos Narrow" w:cs="Segoe UI"/>
                <w:color w:val="000000"/>
              </w:rPr>
              <w:t>Mad River Township Fire </w:t>
            </w:r>
          </w:p>
        </w:tc>
        <w:tc>
          <w:tcPr>
            <w:tcW w:w="2354" w:type="dxa"/>
            <w:gridSpan w:val="2"/>
            <w:tcBorders>
              <w:top w:val="nil"/>
              <w:left w:val="nil"/>
              <w:bottom w:val="nil"/>
              <w:right w:val="nil"/>
            </w:tcBorders>
            <w:vAlign w:val="bottom"/>
            <w:hideMark/>
          </w:tcPr>
          <w:p w14:paraId="64CA00DC" w14:textId="77777777" w:rsidR="00A02E3B" w:rsidRPr="00A02E3B" w:rsidRDefault="00A02E3B" w:rsidP="00A02E3B">
            <w:pPr>
              <w:spacing w:after="0" w:line="240" w:lineRule="auto"/>
              <w:ind w:left="510"/>
              <w:textAlignment w:val="baseline"/>
              <w:rPr>
                <w:rFonts w:ascii="Segoe UI" w:eastAsia="Times New Roman" w:hAnsi="Segoe UI" w:cs="Segoe UI"/>
                <w:sz w:val="18"/>
                <w:szCs w:val="18"/>
              </w:rPr>
            </w:pPr>
            <w:r w:rsidRPr="00A02E3B">
              <w:rPr>
                <w:rFonts w:ascii="Aptos Narrow" w:eastAsia="Times New Roman" w:hAnsi="Aptos Narrow" w:cs="Segoe UI"/>
                <w:color w:val="000000"/>
              </w:rPr>
              <w:t>Ben Beair </w:t>
            </w:r>
          </w:p>
        </w:tc>
        <w:tc>
          <w:tcPr>
            <w:tcW w:w="2824" w:type="dxa"/>
            <w:gridSpan w:val="2"/>
            <w:tcBorders>
              <w:top w:val="nil"/>
              <w:left w:val="nil"/>
              <w:bottom w:val="nil"/>
              <w:right w:val="nil"/>
            </w:tcBorders>
            <w:vAlign w:val="bottom"/>
            <w:hideMark/>
          </w:tcPr>
          <w:p w14:paraId="348FD91B" w14:textId="77777777" w:rsidR="00A02E3B" w:rsidRPr="00A02E3B" w:rsidRDefault="00A02E3B" w:rsidP="00A02E3B">
            <w:pPr>
              <w:spacing w:after="0" w:line="240" w:lineRule="auto"/>
              <w:ind w:left="510"/>
              <w:textAlignment w:val="baseline"/>
              <w:rPr>
                <w:rFonts w:ascii="Segoe UI" w:eastAsia="Times New Roman" w:hAnsi="Segoe UI" w:cs="Segoe UI"/>
                <w:sz w:val="18"/>
                <w:szCs w:val="18"/>
              </w:rPr>
            </w:pPr>
            <w:r w:rsidRPr="00A02E3B">
              <w:rPr>
                <w:rFonts w:ascii="Aptos Narrow" w:eastAsia="Times New Roman" w:hAnsi="Aptos Narrow" w:cs="Segoe UI"/>
                <w:color w:val="000000"/>
              </w:rPr>
              <w:t>Kyle Johnson </w:t>
            </w:r>
          </w:p>
        </w:tc>
      </w:tr>
      <w:tr w:rsidR="00A02E3B" w:rsidRPr="00A02E3B" w14:paraId="713BF75C" w14:textId="77777777" w:rsidTr="00A02E3B">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After w:val="1"/>
          <w:wAfter w:w="1703" w:type="dxa"/>
          <w:trHeight w:val="285"/>
        </w:trPr>
        <w:tc>
          <w:tcPr>
            <w:tcW w:w="4182" w:type="dxa"/>
            <w:tcBorders>
              <w:top w:val="nil"/>
              <w:left w:val="nil"/>
              <w:bottom w:val="nil"/>
              <w:right w:val="nil"/>
            </w:tcBorders>
            <w:vAlign w:val="bottom"/>
            <w:hideMark/>
          </w:tcPr>
          <w:p w14:paraId="4F0EBF44" w14:textId="77777777" w:rsidR="00A02E3B" w:rsidRPr="00A02E3B" w:rsidRDefault="00A02E3B" w:rsidP="00A02E3B">
            <w:pPr>
              <w:spacing w:after="0" w:line="240" w:lineRule="auto"/>
              <w:ind w:left="510"/>
              <w:textAlignment w:val="baseline"/>
              <w:rPr>
                <w:rFonts w:ascii="Segoe UI" w:eastAsia="Times New Roman" w:hAnsi="Segoe UI" w:cs="Segoe UI"/>
                <w:sz w:val="18"/>
                <w:szCs w:val="18"/>
              </w:rPr>
            </w:pPr>
            <w:r w:rsidRPr="00A02E3B">
              <w:rPr>
                <w:rFonts w:ascii="Aptos Narrow" w:eastAsia="Times New Roman" w:hAnsi="Aptos Narrow" w:cs="Segoe UI"/>
                <w:color w:val="000000"/>
              </w:rPr>
              <w:t>City of Middletown </w:t>
            </w:r>
          </w:p>
        </w:tc>
        <w:tc>
          <w:tcPr>
            <w:tcW w:w="2354" w:type="dxa"/>
            <w:gridSpan w:val="2"/>
            <w:tcBorders>
              <w:top w:val="nil"/>
              <w:left w:val="nil"/>
              <w:bottom w:val="nil"/>
              <w:right w:val="nil"/>
            </w:tcBorders>
            <w:vAlign w:val="bottom"/>
            <w:hideMark/>
          </w:tcPr>
          <w:p w14:paraId="03CC6049" w14:textId="77777777" w:rsidR="00A02E3B" w:rsidRPr="00A02E3B" w:rsidRDefault="00A02E3B" w:rsidP="00A02E3B">
            <w:pPr>
              <w:spacing w:after="0" w:line="240" w:lineRule="auto"/>
              <w:ind w:left="510"/>
              <w:textAlignment w:val="baseline"/>
              <w:rPr>
                <w:rFonts w:ascii="Segoe UI" w:eastAsia="Times New Roman" w:hAnsi="Segoe UI" w:cs="Segoe UI"/>
                <w:sz w:val="18"/>
                <w:szCs w:val="18"/>
              </w:rPr>
            </w:pPr>
            <w:r w:rsidRPr="00A02E3B">
              <w:rPr>
                <w:rFonts w:ascii="Aptos Narrow" w:eastAsia="Times New Roman" w:hAnsi="Aptos Narrow" w:cs="Segoe UI"/>
                <w:color w:val="000000"/>
              </w:rPr>
              <w:t>Shawn McIntosh </w:t>
            </w:r>
          </w:p>
        </w:tc>
        <w:tc>
          <w:tcPr>
            <w:tcW w:w="2824" w:type="dxa"/>
            <w:gridSpan w:val="2"/>
            <w:tcBorders>
              <w:top w:val="nil"/>
              <w:left w:val="nil"/>
              <w:bottom w:val="nil"/>
              <w:right w:val="nil"/>
            </w:tcBorders>
            <w:vAlign w:val="bottom"/>
            <w:hideMark/>
          </w:tcPr>
          <w:p w14:paraId="5296760F" w14:textId="77777777" w:rsidR="00A02E3B" w:rsidRPr="00A02E3B" w:rsidRDefault="00A02E3B" w:rsidP="00A02E3B">
            <w:pPr>
              <w:spacing w:after="0" w:line="240" w:lineRule="auto"/>
              <w:ind w:left="510"/>
              <w:textAlignment w:val="baseline"/>
              <w:rPr>
                <w:rFonts w:ascii="Segoe UI" w:eastAsia="Times New Roman" w:hAnsi="Segoe UI" w:cs="Segoe UI"/>
                <w:sz w:val="18"/>
                <w:szCs w:val="18"/>
              </w:rPr>
            </w:pPr>
            <w:r w:rsidRPr="00A02E3B">
              <w:rPr>
                <w:rFonts w:ascii="Aptos Narrow" w:eastAsia="Times New Roman" w:hAnsi="Aptos Narrow" w:cs="Segoe UI"/>
                <w:color w:val="000000"/>
              </w:rPr>
              <w:t>Jacob Moore </w:t>
            </w:r>
          </w:p>
        </w:tc>
      </w:tr>
      <w:tr w:rsidR="00A02E3B" w:rsidRPr="00A02E3B" w14:paraId="25EF3960" w14:textId="77777777" w:rsidTr="00A02E3B">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After w:val="1"/>
          <w:wAfter w:w="1703" w:type="dxa"/>
          <w:trHeight w:val="285"/>
        </w:trPr>
        <w:tc>
          <w:tcPr>
            <w:tcW w:w="4182" w:type="dxa"/>
            <w:tcBorders>
              <w:top w:val="nil"/>
              <w:left w:val="nil"/>
              <w:bottom w:val="nil"/>
              <w:right w:val="nil"/>
            </w:tcBorders>
            <w:vAlign w:val="bottom"/>
            <w:hideMark/>
          </w:tcPr>
          <w:p w14:paraId="248D836D" w14:textId="77777777" w:rsidR="00A02E3B" w:rsidRPr="00A02E3B" w:rsidRDefault="00A02E3B" w:rsidP="00A02E3B">
            <w:pPr>
              <w:spacing w:after="0" w:line="240" w:lineRule="auto"/>
              <w:ind w:left="510"/>
              <w:textAlignment w:val="baseline"/>
              <w:rPr>
                <w:rFonts w:ascii="Segoe UI" w:eastAsia="Times New Roman" w:hAnsi="Segoe UI" w:cs="Segoe UI"/>
                <w:sz w:val="18"/>
                <w:szCs w:val="18"/>
              </w:rPr>
            </w:pPr>
            <w:r w:rsidRPr="00A02E3B">
              <w:rPr>
                <w:rFonts w:ascii="Aptos Narrow" w:eastAsia="Times New Roman" w:hAnsi="Aptos Narrow" w:cs="Segoe UI"/>
                <w:color w:val="000000"/>
              </w:rPr>
              <w:t>University of Dayton </w:t>
            </w:r>
          </w:p>
        </w:tc>
        <w:tc>
          <w:tcPr>
            <w:tcW w:w="2354" w:type="dxa"/>
            <w:gridSpan w:val="2"/>
            <w:tcBorders>
              <w:top w:val="nil"/>
              <w:left w:val="nil"/>
              <w:bottom w:val="nil"/>
              <w:right w:val="nil"/>
            </w:tcBorders>
            <w:vAlign w:val="bottom"/>
            <w:hideMark/>
          </w:tcPr>
          <w:p w14:paraId="63F7C1F0" w14:textId="77777777" w:rsidR="00A02E3B" w:rsidRPr="00A02E3B" w:rsidRDefault="00A02E3B" w:rsidP="00A02E3B">
            <w:pPr>
              <w:spacing w:after="0" w:line="240" w:lineRule="auto"/>
              <w:ind w:left="510"/>
              <w:textAlignment w:val="baseline"/>
              <w:rPr>
                <w:rFonts w:ascii="Segoe UI" w:eastAsia="Times New Roman" w:hAnsi="Segoe UI" w:cs="Segoe UI"/>
                <w:sz w:val="18"/>
                <w:szCs w:val="18"/>
              </w:rPr>
            </w:pPr>
            <w:r w:rsidRPr="00A02E3B">
              <w:rPr>
                <w:rFonts w:ascii="Aptos Narrow" w:eastAsia="Times New Roman" w:hAnsi="Aptos Narrow" w:cs="Segoe UI"/>
                <w:color w:val="000000"/>
              </w:rPr>
              <w:t>Savalas Kidd </w:t>
            </w:r>
          </w:p>
        </w:tc>
        <w:tc>
          <w:tcPr>
            <w:tcW w:w="2824" w:type="dxa"/>
            <w:gridSpan w:val="2"/>
            <w:tcBorders>
              <w:top w:val="nil"/>
              <w:left w:val="nil"/>
              <w:bottom w:val="nil"/>
              <w:right w:val="nil"/>
            </w:tcBorders>
            <w:vAlign w:val="bottom"/>
            <w:hideMark/>
          </w:tcPr>
          <w:p w14:paraId="32D8101F" w14:textId="77777777" w:rsidR="00A02E3B" w:rsidRPr="00A02E3B" w:rsidRDefault="00A02E3B" w:rsidP="00A02E3B">
            <w:pPr>
              <w:spacing w:after="0" w:line="240" w:lineRule="auto"/>
              <w:ind w:left="510"/>
              <w:textAlignment w:val="baseline"/>
              <w:rPr>
                <w:rFonts w:ascii="Segoe UI" w:eastAsia="Times New Roman" w:hAnsi="Segoe UI" w:cs="Segoe UI"/>
                <w:sz w:val="18"/>
                <w:szCs w:val="18"/>
              </w:rPr>
            </w:pPr>
            <w:r w:rsidRPr="00A02E3B">
              <w:rPr>
                <w:rFonts w:ascii="Aptos Narrow" w:eastAsia="Times New Roman" w:hAnsi="Aptos Narrow" w:cs="Segoe UI"/>
                <w:color w:val="000000"/>
              </w:rPr>
              <w:t>Stephen Durian </w:t>
            </w:r>
          </w:p>
        </w:tc>
      </w:tr>
      <w:tr w:rsidR="00A02E3B" w:rsidRPr="00A02E3B" w14:paraId="3F935FEA" w14:textId="77777777" w:rsidTr="00A02E3B">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After w:val="1"/>
          <w:wAfter w:w="1703" w:type="dxa"/>
          <w:trHeight w:val="285"/>
        </w:trPr>
        <w:tc>
          <w:tcPr>
            <w:tcW w:w="4182" w:type="dxa"/>
            <w:tcBorders>
              <w:top w:val="nil"/>
              <w:left w:val="nil"/>
              <w:bottom w:val="nil"/>
              <w:right w:val="nil"/>
            </w:tcBorders>
            <w:vAlign w:val="bottom"/>
            <w:hideMark/>
          </w:tcPr>
          <w:p w14:paraId="6578CF9F" w14:textId="77777777" w:rsidR="00A02E3B" w:rsidRPr="00A02E3B" w:rsidRDefault="00A02E3B" w:rsidP="00A02E3B">
            <w:pPr>
              <w:spacing w:after="0" w:line="240" w:lineRule="auto"/>
              <w:ind w:left="510"/>
              <w:textAlignment w:val="baseline"/>
              <w:rPr>
                <w:rFonts w:ascii="Segoe UI" w:eastAsia="Times New Roman" w:hAnsi="Segoe UI" w:cs="Segoe UI"/>
                <w:sz w:val="18"/>
                <w:szCs w:val="18"/>
              </w:rPr>
            </w:pPr>
            <w:proofErr w:type="spellStart"/>
            <w:r w:rsidRPr="00A02E3B">
              <w:rPr>
                <w:rFonts w:ascii="Aptos Narrow" w:eastAsia="Times New Roman" w:hAnsi="Aptos Narrow" w:cs="Segoe UI"/>
                <w:color w:val="000000"/>
              </w:rPr>
              <w:t>Silvercreek</w:t>
            </w:r>
            <w:proofErr w:type="spellEnd"/>
            <w:r w:rsidRPr="00A02E3B">
              <w:rPr>
                <w:rFonts w:ascii="Aptos Narrow" w:eastAsia="Times New Roman" w:hAnsi="Aptos Narrow" w:cs="Segoe UI"/>
                <w:color w:val="000000"/>
              </w:rPr>
              <w:t> Township </w:t>
            </w:r>
          </w:p>
        </w:tc>
        <w:tc>
          <w:tcPr>
            <w:tcW w:w="2354" w:type="dxa"/>
            <w:gridSpan w:val="2"/>
            <w:tcBorders>
              <w:top w:val="nil"/>
              <w:left w:val="nil"/>
              <w:bottom w:val="nil"/>
              <w:right w:val="nil"/>
            </w:tcBorders>
            <w:vAlign w:val="bottom"/>
            <w:hideMark/>
          </w:tcPr>
          <w:p w14:paraId="66C1E5FE" w14:textId="77777777" w:rsidR="00A02E3B" w:rsidRPr="00A02E3B" w:rsidRDefault="00A02E3B" w:rsidP="00A02E3B">
            <w:pPr>
              <w:spacing w:after="0" w:line="240" w:lineRule="auto"/>
              <w:ind w:left="510"/>
              <w:textAlignment w:val="baseline"/>
              <w:rPr>
                <w:rFonts w:ascii="Segoe UI" w:eastAsia="Times New Roman" w:hAnsi="Segoe UI" w:cs="Segoe UI"/>
                <w:sz w:val="18"/>
                <w:szCs w:val="18"/>
              </w:rPr>
            </w:pPr>
            <w:r w:rsidRPr="00A02E3B">
              <w:rPr>
                <w:rFonts w:ascii="Aptos Narrow" w:eastAsia="Times New Roman" w:hAnsi="Aptos Narrow" w:cs="Segoe UI"/>
                <w:color w:val="000000"/>
              </w:rPr>
              <w:t> </w:t>
            </w:r>
          </w:p>
        </w:tc>
        <w:tc>
          <w:tcPr>
            <w:tcW w:w="2824" w:type="dxa"/>
            <w:gridSpan w:val="2"/>
            <w:tcBorders>
              <w:top w:val="nil"/>
              <w:left w:val="nil"/>
              <w:bottom w:val="nil"/>
              <w:right w:val="nil"/>
            </w:tcBorders>
            <w:vAlign w:val="bottom"/>
            <w:hideMark/>
          </w:tcPr>
          <w:p w14:paraId="37A13C4E" w14:textId="77777777" w:rsidR="00A02E3B" w:rsidRPr="00A02E3B" w:rsidRDefault="00A02E3B" w:rsidP="00A02E3B">
            <w:pPr>
              <w:spacing w:after="0" w:line="240" w:lineRule="auto"/>
              <w:ind w:left="510"/>
              <w:textAlignment w:val="baseline"/>
              <w:rPr>
                <w:rFonts w:ascii="Segoe UI" w:eastAsia="Times New Roman" w:hAnsi="Segoe UI" w:cs="Segoe UI"/>
                <w:sz w:val="18"/>
                <w:szCs w:val="18"/>
              </w:rPr>
            </w:pPr>
            <w:r w:rsidRPr="00A02E3B">
              <w:rPr>
                <w:rFonts w:ascii="Aptos Narrow" w:eastAsia="Times New Roman" w:hAnsi="Aptos Narrow" w:cs="Segoe UI"/>
                <w:color w:val="000000"/>
              </w:rPr>
              <w:t>Ryan Harper </w:t>
            </w:r>
          </w:p>
        </w:tc>
      </w:tr>
      <w:tr w:rsidR="00A02E3B" w:rsidRPr="00A02E3B" w14:paraId="41172268" w14:textId="77777777" w:rsidTr="00A02E3B">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After w:val="1"/>
          <w:wAfter w:w="1703" w:type="dxa"/>
          <w:trHeight w:val="285"/>
        </w:trPr>
        <w:tc>
          <w:tcPr>
            <w:tcW w:w="4182" w:type="dxa"/>
            <w:tcBorders>
              <w:top w:val="nil"/>
              <w:left w:val="nil"/>
              <w:bottom w:val="nil"/>
              <w:right w:val="nil"/>
            </w:tcBorders>
            <w:vAlign w:val="bottom"/>
            <w:hideMark/>
          </w:tcPr>
          <w:p w14:paraId="13D37D36" w14:textId="77777777" w:rsidR="00A02E3B" w:rsidRPr="00A02E3B" w:rsidRDefault="00A02E3B" w:rsidP="00A02E3B">
            <w:pPr>
              <w:spacing w:after="0" w:line="240" w:lineRule="auto"/>
              <w:ind w:left="510"/>
              <w:textAlignment w:val="baseline"/>
              <w:rPr>
                <w:rFonts w:ascii="Segoe UI" w:eastAsia="Times New Roman" w:hAnsi="Segoe UI" w:cs="Segoe UI"/>
                <w:sz w:val="18"/>
                <w:szCs w:val="18"/>
              </w:rPr>
            </w:pPr>
            <w:r w:rsidRPr="00A02E3B">
              <w:rPr>
                <w:rFonts w:ascii="Aptos Narrow" w:eastAsia="Times New Roman" w:hAnsi="Aptos Narrow" w:cs="Segoe UI"/>
                <w:color w:val="000000"/>
              </w:rPr>
              <w:t> </w:t>
            </w:r>
          </w:p>
        </w:tc>
        <w:tc>
          <w:tcPr>
            <w:tcW w:w="2354" w:type="dxa"/>
            <w:gridSpan w:val="2"/>
            <w:tcBorders>
              <w:top w:val="nil"/>
              <w:left w:val="nil"/>
              <w:bottom w:val="nil"/>
              <w:right w:val="nil"/>
            </w:tcBorders>
            <w:vAlign w:val="bottom"/>
            <w:hideMark/>
          </w:tcPr>
          <w:p w14:paraId="337734FE" w14:textId="77777777" w:rsidR="00A02E3B" w:rsidRPr="00A02E3B" w:rsidRDefault="00A02E3B" w:rsidP="00A02E3B">
            <w:pPr>
              <w:spacing w:after="0" w:line="240" w:lineRule="auto"/>
              <w:ind w:left="510"/>
              <w:textAlignment w:val="baseline"/>
              <w:rPr>
                <w:rFonts w:ascii="Segoe UI" w:eastAsia="Times New Roman" w:hAnsi="Segoe UI" w:cs="Segoe UI"/>
                <w:sz w:val="18"/>
                <w:szCs w:val="18"/>
              </w:rPr>
            </w:pPr>
            <w:r w:rsidRPr="00A02E3B">
              <w:rPr>
                <w:rFonts w:ascii="Aptos Narrow" w:eastAsia="Times New Roman" w:hAnsi="Aptos Narrow" w:cs="Segoe UI"/>
                <w:color w:val="000000"/>
              </w:rPr>
              <w:t> </w:t>
            </w:r>
          </w:p>
        </w:tc>
        <w:tc>
          <w:tcPr>
            <w:tcW w:w="2824" w:type="dxa"/>
            <w:gridSpan w:val="2"/>
            <w:tcBorders>
              <w:top w:val="nil"/>
              <w:left w:val="nil"/>
              <w:bottom w:val="nil"/>
              <w:right w:val="nil"/>
            </w:tcBorders>
            <w:vAlign w:val="bottom"/>
            <w:hideMark/>
          </w:tcPr>
          <w:p w14:paraId="7F38CCD6" w14:textId="77777777" w:rsidR="00A02E3B" w:rsidRPr="00A02E3B" w:rsidRDefault="00A02E3B" w:rsidP="00A02E3B">
            <w:pPr>
              <w:spacing w:after="0" w:line="240" w:lineRule="auto"/>
              <w:ind w:left="510"/>
              <w:textAlignment w:val="baseline"/>
              <w:rPr>
                <w:rFonts w:ascii="Segoe UI" w:eastAsia="Times New Roman" w:hAnsi="Segoe UI" w:cs="Segoe UI"/>
                <w:sz w:val="18"/>
                <w:szCs w:val="18"/>
              </w:rPr>
            </w:pPr>
            <w:r w:rsidRPr="00A02E3B">
              <w:rPr>
                <w:rFonts w:ascii="Aptos Narrow" w:eastAsia="Times New Roman" w:hAnsi="Aptos Narrow" w:cs="Segoe UI"/>
                <w:color w:val="000000"/>
              </w:rPr>
              <w:t> </w:t>
            </w:r>
          </w:p>
        </w:tc>
      </w:tr>
      <w:tr w:rsidR="00A02E3B" w:rsidRPr="00A02E3B" w14:paraId="0587F0A6" w14:textId="77777777" w:rsidTr="00A02E3B">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After w:val="1"/>
          <w:wAfter w:w="1703" w:type="dxa"/>
          <w:trHeight w:val="285"/>
        </w:trPr>
        <w:tc>
          <w:tcPr>
            <w:tcW w:w="4182" w:type="dxa"/>
            <w:tcBorders>
              <w:top w:val="nil"/>
              <w:left w:val="nil"/>
              <w:bottom w:val="nil"/>
              <w:right w:val="nil"/>
            </w:tcBorders>
            <w:vAlign w:val="bottom"/>
            <w:hideMark/>
          </w:tcPr>
          <w:p w14:paraId="2F8FC294" w14:textId="77777777" w:rsidR="00A02E3B" w:rsidRPr="00A02E3B" w:rsidRDefault="00A02E3B" w:rsidP="00A02E3B">
            <w:pPr>
              <w:spacing w:after="0" w:line="240" w:lineRule="auto"/>
              <w:ind w:left="510"/>
              <w:textAlignment w:val="baseline"/>
              <w:rPr>
                <w:rFonts w:ascii="Segoe UI" w:eastAsia="Times New Roman" w:hAnsi="Segoe UI" w:cs="Segoe UI"/>
                <w:sz w:val="18"/>
                <w:szCs w:val="18"/>
              </w:rPr>
            </w:pPr>
            <w:r w:rsidRPr="00A02E3B">
              <w:rPr>
                <w:rFonts w:ascii="Aptos Narrow" w:eastAsia="Times New Roman" w:hAnsi="Aptos Narrow" w:cs="Segoe UI"/>
                <w:color w:val="000000"/>
              </w:rPr>
              <w:t>Riverside Fire </w:t>
            </w:r>
          </w:p>
        </w:tc>
        <w:tc>
          <w:tcPr>
            <w:tcW w:w="2354" w:type="dxa"/>
            <w:gridSpan w:val="2"/>
            <w:tcBorders>
              <w:top w:val="nil"/>
              <w:left w:val="nil"/>
              <w:bottom w:val="nil"/>
              <w:right w:val="nil"/>
            </w:tcBorders>
            <w:vAlign w:val="bottom"/>
            <w:hideMark/>
          </w:tcPr>
          <w:p w14:paraId="39287697" w14:textId="77777777" w:rsidR="00A02E3B" w:rsidRPr="00A02E3B" w:rsidRDefault="00A02E3B" w:rsidP="00A02E3B">
            <w:pPr>
              <w:spacing w:after="0" w:line="240" w:lineRule="auto"/>
              <w:ind w:left="510"/>
              <w:textAlignment w:val="baseline"/>
              <w:rPr>
                <w:rFonts w:ascii="Segoe UI" w:eastAsia="Times New Roman" w:hAnsi="Segoe UI" w:cs="Segoe UI"/>
                <w:sz w:val="18"/>
                <w:szCs w:val="18"/>
              </w:rPr>
            </w:pPr>
            <w:r w:rsidRPr="00A02E3B">
              <w:rPr>
                <w:rFonts w:ascii="Aptos Narrow" w:eastAsia="Times New Roman" w:hAnsi="Aptos Narrow" w:cs="Segoe UI"/>
                <w:color w:val="000000"/>
              </w:rPr>
              <w:t>Derek Fourman </w:t>
            </w:r>
          </w:p>
        </w:tc>
        <w:tc>
          <w:tcPr>
            <w:tcW w:w="2824" w:type="dxa"/>
            <w:gridSpan w:val="2"/>
            <w:tcBorders>
              <w:top w:val="nil"/>
              <w:left w:val="nil"/>
              <w:bottom w:val="nil"/>
              <w:right w:val="nil"/>
            </w:tcBorders>
            <w:vAlign w:val="bottom"/>
            <w:hideMark/>
          </w:tcPr>
          <w:p w14:paraId="605A5BFD" w14:textId="77777777" w:rsidR="00A02E3B" w:rsidRPr="00A02E3B" w:rsidRDefault="00A02E3B" w:rsidP="00A02E3B">
            <w:pPr>
              <w:spacing w:after="0" w:line="240" w:lineRule="auto"/>
              <w:ind w:left="510"/>
              <w:textAlignment w:val="baseline"/>
              <w:rPr>
                <w:rFonts w:ascii="Segoe UI" w:eastAsia="Times New Roman" w:hAnsi="Segoe UI" w:cs="Segoe UI"/>
                <w:sz w:val="18"/>
                <w:szCs w:val="18"/>
              </w:rPr>
            </w:pPr>
            <w:r w:rsidRPr="00A02E3B">
              <w:rPr>
                <w:rFonts w:ascii="Aptos Narrow" w:eastAsia="Times New Roman" w:hAnsi="Aptos Narrow" w:cs="Segoe UI"/>
                <w:color w:val="000000"/>
              </w:rPr>
              <w:t>James Hart </w:t>
            </w:r>
          </w:p>
        </w:tc>
      </w:tr>
      <w:tr w:rsidR="00A02E3B" w:rsidRPr="00A02E3B" w14:paraId="56B249AD" w14:textId="77777777" w:rsidTr="00A02E3B">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After w:val="1"/>
          <w:wAfter w:w="1703" w:type="dxa"/>
          <w:trHeight w:val="285"/>
        </w:trPr>
        <w:tc>
          <w:tcPr>
            <w:tcW w:w="4182" w:type="dxa"/>
            <w:tcBorders>
              <w:top w:val="nil"/>
              <w:left w:val="nil"/>
              <w:bottom w:val="nil"/>
              <w:right w:val="nil"/>
            </w:tcBorders>
            <w:vAlign w:val="bottom"/>
            <w:hideMark/>
          </w:tcPr>
          <w:p w14:paraId="4B27CDD2" w14:textId="77777777" w:rsidR="00A02E3B" w:rsidRPr="00A02E3B" w:rsidRDefault="00A02E3B" w:rsidP="00A02E3B">
            <w:pPr>
              <w:spacing w:after="0" w:line="240" w:lineRule="auto"/>
              <w:ind w:left="510"/>
              <w:textAlignment w:val="baseline"/>
              <w:rPr>
                <w:rFonts w:ascii="Segoe UI" w:eastAsia="Times New Roman" w:hAnsi="Segoe UI" w:cs="Segoe UI"/>
                <w:sz w:val="18"/>
                <w:szCs w:val="18"/>
              </w:rPr>
            </w:pPr>
            <w:r w:rsidRPr="00A02E3B">
              <w:rPr>
                <w:rFonts w:ascii="Aptos Narrow" w:eastAsia="Times New Roman" w:hAnsi="Aptos Narrow" w:cs="Segoe UI"/>
                <w:color w:val="000000"/>
              </w:rPr>
              <w:t>Phillipsburg Fire </w:t>
            </w:r>
          </w:p>
        </w:tc>
        <w:tc>
          <w:tcPr>
            <w:tcW w:w="2354" w:type="dxa"/>
            <w:gridSpan w:val="2"/>
            <w:tcBorders>
              <w:top w:val="nil"/>
              <w:left w:val="nil"/>
              <w:bottom w:val="nil"/>
              <w:right w:val="nil"/>
            </w:tcBorders>
            <w:vAlign w:val="bottom"/>
            <w:hideMark/>
          </w:tcPr>
          <w:p w14:paraId="510FCFFF" w14:textId="77777777" w:rsidR="00A02E3B" w:rsidRPr="00A02E3B" w:rsidRDefault="00A02E3B" w:rsidP="00A02E3B">
            <w:pPr>
              <w:spacing w:after="0" w:line="240" w:lineRule="auto"/>
              <w:ind w:left="510"/>
              <w:textAlignment w:val="baseline"/>
              <w:rPr>
                <w:rFonts w:ascii="Segoe UI" w:eastAsia="Times New Roman" w:hAnsi="Segoe UI" w:cs="Segoe UI"/>
                <w:sz w:val="18"/>
                <w:szCs w:val="18"/>
              </w:rPr>
            </w:pPr>
            <w:r w:rsidRPr="00A02E3B">
              <w:rPr>
                <w:rFonts w:ascii="Aptos Narrow" w:eastAsia="Times New Roman" w:hAnsi="Aptos Narrow" w:cs="Segoe UI"/>
                <w:color w:val="000000"/>
              </w:rPr>
              <w:t>Patrick Aldrich </w:t>
            </w:r>
          </w:p>
        </w:tc>
        <w:tc>
          <w:tcPr>
            <w:tcW w:w="2824" w:type="dxa"/>
            <w:gridSpan w:val="2"/>
            <w:tcBorders>
              <w:top w:val="nil"/>
              <w:left w:val="nil"/>
              <w:bottom w:val="nil"/>
              <w:right w:val="nil"/>
            </w:tcBorders>
            <w:vAlign w:val="bottom"/>
            <w:hideMark/>
          </w:tcPr>
          <w:p w14:paraId="66AB5A40" w14:textId="77777777" w:rsidR="00A02E3B" w:rsidRPr="00A02E3B" w:rsidRDefault="00A02E3B" w:rsidP="00A02E3B">
            <w:pPr>
              <w:spacing w:after="0" w:line="240" w:lineRule="auto"/>
              <w:ind w:left="510"/>
              <w:textAlignment w:val="baseline"/>
              <w:rPr>
                <w:rFonts w:ascii="Segoe UI" w:eastAsia="Times New Roman" w:hAnsi="Segoe UI" w:cs="Segoe UI"/>
                <w:sz w:val="18"/>
                <w:szCs w:val="18"/>
              </w:rPr>
            </w:pPr>
            <w:r w:rsidRPr="00A02E3B">
              <w:rPr>
                <w:rFonts w:ascii="Aptos Narrow" w:eastAsia="Times New Roman" w:hAnsi="Aptos Narrow" w:cs="Segoe UI"/>
                <w:color w:val="000000"/>
              </w:rPr>
              <w:t>Matt Buker </w:t>
            </w:r>
          </w:p>
        </w:tc>
      </w:tr>
      <w:tr w:rsidR="00A02E3B" w:rsidRPr="00A02E3B" w14:paraId="7FD27881" w14:textId="77777777" w:rsidTr="00A02E3B">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After w:val="1"/>
          <w:wAfter w:w="1703" w:type="dxa"/>
          <w:trHeight w:val="285"/>
        </w:trPr>
        <w:tc>
          <w:tcPr>
            <w:tcW w:w="4182" w:type="dxa"/>
            <w:tcBorders>
              <w:top w:val="nil"/>
              <w:left w:val="nil"/>
              <w:bottom w:val="nil"/>
              <w:right w:val="nil"/>
            </w:tcBorders>
            <w:vAlign w:val="bottom"/>
            <w:hideMark/>
          </w:tcPr>
          <w:p w14:paraId="10C1586D" w14:textId="77777777" w:rsidR="00A02E3B" w:rsidRPr="00A02E3B" w:rsidRDefault="00A02E3B" w:rsidP="00A02E3B">
            <w:pPr>
              <w:spacing w:after="0" w:line="240" w:lineRule="auto"/>
              <w:ind w:left="510"/>
              <w:textAlignment w:val="baseline"/>
              <w:rPr>
                <w:rFonts w:ascii="Segoe UI" w:eastAsia="Times New Roman" w:hAnsi="Segoe UI" w:cs="Segoe UI"/>
                <w:sz w:val="18"/>
                <w:szCs w:val="18"/>
              </w:rPr>
            </w:pPr>
            <w:r w:rsidRPr="00A02E3B">
              <w:rPr>
                <w:rFonts w:ascii="Aptos Narrow" w:eastAsia="Times New Roman" w:hAnsi="Aptos Narrow" w:cs="Segoe UI"/>
                <w:color w:val="000000"/>
              </w:rPr>
              <w:t>Adams Township Rosewood Fire Dept </w:t>
            </w:r>
          </w:p>
        </w:tc>
        <w:tc>
          <w:tcPr>
            <w:tcW w:w="2354" w:type="dxa"/>
            <w:gridSpan w:val="2"/>
            <w:tcBorders>
              <w:top w:val="nil"/>
              <w:left w:val="nil"/>
              <w:bottom w:val="nil"/>
              <w:right w:val="nil"/>
            </w:tcBorders>
            <w:vAlign w:val="bottom"/>
            <w:hideMark/>
          </w:tcPr>
          <w:p w14:paraId="646A1A9F" w14:textId="77777777" w:rsidR="00A02E3B" w:rsidRPr="00A02E3B" w:rsidRDefault="00A02E3B" w:rsidP="00A02E3B">
            <w:pPr>
              <w:spacing w:after="0" w:line="240" w:lineRule="auto"/>
              <w:ind w:left="510"/>
              <w:textAlignment w:val="baseline"/>
              <w:rPr>
                <w:rFonts w:ascii="Segoe UI" w:eastAsia="Times New Roman" w:hAnsi="Segoe UI" w:cs="Segoe UI"/>
                <w:sz w:val="18"/>
                <w:szCs w:val="18"/>
              </w:rPr>
            </w:pPr>
            <w:r w:rsidRPr="00A02E3B">
              <w:rPr>
                <w:rFonts w:ascii="Aptos Narrow" w:eastAsia="Times New Roman" w:hAnsi="Aptos Narrow" w:cs="Segoe UI"/>
                <w:color w:val="000000"/>
              </w:rPr>
              <w:t>Steve Ford </w:t>
            </w:r>
          </w:p>
        </w:tc>
        <w:tc>
          <w:tcPr>
            <w:tcW w:w="2824" w:type="dxa"/>
            <w:gridSpan w:val="2"/>
            <w:tcBorders>
              <w:top w:val="nil"/>
              <w:left w:val="nil"/>
              <w:bottom w:val="nil"/>
              <w:right w:val="nil"/>
            </w:tcBorders>
            <w:vAlign w:val="bottom"/>
            <w:hideMark/>
          </w:tcPr>
          <w:p w14:paraId="558C3B79" w14:textId="77777777" w:rsidR="00A02E3B" w:rsidRPr="00A02E3B" w:rsidRDefault="00A02E3B" w:rsidP="00A02E3B">
            <w:pPr>
              <w:spacing w:after="0" w:line="240" w:lineRule="auto"/>
              <w:ind w:left="510"/>
              <w:textAlignment w:val="baseline"/>
              <w:rPr>
                <w:rFonts w:ascii="Segoe UI" w:eastAsia="Times New Roman" w:hAnsi="Segoe UI" w:cs="Segoe UI"/>
                <w:sz w:val="18"/>
                <w:szCs w:val="18"/>
              </w:rPr>
            </w:pPr>
            <w:r w:rsidRPr="00A02E3B">
              <w:rPr>
                <w:rFonts w:ascii="Aptos Narrow" w:eastAsia="Times New Roman" w:hAnsi="Aptos Narrow" w:cs="Segoe UI"/>
                <w:color w:val="000000"/>
              </w:rPr>
              <w:t>Caleb Ford </w:t>
            </w:r>
          </w:p>
        </w:tc>
      </w:tr>
      <w:tr w:rsidR="00A02E3B" w:rsidRPr="00A02E3B" w14:paraId="2ED5F1AA" w14:textId="77777777" w:rsidTr="00A02E3B">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After w:val="1"/>
          <w:wAfter w:w="1703" w:type="dxa"/>
          <w:trHeight w:val="285"/>
        </w:trPr>
        <w:tc>
          <w:tcPr>
            <w:tcW w:w="4182" w:type="dxa"/>
            <w:tcBorders>
              <w:top w:val="nil"/>
              <w:left w:val="nil"/>
              <w:bottom w:val="nil"/>
              <w:right w:val="nil"/>
            </w:tcBorders>
            <w:vAlign w:val="bottom"/>
            <w:hideMark/>
          </w:tcPr>
          <w:p w14:paraId="4865EE1D" w14:textId="77777777" w:rsidR="00A02E3B" w:rsidRPr="00A02E3B" w:rsidRDefault="00A02E3B" w:rsidP="00A02E3B">
            <w:pPr>
              <w:spacing w:after="0" w:line="240" w:lineRule="auto"/>
              <w:ind w:left="510"/>
              <w:textAlignment w:val="baseline"/>
              <w:rPr>
                <w:rFonts w:ascii="Segoe UI" w:eastAsia="Times New Roman" w:hAnsi="Segoe UI" w:cs="Segoe UI"/>
                <w:sz w:val="18"/>
                <w:szCs w:val="18"/>
              </w:rPr>
            </w:pPr>
            <w:r w:rsidRPr="00A02E3B">
              <w:rPr>
                <w:rFonts w:ascii="Aptos Narrow" w:eastAsia="Times New Roman" w:hAnsi="Aptos Narrow" w:cs="Segoe UI"/>
                <w:color w:val="000000"/>
              </w:rPr>
              <w:t>Cedarville University </w:t>
            </w:r>
          </w:p>
        </w:tc>
        <w:tc>
          <w:tcPr>
            <w:tcW w:w="2354" w:type="dxa"/>
            <w:gridSpan w:val="2"/>
            <w:tcBorders>
              <w:top w:val="nil"/>
              <w:left w:val="nil"/>
              <w:bottom w:val="nil"/>
              <w:right w:val="nil"/>
            </w:tcBorders>
            <w:vAlign w:val="bottom"/>
            <w:hideMark/>
          </w:tcPr>
          <w:p w14:paraId="096CB51E" w14:textId="77777777" w:rsidR="00A02E3B" w:rsidRPr="00A02E3B" w:rsidRDefault="00A02E3B" w:rsidP="00A02E3B">
            <w:pPr>
              <w:spacing w:after="0" w:line="240" w:lineRule="auto"/>
              <w:ind w:left="510"/>
              <w:textAlignment w:val="baseline"/>
              <w:rPr>
                <w:rFonts w:ascii="Segoe UI" w:eastAsia="Times New Roman" w:hAnsi="Segoe UI" w:cs="Segoe UI"/>
                <w:sz w:val="18"/>
                <w:szCs w:val="18"/>
              </w:rPr>
            </w:pPr>
            <w:r w:rsidRPr="00A02E3B">
              <w:rPr>
                <w:rFonts w:ascii="Aptos Narrow" w:eastAsia="Times New Roman" w:hAnsi="Aptos Narrow" w:cs="Segoe UI"/>
                <w:color w:val="000000"/>
              </w:rPr>
              <w:t>Rhonda Evans </w:t>
            </w:r>
          </w:p>
        </w:tc>
        <w:tc>
          <w:tcPr>
            <w:tcW w:w="2824" w:type="dxa"/>
            <w:gridSpan w:val="2"/>
            <w:tcBorders>
              <w:top w:val="nil"/>
              <w:left w:val="nil"/>
              <w:bottom w:val="nil"/>
              <w:right w:val="nil"/>
            </w:tcBorders>
            <w:vAlign w:val="bottom"/>
            <w:hideMark/>
          </w:tcPr>
          <w:p w14:paraId="2A6CE690" w14:textId="77777777" w:rsidR="00A02E3B" w:rsidRPr="00A02E3B" w:rsidRDefault="00A02E3B" w:rsidP="00A02E3B">
            <w:pPr>
              <w:spacing w:after="0" w:line="240" w:lineRule="auto"/>
              <w:ind w:left="510"/>
              <w:textAlignment w:val="baseline"/>
              <w:rPr>
                <w:rFonts w:ascii="Segoe UI" w:eastAsia="Times New Roman" w:hAnsi="Segoe UI" w:cs="Segoe UI"/>
                <w:sz w:val="18"/>
                <w:szCs w:val="18"/>
              </w:rPr>
            </w:pPr>
            <w:r w:rsidRPr="00A02E3B">
              <w:rPr>
                <w:rFonts w:ascii="Aptos Narrow" w:eastAsia="Times New Roman" w:hAnsi="Aptos Narrow" w:cs="Segoe UI"/>
                <w:color w:val="000000"/>
              </w:rPr>
              <w:t>David Evans </w:t>
            </w:r>
          </w:p>
        </w:tc>
      </w:tr>
      <w:tr w:rsidR="00A02E3B" w:rsidRPr="00A02E3B" w14:paraId="15E513E2" w14:textId="77777777" w:rsidTr="00A02E3B">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After w:val="1"/>
          <w:wAfter w:w="1703" w:type="dxa"/>
          <w:trHeight w:val="285"/>
        </w:trPr>
        <w:tc>
          <w:tcPr>
            <w:tcW w:w="4182" w:type="dxa"/>
            <w:tcBorders>
              <w:top w:val="nil"/>
              <w:left w:val="nil"/>
              <w:bottom w:val="nil"/>
              <w:right w:val="nil"/>
            </w:tcBorders>
            <w:vAlign w:val="bottom"/>
            <w:hideMark/>
          </w:tcPr>
          <w:p w14:paraId="60A4C7F2" w14:textId="77777777" w:rsidR="00A02E3B" w:rsidRPr="00A02E3B" w:rsidRDefault="00A02E3B" w:rsidP="00A02E3B">
            <w:pPr>
              <w:spacing w:after="0" w:line="240" w:lineRule="auto"/>
              <w:ind w:left="510"/>
              <w:textAlignment w:val="baseline"/>
              <w:rPr>
                <w:rFonts w:ascii="Segoe UI" w:eastAsia="Times New Roman" w:hAnsi="Segoe UI" w:cs="Segoe UI"/>
                <w:sz w:val="18"/>
                <w:szCs w:val="18"/>
              </w:rPr>
            </w:pPr>
            <w:r w:rsidRPr="00A02E3B">
              <w:rPr>
                <w:rFonts w:ascii="Aptos Narrow" w:eastAsia="Times New Roman" w:hAnsi="Aptos Narrow" w:cs="Segoe UI"/>
                <w:color w:val="000000"/>
              </w:rPr>
              <w:t>Washington Township Fire Department </w:t>
            </w:r>
          </w:p>
        </w:tc>
        <w:tc>
          <w:tcPr>
            <w:tcW w:w="2354" w:type="dxa"/>
            <w:gridSpan w:val="2"/>
            <w:tcBorders>
              <w:top w:val="nil"/>
              <w:left w:val="nil"/>
              <w:bottom w:val="nil"/>
              <w:right w:val="nil"/>
            </w:tcBorders>
            <w:vAlign w:val="bottom"/>
            <w:hideMark/>
          </w:tcPr>
          <w:p w14:paraId="2C9769CE" w14:textId="77777777" w:rsidR="00A02E3B" w:rsidRPr="00A02E3B" w:rsidRDefault="00A02E3B" w:rsidP="00A02E3B">
            <w:pPr>
              <w:spacing w:after="0" w:line="240" w:lineRule="auto"/>
              <w:ind w:left="510"/>
              <w:textAlignment w:val="baseline"/>
              <w:rPr>
                <w:rFonts w:ascii="Segoe UI" w:eastAsia="Times New Roman" w:hAnsi="Segoe UI" w:cs="Segoe UI"/>
                <w:sz w:val="18"/>
                <w:szCs w:val="18"/>
              </w:rPr>
            </w:pPr>
            <w:r w:rsidRPr="00A02E3B">
              <w:rPr>
                <w:rFonts w:ascii="Aptos Narrow" w:eastAsia="Times New Roman" w:hAnsi="Aptos Narrow" w:cs="Segoe UI"/>
                <w:color w:val="000000"/>
              </w:rPr>
              <w:t>Troy Bonfield </w:t>
            </w:r>
          </w:p>
        </w:tc>
        <w:tc>
          <w:tcPr>
            <w:tcW w:w="2824" w:type="dxa"/>
            <w:gridSpan w:val="2"/>
            <w:tcBorders>
              <w:top w:val="nil"/>
              <w:left w:val="nil"/>
              <w:bottom w:val="nil"/>
              <w:right w:val="nil"/>
            </w:tcBorders>
            <w:vAlign w:val="bottom"/>
            <w:hideMark/>
          </w:tcPr>
          <w:p w14:paraId="47C2C3F9" w14:textId="77777777" w:rsidR="00A02E3B" w:rsidRPr="00A02E3B" w:rsidRDefault="00A02E3B" w:rsidP="00A02E3B">
            <w:pPr>
              <w:spacing w:after="0" w:line="240" w:lineRule="auto"/>
              <w:ind w:left="510"/>
              <w:textAlignment w:val="baseline"/>
              <w:rPr>
                <w:rFonts w:ascii="Segoe UI" w:eastAsia="Times New Roman" w:hAnsi="Segoe UI" w:cs="Segoe UI"/>
                <w:sz w:val="18"/>
                <w:szCs w:val="18"/>
              </w:rPr>
            </w:pPr>
            <w:r w:rsidRPr="00A02E3B">
              <w:rPr>
                <w:rFonts w:ascii="Aptos Narrow" w:eastAsia="Times New Roman" w:hAnsi="Aptos Narrow" w:cs="Segoe UI"/>
                <w:color w:val="000000"/>
              </w:rPr>
              <w:t>Ed Kuzminski </w:t>
            </w:r>
          </w:p>
        </w:tc>
      </w:tr>
      <w:tr w:rsidR="00A02E3B" w:rsidRPr="00A02E3B" w14:paraId="7F209541" w14:textId="77777777" w:rsidTr="00A02E3B">
        <w:tblPrEx>
          <w:tblBorders>
            <w:top w:val="outset" w:sz="6" w:space="0" w:color="auto"/>
            <w:left w:val="outset" w:sz="6" w:space="0" w:color="auto"/>
            <w:bottom w:val="outset" w:sz="6" w:space="0" w:color="auto"/>
            <w:right w:val="outset" w:sz="6" w:space="0" w:color="auto"/>
          </w:tblBorders>
          <w:tblCellMar>
            <w:left w:w="0" w:type="dxa"/>
            <w:right w:w="0" w:type="dxa"/>
          </w:tblCellMar>
        </w:tblPrEx>
        <w:trPr>
          <w:gridAfter w:val="1"/>
          <w:wAfter w:w="1703" w:type="dxa"/>
          <w:trHeight w:val="300"/>
        </w:trPr>
        <w:tc>
          <w:tcPr>
            <w:tcW w:w="4182" w:type="dxa"/>
            <w:tcBorders>
              <w:top w:val="nil"/>
              <w:left w:val="nil"/>
              <w:bottom w:val="nil"/>
              <w:right w:val="nil"/>
            </w:tcBorders>
            <w:vAlign w:val="bottom"/>
            <w:hideMark/>
          </w:tcPr>
          <w:p w14:paraId="10387236" w14:textId="77777777" w:rsidR="00A02E3B" w:rsidRPr="00A02E3B" w:rsidRDefault="00A02E3B" w:rsidP="00A02E3B">
            <w:pPr>
              <w:spacing w:after="0" w:line="240" w:lineRule="auto"/>
              <w:ind w:left="510"/>
              <w:textAlignment w:val="baseline"/>
              <w:rPr>
                <w:rFonts w:ascii="Segoe UI" w:eastAsia="Times New Roman" w:hAnsi="Segoe UI" w:cs="Segoe UI"/>
                <w:sz w:val="18"/>
                <w:szCs w:val="18"/>
              </w:rPr>
            </w:pPr>
            <w:r w:rsidRPr="00A02E3B">
              <w:rPr>
                <w:rFonts w:ascii="Aptos Narrow" w:eastAsia="Times New Roman" w:hAnsi="Aptos Narrow" w:cs="Segoe UI"/>
                <w:color w:val="000000"/>
              </w:rPr>
              <w:t>Clark State </w:t>
            </w:r>
          </w:p>
        </w:tc>
        <w:tc>
          <w:tcPr>
            <w:tcW w:w="2354" w:type="dxa"/>
            <w:gridSpan w:val="2"/>
            <w:tcBorders>
              <w:top w:val="nil"/>
              <w:left w:val="nil"/>
              <w:bottom w:val="nil"/>
              <w:right w:val="nil"/>
            </w:tcBorders>
            <w:vAlign w:val="bottom"/>
            <w:hideMark/>
          </w:tcPr>
          <w:p w14:paraId="6082426E" w14:textId="77777777" w:rsidR="00A02E3B" w:rsidRPr="00A02E3B" w:rsidRDefault="00A02E3B" w:rsidP="00A02E3B">
            <w:pPr>
              <w:spacing w:after="0" w:line="240" w:lineRule="auto"/>
              <w:ind w:left="510"/>
              <w:textAlignment w:val="baseline"/>
              <w:rPr>
                <w:rFonts w:ascii="Segoe UI" w:eastAsia="Times New Roman" w:hAnsi="Segoe UI" w:cs="Segoe UI"/>
                <w:sz w:val="18"/>
                <w:szCs w:val="18"/>
              </w:rPr>
            </w:pPr>
            <w:r w:rsidRPr="00A02E3B">
              <w:rPr>
                <w:rFonts w:ascii="Aptos Narrow" w:eastAsia="Times New Roman" w:hAnsi="Aptos Narrow" w:cs="Segoe UI"/>
                <w:color w:val="000000"/>
              </w:rPr>
              <w:t>Jeremy Linn </w:t>
            </w:r>
          </w:p>
        </w:tc>
        <w:tc>
          <w:tcPr>
            <w:tcW w:w="2824" w:type="dxa"/>
            <w:gridSpan w:val="2"/>
            <w:tcBorders>
              <w:top w:val="nil"/>
              <w:left w:val="nil"/>
              <w:bottom w:val="nil"/>
              <w:right w:val="nil"/>
            </w:tcBorders>
            <w:vAlign w:val="bottom"/>
            <w:hideMark/>
          </w:tcPr>
          <w:p w14:paraId="003B5460" w14:textId="77777777" w:rsidR="00A02E3B" w:rsidRPr="00A02E3B" w:rsidRDefault="00A02E3B" w:rsidP="00A02E3B">
            <w:pPr>
              <w:spacing w:after="0" w:line="240" w:lineRule="auto"/>
              <w:ind w:left="510"/>
              <w:textAlignment w:val="baseline"/>
              <w:rPr>
                <w:rFonts w:ascii="Segoe UI" w:eastAsia="Times New Roman" w:hAnsi="Segoe UI" w:cs="Segoe UI"/>
                <w:sz w:val="18"/>
                <w:szCs w:val="18"/>
              </w:rPr>
            </w:pPr>
            <w:r w:rsidRPr="00A02E3B">
              <w:rPr>
                <w:rFonts w:ascii="Aptos Narrow" w:eastAsia="Times New Roman" w:hAnsi="Aptos Narrow" w:cs="Segoe UI"/>
                <w:color w:val="000000"/>
              </w:rPr>
              <w:t>Rick Heironimus </w:t>
            </w:r>
          </w:p>
        </w:tc>
      </w:tr>
    </w:tbl>
    <w:p w14:paraId="571CA51F" w14:textId="77777777" w:rsidR="00C33BE7" w:rsidRPr="00C050E0" w:rsidRDefault="00C33BE7" w:rsidP="00261401">
      <w:pPr>
        <w:spacing w:before="240" w:after="240" w:line="240" w:lineRule="auto"/>
        <w:rPr>
          <w:rFonts w:ascii="Arial" w:eastAsia="Times New Roman" w:hAnsi="Arial" w:cs="Arial"/>
          <w:sz w:val="24"/>
          <w:szCs w:val="24"/>
        </w:rPr>
      </w:pPr>
    </w:p>
    <w:p w14:paraId="787BC857" w14:textId="77777777"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u w:val="single"/>
        </w:rPr>
        <w:t>Committee Reports:</w:t>
      </w:r>
    </w:p>
    <w:p w14:paraId="3FC1A24C" w14:textId="77777777"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A.</w:t>
      </w:r>
      <w:r w:rsidRPr="00C050E0">
        <w:rPr>
          <w:rFonts w:ascii="Arial" w:eastAsia="Times New Roman" w:hAnsi="Arial" w:cs="Arial"/>
          <w:color w:val="000000"/>
          <w:sz w:val="24"/>
          <w:szCs w:val="24"/>
        </w:rPr>
        <w:t xml:space="preserve">    </w:t>
      </w:r>
      <w:r w:rsidRPr="00C050E0">
        <w:rPr>
          <w:rFonts w:ascii="Arial" w:eastAsia="Times New Roman" w:hAnsi="Arial" w:cs="Arial"/>
          <w:b/>
          <w:bCs/>
          <w:color w:val="000000"/>
          <w:sz w:val="24"/>
          <w:szCs w:val="24"/>
          <w:u w:val="single"/>
        </w:rPr>
        <w:t>Administration</w:t>
      </w:r>
    </w:p>
    <w:p w14:paraId="027C1EA5" w14:textId="3EEC99F3" w:rsidR="00261401" w:rsidRPr="00C050E0" w:rsidRDefault="00261401" w:rsidP="00A02E3B">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 xml:space="preserve">Budget &amp; </w:t>
      </w:r>
      <w:proofErr w:type="gramStart"/>
      <w:r w:rsidRPr="00C050E0">
        <w:rPr>
          <w:rFonts w:ascii="Arial" w:eastAsia="Times New Roman" w:hAnsi="Arial" w:cs="Arial"/>
          <w:b/>
          <w:bCs/>
          <w:color w:val="000000"/>
          <w:sz w:val="24"/>
          <w:szCs w:val="24"/>
        </w:rPr>
        <w:t>Finance:</w:t>
      </w:r>
      <w:r w:rsidR="00F14E19" w:rsidRPr="00F14E19">
        <w:rPr>
          <w:rFonts w:ascii="Arial" w:eastAsia="Times New Roman" w:hAnsi="Arial" w:cs="Arial"/>
          <w:color w:val="000000"/>
          <w:sz w:val="24"/>
          <w:szCs w:val="24"/>
        </w:rPr>
        <w:t>.</w:t>
      </w:r>
      <w:proofErr w:type="gramEnd"/>
      <w:r w:rsidR="00A02E3B" w:rsidRPr="00A02E3B">
        <w:t xml:space="preserve"> </w:t>
      </w:r>
      <w:r w:rsidR="00A02E3B" w:rsidRPr="00A02E3B">
        <w:rPr>
          <w:rFonts w:ascii="Arial" w:eastAsia="Times New Roman" w:hAnsi="Arial" w:cs="Arial"/>
          <w:color w:val="000000"/>
          <w:sz w:val="24"/>
          <w:szCs w:val="24"/>
        </w:rPr>
        <w:t xml:space="preserve">Lisa Rindler presented the financial report and provided an overview of the Council’s current financial status. Revenue to date includes $20,000 from hospital dues, $6,648 collected from EMS dues of the $13,025 anticipated, and $28,000 in deferred revenue, for a total reported revenue of $55,000. Total expenses to date were reported at $56,000. In closing, Lisa shared that the financial reporting format continues to be refined to improve clarity and usability. Additional EMS dues are </w:t>
      </w:r>
      <w:proofErr w:type="gramStart"/>
      <w:r w:rsidR="00A02E3B" w:rsidRPr="00A02E3B">
        <w:rPr>
          <w:rFonts w:ascii="Arial" w:eastAsia="Times New Roman" w:hAnsi="Arial" w:cs="Arial"/>
          <w:color w:val="000000"/>
          <w:sz w:val="24"/>
          <w:szCs w:val="24"/>
        </w:rPr>
        <w:t>anticipated</w:t>
      </w:r>
      <w:proofErr w:type="gramEnd"/>
      <w:r w:rsidR="00A02E3B" w:rsidRPr="00A02E3B">
        <w:rPr>
          <w:rFonts w:ascii="Arial" w:eastAsia="Times New Roman" w:hAnsi="Arial" w:cs="Arial"/>
          <w:color w:val="000000"/>
          <w:sz w:val="24"/>
          <w:szCs w:val="24"/>
        </w:rPr>
        <w:t xml:space="preserve"> to be collected by March, which is expected to further improve the Council’s financial position.</w:t>
      </w:r>
    </w:p>
    <w:p w14:paraId="626A0355" w14:textId="77777777" w:rsidR="00A02E3B" w:rsidRPr="00A02E3B" w:rsidRDefault="00261401" w:rsidP="00A02E3B">
      <w:pPr>
        <w:spacing w:before="240" w:after="240"/>
        <w:rPr>
          <w:rFonts w:ascii="Arial" w:hAnsi="Arial" w:cs="Arial"/>
          <w:color w:val="000000"/>
        </w:rPr>
      </w:pPr>
      <w:r w:rsidRPr="00C050E0">
        <w:rPr>
          <w:rFonts w:ascii="Arial" w:eastAsia="Times New Roman" w:hAnsi="Arial" w:cs="Arial"/>
          <w:b/>
          <w:bCs/>
          <w:color w:val="000000"/>
          <w:sz w:val="24"/>
          <w:szCs w:val="24"/>
        </w:rPr>
        <w:t>Code of Regulations/Legal:</w:t>
      </w:r>
      <w:r w:rsidR="00D44CA3">
        <w:rPr>
          <w:rFonts w:ascii="Arial" w:eastAsia="Times New Roman" w:hAnsi="Arial" w:cs="Arial"/>
          <w:color w:val="000000"/>
          <w:sz w:val="24"/>
          <w:szCs w:val="24"/>
        </w:rPr>
        <w:t xml:space="preserve"> </w:t>
      </w:r>
      <w:r w:rsidR="00A02E3B" w:rsidRPr="00A02E3B">
        <w:rPr>
          <w:rFonts w:ascii="Arial" w:hAnsi="Arial" w:cs="Arial"/>
          <w:color w:val="000000"/>
        </w:rPr>
        <w:t xml:space="preserve">Justin Buehler presented a proposal to streamline the Council’s committee structure through amendments to the Code of Regulations. The proposal outlined the consolidation of several existing committees to improve alignment, efficiency, and clarity of purpose. Specifically, Justin proposed combining </w:t>
      </w:r>
      <w:proofErr w:type="gramStart"/>
      <w:r w:rsidR="00A02E3B" w:rsidRPr="00A02E3B">
        <w:rPr>
          <w:rFonts w:ascii="Arial" w:hAnsi="Arial" w:cs="Arial"/>
          <w:color w:val="000000"/>
        </w:rPr>
        <w:t>the Communication</w:t>
      </w:r>
      <w:proofErr w:type="gramEnd"/>
      <w:r w:rsidR="00A02E3B" w:rsidRPr="00A02E3B">
        <w:rPr>
          <w:rFonts w:ascii="Arial" w:hAnsi="Arial" w:cs="Arial"/>
          <w:color w:val="000000"/>
        </w:rPr>
        <w:t xml:space="preserve">, Public Relations and Marketing, Nominating, Website, and Apps Committees into a single Communications Engagement and Outreach Committee. He also proposed merging the Workplace Violence Committee and the Infection Control Committee into a new Wellness and Safety Committee. In </w:t>
      </w:r>
      <w:r w:rsidR="00A02E3B" w:rsidRPr="00A02E3B">
        <w:rPr>
          <w:rFonts w:ascii="Arial" w:hAnsi="Arial" w:cs="Arial"/>
          <w:color w:val="000000"/>
        </w:rPr>
        <w:lastRenderedPageBreak/>
        <w:t>addition, the proposal includes consolidating the Budget and Finance Committee with the Grants Committee to form a Finance and Grants Committee.</w:t>
      </w:r>
    </w:p>
    <w:p w14:paraId="180ECA32" w14:textId="77777777" w:rsidR="00A02E3B" w:rsidRPr="00A02E3B" w:rsidRDefault="00A02E3B" w:rsidP="00A02E3B">
      <w:pPr>
        <w:spacing w:before="240" w:after="240" w:line="240" w:lineRule="auto"/>
        <w:rPr>
          <w:rFonts w:ascii="Arial" w:eastAsia="Times New Roman" w:hAnsi="Arial" w:cs="Arial"/>
          <w:color w:val="000000"/>
          <w:sz w:val="24"/>
          <w:szCs w:val="24"/>
        </w:rPr>
      </w:pPr>
      <w:r w:rsidRPr="00A02E3B">
        <w:rPr>
          <w:rFonts w:ascii="Arial" w:eastAsia="Times New Roman" w:hAnsi="Arial" w:cs="Arial"/>
          <w:color w:val="000000"/>
          <w:sz w:val="24"/>
          <w:szCs w:val="24"/>
        </w:rPr>
        <w:t>Justin reviewed the next steps associated with the proposed changes. A 14-day notice is planned to be issued around March 10 prior to a formal vote on the amendments. The Executive Committee will review the proposals at its next scheduled meeting, with a final vote anticipated at the next General Meeting.</w:t>
      </w:r>
    </w:p>
    <w:p w14:paraId="6EB05C08" w14:textId="0A6F8C60" w:rsidR="00261401" w:rsidRDefault="00261401" w:rsidP="00261401">
      <w:pPr>
        <w:spacing w:before="240" w:after="240" w:line="240" w:lineRule="auto"/>
        <w:rPr>
          <w:rFonts w:ascii="Arial" w:eastAsia="Times New Roman" w:hAnsi="Arial" w:cs="Arial"/>
          <w:color w:val="000000"/>
          <w:sz w:val="24"/>
          <w:szCs w:val="24"/>
        </w:rPr>
      </w:pPr>
    </w:p>
    <w:p w14:paraId="0C74A67D" w14:textId="3C1A0120" w:rsidR="00E453C7" w:rsidRPr="00E453C7" w:rsidRDefault="00E453C7" w:rsidP="00A02E3B">
      <w:pPr>
        <w:spacing w:before="240" w:after="240" w:line="240" w:lineRule="auto"/>
        <w:rPr>
          <w:rFonts w:ascii="Times New Roman" w:eastAsia="Times New Roman" w:hAnsi="Times New Roman" w:cs="Times New Roman"/>
          <w:sz w:val="24"/>
          <w:szCs w:val="24"/>
        </w:rPr>
      </w:pPr>
      <w:r w:rsidRPr="00C050E0">
        <w:rPr>
          <w:rFonts w:ascii="Arial" w:eastAsia="Times New Roman" w:hAnsi="Arial" w:cs="Arial"/>
          <w:b/>
          <w:bCs/>
          <w:color w:val="000000"/>
          <w:sz w:val="24"/>
          <w:szCs w:val="24"/>
        </w:rPr>
        <w:t>Nominating:</w:t>
      </w:r>
      <w:r w:rsidRPr="00C050E0">
        <w:rPr>
          <w:rFonts w:ascii="Arial" w:eastAsia="Times New Roman" w:hAnsi="Arial" w:cs="Arial"/>
          <w:color w:val="000000"/>
          <w:sz w:val="24"/>
          <w:szCs w:val="24"/>
        </w:rPr>
        <w:t xml:space="preserve"> </w:t>
      </w:r>
      <w:r w:rsidR="00A02E3B">
        <w:rPr>
          <w:rFonts w:ascii="Arial" w:eastAsia="Times New Roman" w:hAnsi="Arial" w:cs="Arial"/>
          <w:color w:val="000000"/>
          <w:sz w:val="24"/>
          <w:szCs w:val="24"/>
        </w:rPr>
        <w:t xml:space="preserve">there were no updates at this time. </w:t>
      </w:r>
    </w:p>
    <w:p w14:paraId="4952B351" w14:textId="4E5F9AC7" w:rsidR="00261401" w:rsidRPr="00C050E0" w:rsidRDefault="00261401" w:rsidP="00261401">
      <w:pPr>
        <w:spacing w:before="240" w:after="240" w:line="240" w:lineRule="auto"/>
        <w:rPr>
          <w:rFonts w:ascii="Arial" w:eastAsia="Times New Roman" w:hAnsi="Arial" w:cs="Arial"/>
          <w:b/>
          <w:bCs/>
          <w:color w:val="000000"/>
          <w:sz w:val="24"/>
          <w:szCs w:val="24"/>
        </w:rPr>
      </w:pPr>
      <w:r w:rsidRPr="00C050E0">
        <w:rPr>
          <w:rFonts w:ascii="Arial" w:eastAsia="Times New Roman" w:hAnsi="Arial" w:cs="Arial"/>
          <w:b/>
          <w:bCs/>
          <w:color w:val="000000"/>
          <w:sz w:val="24"/>
          <w:szCs w:val="24"/>
        </w:rPr>
        <w:t>Public Relations:</w:t>
      </w:r>
      <w:r w:rsidRPr="00C050E0">
        <w:rPr>
          <w:rFonts w:ascii="Arial" w:eastAsia="Times New Roman" w:hAnsi="Arial" w:cs="Arial"/>
          <w:color w:val="000000"/>
          <w:sz w:val="24"/>
          <w:szCs w:val="24"/>
        </w:rPr>
        <w:t xml:space="preserve"> </w:t>
      </w:r>
      <w:r w:rsidR="00A02E3B" w:rsidRPr="00C050E0">
        <w:rPr>
          <w:rFonts w:ascii="Arial" w:eastAsia="Times New Roman" w:hAnsi="Arial" w:cs="Arial"/>
          <w:color w:val="000000"/>
          <w:sz w:val="24"/>
          <w:szCs w:val="24"/>
        </w:rPr>
        <w:t xml:space="preserve">No updates </w:t>
      </w:r>
      <w:proofErr w:type="gramStart"/>
      <w:r w:rsidR="00A02E3B" w:rsidRPr="00C050E0">
        <w:rPr>
          <w:rFonts w:ascii="Arial" w:eastAsia="Times New Roman" w:hAnsi="Arial" w:cs="Arial"/>
          <w:color w:val="000000"/>
          <w:sz w:val="24"/>
          <w:szCs w:val="24"/>
        </w:rPr>
        <w:t>at this time</w:t>
      </w:r>
      <w:proofErr w:type="gramEnd"/>
      <w:r w:rsidR="00A02E3B" w:rsidRPr="00C050E0">
        <w:rPr>
          <w:rFonts w:ascii="Arial" w:eastAsia="Times New Roman" w:hAnsi="Arial" w:cs="Arial"/>
          <w:color w:val="000000"/>
          <w:sz w:val="24"/>
          <w:szCs w:val="24"/>
        </w:rPr>
        <w:t>.</w:t>
      </w:r>
    </w:p>
    <w:p w14:paraId="3252EAB6" w14:textId="3C92B061" w:rsidR="00522751" w:rsidRPr="00C050E0" w:rsidRDefault="00261401" w:rsidP="00261401">
      <w:pPr>
        <w:spacing w:before="240" w:after="240" w:line="240" w:lineRule="auto"/>
        <w:rPr>
          <w:rFonts w:ascii="Arial" w:eastAsia="Times New Roman" w:hAnsi="Arial" w:cs="Arial"/>
          <w:color w:val="000000"/>
          <w:sz w:val="24"/>
          <w:szCs w:val="24"/>
        </w:rPr>
      </w:pPr>
      <w:r w:rsidRPr="00C050E0">
        <w:rPr>
          <w:rFonts w:ascii="Arial" w:eastAsia="Times New Roman" w:hAnsi="Arial" w:cs="Arial"/>
          <w:b/>
          <w:bCs/>
          <w:color w:val="000000"/>
          <w:sz w:val="24"/>
          <w:szCs w:val="24"/>
        </w:rPr>
        <w:t xml:space="preserve">Website Advisory Committee: </w:t>
      </w:r>
      <w:r w:rsidR="00033CB2" w:rsidRPr="00C050E0">
        <w:rPr>
          <w:rFonts w:ascii="Arial" w:eastAsia="Times New Roman" w:hAnsi="Arial" w:cs="Arial"/>
          <w:color w:val="000000"/>
          <w:sz w:val="24"/>
          <w:szCs w:val="24"/>
        </w:rPr>
        <w:t xml:space="preserve">No updates </w:t>
      </w:r>
      <w:proofErr w:type="gramStart"/>
      <w:r w:rsidR="00033CB2" w:rsidRPr="00C050E0">
        <w:rPr>
          <w:rFonts w:ascii="Arial" w:eastAsia="Times New Roman" w:hAnsi="Arial" w:cs="Arial"/>
          <w:color w:val="000000"/>
          <w:sz w:val="24"/>
          <w:szCs w:val="24"/>
        </w:rPr>
        <w:t>at this time</w:t>
      </w:r>
      <w:proofErr w:type="gramEnd"/>
      <w:r w:rsidR="00033CB2" w:rsidRPr="00C050E0">
        <w:rPr>
          <w:rFonts w:ascii="Arial" w:eastAsia="Times New Roman" w:hAnsi="Arial" w:cs="Arial"/>
          <w:color w:val="000000"/>
          <w:sz w:val="24"/>
          <w:szCs w:val="24"/>
        </w:rPr>
        <w:t>.</w:t>
      </w:r>
    </w:p>
    <w:p w14:paraId="536D11CB" w14:textId="2F403D40"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 xml:space="preserve">Protocol App: </w:t>
      </w:r>
      <w:r w:rsidR="00B36445" w:rsidRPr="00C050E0">
        <w:rPr>
          <w:rFonts w:ascii="Arial" w:eastAsia="Times New Roman" w:hAnsi="Arial" w:cs="Arial"/>
          <w:color w:val="000000"/>
          <w:sz w:val="24"/>
          <w:szCs w:val="24"/>
        </w:rPr>
        <w:t xml:space="preserve">Cam Jackson </w:t>
      </w:r>
      <w:r w:rsidR="00AD3C41">
        <w:rPr>
          <w:rFonts w:ascii="Arial" w:eastAsia="Times New Roman" w:hAnsi="Arial" w:cs="Arial"/>
          <w:color w:val="000000"/>
          <w:sz w:val="24"/>
          <w:szCs w:val="24"/>
        </w:rPr>
        <w:t>c</w:t>
      </w:r>
      <w:r w:rsidR="00AD3C41" w:rsidRPr="00AD3C41">
        <w:rPr>
          <w:rFonts w:ascii="Arial" w:eastAsia="Times New Roman" w:hAnsi="Arial" w:cs="Arial"/>
          <w:color w:val="000000"/>
          <w:sz w:val="24"/>
          <w:szCs w:val="24"/>
        </w:rPr>
        <w:t>ontinue</w:t>
      </w:r>
      <w:r w:rsidR="00AD3C41">
        <w:rPr>
          <w:rFonts w:ascii="Arial" w:eastAsia="Times New Roman" w:hAnsi="Arial" w:cs="Arial"/>
          <w:color w:val="000000"/>
          <w:sz w:val="24"/>
          <w:szCs w:val="24"/>
        </w:rPr>
        <w:t>s</w:t>
      </w:r>
      <w:r w:rsidR="00AD3C41" w:rsidRPr="00AD3C41">
        <w:rPr>
          <w:rFonts w:ascii="Arial" w:eastAsia="Times New Roman" w:hAnsi="Arial" w:cs="Arial"/>
          <w:color w:val="000000"/>
          <w:sz w:val="24"/>
          <w:szCs w:val="24"/>
        </w:rPr>
        <w:t xml:space="preserve"> working with Google development team to resolve app download issues</w:t>
      </w:r>
      <w:r w:rsidR="003135E0" w:rsidRPr="00C050E0">
        <w:rPr>
          <w:rFonts w:ascii="Arial" w:eastAsia="Times New Roman" w:hAnsi="Arial" w:cs="Arial"/>
          <w:color w:val="000000"/>
          <w:sz w:val="24"/>
          <w:szCs w:val="24"/>
        </w:rPr>
        <w:t xml:space="preserve">.  </w:t>
      </w:r>
    </w:p>
    <w:p w14:paraId="1A506972" w14:textId="232A1ACB"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 xml:space="preserve">Social Media Committee: </w:t>
      </w:r>
      <w:r w:rsidR="00861742" w:rsidRPr="00C050E0">
        <w:rPr>
          <w:rFonts w:ascii="Arial" w:eastAsia="Times New Roman" w:hAnsi="Arial" w:cs="Arial"/>
          <w:color w:val="000000"/>
          <w:sz w:val="24"/>
          <w:szCs w:val="24"/>
        </w:rPr>
        <w:t xml:space="preserve">No updates </w:t>
      </w:r>
      <w:proofErr w:type="gramStart"/>
      <w:r w:rsidR="00861742" w:rsidRPr="00C050E0">
        <w:rPr>
          <w:rFonts w:ascii="Arial" w:eastAsia="Times New Roman" w:hAnsi="Arial" w:cs="Arial"/>
          <w:color w:val="000000"/>
          <w:sz w:val="24"/>
          <w:szCs w:val="24"/>
        </w:rPr>
        <w:t xml:space="preserve">at this </w:t>
      </w:r>
      <w:r w:rsidR="005B4FB9" w:rsidRPr="00C050E0">
        <w:rPr>
          <w:rFonts w:ascii="Arial" w:eastAsia="Times New Roman" w:hAnsi="Arial" w:cs="Arial"/>
          <w:color w:val="000000"/>
          <w:sz w:val="24"/>
          <w:szCs w:val="24"/>
        </w:rPr>
        <w:t>time</w:t>
      </w:r>
      <w:proofErr w:type="gramEnd"/>
      <w:r w:rsidR="005B4FB9" w:rsidRPr="00C050E0">
        <w:rPr>
          <w:rFonts w:ascii="Arial" w:eastAsia="Times New Roman" w:hAnsi="Arial" w:cs="Arial"/>
          <w:color w:val="000000"/>
          <w:sz w:val="24"/>
          <w:szCs w:val="24"/>
        </w:rPr>
        <w:t>.</w:t>
      </w:r>
    </w:p>
    <w:p w14:paraId="19EA05F2" w14:textId="242FCA42" w:rsidR="00261401" w:rsidRPr="00C050E0" w:rsidRDefault="00261401" w:rsidP="00261401">
      <w:pPr>
        <w:spacing w:before="240" w:after="240" w:line="240" w:lineRule="auto"/>
        <w:rPr>
          <w:rFonts w:ascii="Arial" w:eastAsia="Times New Roman" w:hAnsi="Arial" w:cs="Arial"/>
          <w:color w:val="000000"/>
          <w:sz w:val="24"/>
          <w:szCs w:val="24"/>
        </w:rPr>
      </w:pPr>
      <w:r w:rsidRPr="00C050E0">
        <w:rPr>
          <w:rFonts w:ascii="Arial" w:eastAsia="Times New Roman" w:hAnsi="Arial" w:cs="Arial"/>
          <w:b/>
          <w:bCs/>
          <w:color w:val="000000"/>
          <w:sz w:val="24"/>
          <w:szCs w:val="24"/>
        </w:rPr>
        <w:t>Communications Committee</w:t>
      </w:r>
      <w:r w:rsidRPr="00C050E0">
        <w:rPr>
          <w:rFonts w:ascii="Arial" w:eastAsia="Times New Roman" w:hAnsi="Arial" w:cs="Arial"/>
          <w:color w:val="000000"/>
          <w:sz w:val="24"/>
          <w:szCs w:val="24"/>
        </w:rPr>
        <w:t xml:space="preserve">: </w:t>
      </w:r>
      <w:r w:rsidR="00F82F16">
        <w:rPr>
          <w:rFonts w:ascii="Arial" w:eastAsia="Times New Roman" w:hAnsi="Arial" w:cs="Arial"/>
          <w:color w:val="000000"/>
          <w:sz w:val="24"/>
          <w:szCs w:val="24"/>
        </w:rPr>
        <w:t xml:space="preserve">No updates </w:t>
      </w:r>
      <w:proofErr w:type="gramStart"/>
      <w:r w:rsidR="00F82F16">
        <w:rPr>
          <w:rFonts w:ascii="Arial" w:eastAsia="Times New Roman" w:hAnsi="Arial" w:cs="Arial"/>
          <w:color w:val="000000"/>
          <w:sz w:val="24"/>
          <w:szCs w:val="24"/>
        </w:rPr>
        <w:t>at this time</w:t>
      </w:r>
      <w:proofErr w:type="gramEnd"/>
      <w:r w:rsidR="00F82F16">
        <w:rPr>
          <w:rFonts w:ascii="Arial" w:eastAsia="Times New Roman" w:hAnsi="Arial" w:cs="Arial"/>
          <w:color w:val="000000"/>
          <w:sz w:val="24"/>
          <w:szCs w:val="24"/>
        </w:rPr>
        <w:t xml:space="preserve">. </w:t>
      </w:r>
    </w:p>
    <w:p w14:paraId="18740D6F" w14:textId="5F6BC469" w:rsidR="007221EB" w:rsidRPr="00C050E0" w:rsidRDefault="00261401" w:rsidP="007221EB">
      <w:pPr>
        <w:spacing w:before="240" w:after="240" w:line="240" w:lineRule="auto"/>
        <w:rPr>
          <w:rFonts w:ascii="Arial" w:eastAsia="Times New Roman" w:hAnsi="Arial" w:cs="Arial"/>
          <w:color w:val="000000"/>
          <w:sz w:val="24"/>
          <w:szCs w:val="24"/>
        </w:rPr>
      </w:pPr>
      <w:r w:rsidRPr="00C050E0">
        <w:rPr>
          <w:rFonts w:ascii="Arial" w:eastAsia="Times New Roman" w:hAnsi="Arial" w:cs="Arial"/>
          <w:b/>
          <w:bCs/>
          <w:color w:val="000000"/>
          <w:sz w:val="24"/>
          <w:szCs w:val="24"/>
        </w:rPr>
        <w:t xml:space="preserve">Legislative &amp; Advocacy Committee: </w:t>
      </w:r>
      <w:r w:rsidR="002A57ED" w:rsidRPr="002A57ED">
        <w:rPr>
          <w:rFonts w:ascii="Arial" w:eastAsia="Times New Roman" w:hAnsi="Arial" w:cs="Arial"/>
          <w:color w:val="000000"/>
          <w:sz w:val="24"/>
          <w:szCs w:val="24"/>
        </w:rPr>
        <w:t>Heidi Jones provided an update on recent legislative changes impacting EMS scope of practice, noting that core competencies were updated on December 17. She reported that oral Zofran was added to the EMT scope of practice for patients 12 years of age or older, and that paramedics are now authorized to initiate and maintain urinary catheters. In addition, the age threshold for administering IV Zofran at the advanced level was lowered from 12 to 4 years of age. It was noted that the Standing Orders Committee and Drug Bag Committee will need to review these changes to determine any necessary updates or implementation considerations.</w:t>
      </w:r>
    </w:p>
    <w:p w14:paraId="7F359223" w14:textId="31B0BE08"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 xml:space="preserve">Grants Committee: </w:t>
      </w:r>
      <w:r w:rsidR="00495C80" w:rsidRPr="00C050E0">
        <w:rPr>
          <w:rFonts w:ascii="Arial" w:eastAsia="Times New Roman" w:hAnsi="Arial" w:cs="Arial"/>
          <w:color w:val="000000"/>
          <w:sz w:val="24"/>
          <w:szCs w:val="24"/>
        </w:rPr>
        <w:t xml:space="preserve"> </w:t>
      </w:r>
      <w:r w:rsidR="005C427D" w:rsidRPr="00C050E0">
        <w:rPr>
          <w:rFonts w:ascii="Arial" w:eastAsia="Times New Roman" w:hAnsi="Arial" w:cs="Arial"/>
          <w:color w:val="000000"/>
          <w:sz w:val="24"/>
          <w:szCs w:val="24"/>
        </w:rPr>
        <w:t xml:space="preserve"> </w:t>
      </w:r>
      <w:r w:rsidR="00025A5E" w:rsidRPr="00C050E0">
        <w:rPr>
          <w:rFonts w:ascii="Arial" w:eastAsia="Times New Roman" w:hAnsi="Arial" w:cs="Arial"/>
          <w:color w:val="000000"/>
          <w:sz w:val="24"/>
          <w:szCs w:val="24"/>
        </w:rPr>
        <w:t xml:space="preserve">No updates </w:t>
      </w:r>
      <w:proofErr w:type="gramStart"/>
      <w:r w:rsidR="00025A5E" w:rsidRPr="00C050E0">
        <w:rPr>
          <w:rFonts w:ascii="Arial" w:eastAsia="Times New Roman" w:hAnsi="Arial" w:cs="Arial"/>
          <w:color w:val="000000"/>
          <w:sz w:val="24"/>
          <w:szCs w:val="24"/>
        </w:rPr>
        <w:t>at this time</w:t>
      </w:r>
      <w:proofErr w:type="gramEnd"/>
      <w:r w:rsidR="00025A5E" w:rsidRPr="00C050E0">
        <w:rPr>
          <w:rFonts w:ascii="Arial" w:eastAsia="Times New Roman" w:hAnsi="Arial" w:cs="Arial"/>
          <w:color w:val="000000"/>
          <w:sz w:val="24"/>
          <w:szCs w:val="24"/>
        </w:rPr>
        <w:t>.</w:t>
      </w:r>
    </w:p>
    <w:p w14:paraId="45344F49" w14:textId="77777777"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B.</w:t>
      </w:r>
      <w:r w:rsidRPr="00C050E0">
        <w:rPr>
          <w:rFonts w:ascii="Arial" w:eastAsia="Times New Roman" w:hAnsi="Arial" w:cs="Arial"/>
          <w:color w:val="000000"/>
          <w:sz w:val="24"/>
          <w:szCs w:val="24"/>
        </w:rPr>
        <w:t xml:space="preserve">    </w:t>
      </w:r>
      <w:r w:rsidRPr="00C050E0">
        <w:rPr>
          <w:rFonts w:ascii="Arial" w:eastAsia="Times New Roman" w:hAnsi="Arial" w:cs="Arial"/>
          <w:b/>
          <w:bCs/>
          <w:color w:val="000000"/>
          <w:sz w:val="24"/>
          <w:szCs w:val="24"/>
          <w:u w:val="single"/>
        </w:rPr>
        <w:t>Medical</w:t>
      </w:r>
    </w:p>
    <w:p w14:paraId="616D7517" w14:textId="1CF22A9C"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Drug Bag Exchange</w:t>
      </w:r>
      <w:r w:rsidRPr="00C050E0">
        <w:rPr>
          <w:rFonts w:ascii="Arial" w:eastAsia="Times New Roman" w:hAnsi="Arial" w:cs="Arial"/>
          <w:color w:val="000000"/>
          <w:sz w:val="24"/>
          <w:szCs w:val="24"/>
        </w:rPr>
        <w:t xml:space="preserve">: </w:t>
      </w:r>
      <w:r w:rsidR="00EF0466" w:rsidRPr="00EF0466">
        <w:rPr>
          <w:rFonts w:ascii="Arial" w:hAnsi="Arial" w:cs="Arial"/>
          <w:sz w:val="24"/>
          <w:szCs w:val="24"/>
        </w:rPr>
        <w:t xml:space="preserve">Updates were provided on drug bag management and exchange procedures. Ryan Konkel reported that a new vendor will be needed to handle drug bag repairs, as the previous vendor has retired. </w:t>
      </w:r>
      <w:r w:rsidR="00A02E3B">
        <w:rPr>
          <w:rFonts w:ascii="Arial" w:hAnsi="Arial" w:cs="Arial"/>
          <w:sz w:val="24"/>
          <w:szCs w:val="24"/>
        </w:rPr>
        <w:t xml:space="preserve">The group will start the planning for new drug bag purchases with the drug bag revenue. </w:t>
      </w:r>
      <w:r w:rsidR="00B87B6C">
        <w:rPr>
          <w:rFonts w:ascii="Arial" w:hAnsi="Arial" w:cs="Arial"/>
          <w:sz w:val="24"/>
          <w:szCs w:val="24"/>
        </w:rPr>
        <w:t xml:space="preserve"> </w:t>
      </w:r>
    </w:p>
    <w:p w14:paraId="4FE3A870" w14:textId="77777777" w:rsidR="00A02E3B" w:rsidRPr="00A02E3B" w:rsidRDefault="00261401" w:rsidP="00A02E3B">
      <w:pPr>
        <w:spacing w:before="240" w:after="240" w:line="240" w:lineRule="auto"/>
        <w:rPr>
          <w:rFonts w:ascii="Arial" w:eastAsia="Times New Roman" w:hAnsi="Arial" w:cs="Arial"/>
          <w:color w:val="000000"/>
          <w:sz w:val="24"/>
          <w:szCs w:val="24"/>
        </w:rPr>
      </w:pPr>
      <w:r w:rsidRPr="00C050E0">
        <w:rPr>
          <w:rFonts w:ascii="Arial" w:eastAsia="Times New Roman" w:hAnsi="Arial" w:cs="Arial"/>
          <w:b/>
          <w:bCs/>
          <w:color w:val="000000"/>
          <w:sz w:val="24"/>
          <w:szCs w:val="24"/>
        </w:rPr>
        <w:t>Standing Orders</w:t>
      </w:r>
      <w:proofErr w:type="gramStart"/>
      <w:r w:rsidRPr="00C050E0">
        <w:rPr>
          <w:rFonts w:ascii="Arial" w:eastAsia="Times New Roman" w:hAnsi="Arial" w:cs="Arial"/>
          <w:b/>
          <w:bCs/>
          <w:color w:val="000000"/>
          <w:sz w:val="24"/>
          <w:szCs w:val="24"/>
        </w:rPr>
        <w:t xml:space="preserve">: </w:t>
      </w:r>
      <w:r w:rsidR="003B0F2B" w:rsidRPr="00C050E0">
        <w:rPr>
          <w:rFonts w:ascii="Arial" w:eastAsia="Times New Roman" w:hAnsi="Arial" w:cs="Arial"/>
          <w:b/>
          <w:bCs/>
          <w:color w:val="000000"/>
          <w:sz w:val="24"/>
          <w:szCs w:val="24"/>
        </w:rPr>
        <w:t xml:space="preserve"> </w:t>
      </w:r>
      <w:r w:rsidR="00A02E3B" w:rsidRPr="00A02E3B">
        <w:rPr>
          <w:rFonts w:ascii="Arial" w:eastAsia="Times New Roman" w:hAnsi="Arial" w:cs="Arial"/>
          <w:color w:val="000000"/>
          <w:sz w:val="24"/>
          <w:szCs w:val="24"/>
        </w:rPr>
        <w:t>Michael</w:t>
      </w:r>
      <w:proofErr w:type="gramEnd"/>
      <w:r w:rsidR="00A02E3B" w:rsidRPr="00A02E3B">
        <w:rPr>
          <w:rFonts w:ascii="Arial" w:eastAsia="Times New Roman" w:hAnsi="Arial" w:cs="Arial"/>
          <w:color w:val="000000"/>
          <w:sz w:val="24"/>
          <w:szCs w:val="24"/>
        </w:rPr>
        <w:t xml:space="preserve"> Guadagno provided an update on standing orders and education timelines related to testing and certification. He reported that the new 2026 two-year protocol is expected to be released around July. Testing will open following the release, with the goal of completion by November 1, when the new protocol goes into effect. Michael also noted that individuals who passed the 2025 test will remain certified through November 1, 2026.</w:t>
      </w:r>
    </w:p>
    <w:p w14:paraId="33414A10" w14:textId="022A7287" w:rsidR="00675383" w:rsidRPr="001C102E" w:rsidRDefault="00A02E3B" w:rsidP="00A02E3B">
      <w:pPr>
        <w:spacing w:before="240" w:after="240" w:line="240" w:lineRule="auto"/>
        <w:rPr>
          <w:rFonts w:ascii="Arial" w:eastAsia="Times New Roman" w:hAnsi="Arial" w:cs="Arial"/>
          <w:b/>
          <w:bCs/>
          <w:color w:val="000000"/>
          <w:sz w:val="24"/>
          <w:szCs w:val="24"/>
        </w:rPr>
      </w:pPr>
      <w:r w:rsidRPr="00A02E3B">
        <w:rPr>
          <w:rFonts w:ascii="Arial" w:eastAsia="Times New Roman" w:hAnsi="Arial" w:cs="Arial"/>
          <w:color w:val="000000"/>
          <w:sz w:val="24"/>
          <w:szCs w:val="24"/>
        </w:rPr>
        <w:lastRenderedPageBreak/>
        <w:t xml:space="preserve">Justin Palmer shared that the Education Committee is currently evaluating testing platforms and anticipates continuing with </w:t>
      </w:r>
      <w:proofErr w:type="spellStart"/>
      <w:r w:rsidRPr="00A02E3B">
        <w:rPr>
          <w:rFonts w:ascii="Arial" w:eastAsia="Times New Roman" w:hAnsi="Arial" w:cs="Arial"/>
          <w:color w:val="000000"/>
          <w:sz w:val="24"/>
          <w:szCs w:val="24"/>
        </w:rPr>
        <w:t>Questbase</w:t>
      </w:r>
      <w:proofErr w:type="spellEnd"/>
      <w:r w:rsidRPr="00A02E3B">
        <w:rPr>
          <w:rFonts w:ascii="Arial" w:eastAsia="Times New Roman" w:hAnsi="Arial" w:cs="Arial"/>
          <w:color w:val="000000"/>
          <w:sz w:val="24"/>
          <w:szCs w:val="24"/>
        </w:rPr>
        <w:t xml:space="preserve"> for one additional year. In closing, it was noted that members should plan to prepare for testing during September and October 2026. Upon successful completion, certification will be valid for the 2026–2027 period, with the next testing cycle anticipated in 2028.</w:t>
      </w:r>
    </w:p>
    <w:p w14:paraId="1C70B9E9" w14:textId="77777777"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u w:val="single"/>
        </w:rPr>
        <w:t>Pre-Hospital Care</w:t>
      </w:r>
    </w:p>
    <w:p w14:paraId="22F90624" w14:textId="28F7B1BC" w:rsidR="00261401" w:rsidRPr="00C050E0" w:rsidRDefault="00261401" w:rsidP="00D96AE6">
      <w:pPr>
        <w:spacing w:before="240" w:after="240"/>
        <w:rPr>
          <w:rFonts w:ascii="Arial" w:hAnsi="Arial" w:cs="Arial"/>
          <w:sz w:val="24"/>
          <w:szCs w:val="24"/>
        </w:rPr>
      </w:pPr>
      <w:r w:rsidRPr="00C050E0">
        <w:rPr>
          <w:rFonts w:ascii="Arial" w:eastAsia="Times New Roman" w:hAnsi="Arial" w:cs="Arial"/>
          <w:b/>
          <w:bCs/>
          <w:color w:val="000000"/>
          <w:sz w:val="24"/>
          <w:szCs w:val="24"/>
        </w:rPr>
        <w:t>Education Committee:</w:t>
      </w:r>
      <w:r w:rsidR="00217032" w:rsidRPr="00C050E0">
        <w:rPr>
          <w:rFonts w:ascii="Arial" w:eastAsia="Times New Roman" w:hAnsi="Arial" w:cs="Arial"/>
          <w:color w:val="000000"/>
          <w:sz w:val="24"/>
          <w:szCs w:val="24"/>
        </w:rPr>
        <w:t xml:space="preserve"> </w:t>
      </w:r>
      <w:r w:rsidR="00B87B6C">
        <w:rPr>
          <w:rFonts w:ascii="Arial" w:hAnsi="Arial" w:cs="Arial"/>
          <w:sz w:val="24"/>
          <w:szCs w:val="24"/>
        </w:rPr>
        <w:t xml:space="preserve">No updates </w:t>
      </w:r>
      <w:proofErr w:type="gramStart"/>
      <w:r w:rsidR="00B87B6C">
        <w:rPr>
          <w:rFonts w:ascii="Arial" w:hAnsi="Arial" w:cs="Arial"/>
          <w:sz w:val="24"/>
          <w:szCs w:val="24"/>
        </w:rPr>
        <w:t>at this time</w:t>
      </w:r>
      <w:proofErr w:type="gramEnd"/>
      <w:r w:rsidR="00F025FB">
        <w:rPr>
          <w:rFonts w:ascii="Arial" w:hAnsi="Arial" w:cs="Arial"/>
          <w:sz w:val="24"/>
          <w:szCs w:val="24"/>
        </w:rPr>
        <w:t xml:space="preserve">. </w:t>
      </w:r>
      <w:r w:rsidRPr="00C050E0">
        <w:rPr>
          <w:rFonts w:ascii="Arial" w:hAnsi="Arial" w:cs="Arial"/>
          <w:sz w:val="24"/>
          <w:szCs w:val="24"/>
        </w:rPr>
        <w:br/>
      </w:r>
    </w:p>
    <w:p w14:paraId="3F5E2798" w14:textId="77777777" w:rsidR="00A02E3B" w:rsidRPr="00A02E3B" w:rsidRDefault="00D96AE6" w:rsidP="00A02E3B">
      <w:pPr>
        <w:spacing w:before="240" w:after="240"/>
        <w:rPr>
          <w:rFonts w:ascii="Arial" w:hAnsi="Arial" w:cs="Arial"/>
          <w:sz w:val="24"/>
          <w:szCs w:val="24"/>
        </w:rPr>
      </w:pPr>
      <w:r w:rsidRPr="00C050E0">
        <w:rPr>
          <w:rFonts w:ascii="Arial" w:hAnsi="Arial" w:cs="Arial"/>
          <w:b/>
          <w:bCs/>
          <w:sz w:val="24"/>
          <w:szCs w:val="24"/>
        </w:rPr>
        <w:t>Research Committee</w:t>
      </w:r>
      <w:proofErr w:type="gramStart"/>
      <w:r w:rsidRPr="00C050E0">
        <w:rPr>
          <w:rFonts w:ascii="Arial" w:hAnsi="Arial" w:cs="Arial"/>
          <w:sz w:val="24"/>
          <w:szCs w:val="24"/>
        </w:rPr>
        <w:t xml:space="preserve">:  </w:t>
      </w:r>
      <w:r w:rsidR="00A02E3B" w:rsidRPr="00A02E3B">
        <w:rPr>
          <w:rFonts w:ascii="Arial" w:hAnsi="Arial" w:cs="Arial"/>
          <w:sz w:val="24"/>
          <w:szCs w:val="24"/>
        </w:rPr>
        <w:t>Kendra</w:t>
      </w:r>
      <w:proofErr w:type="gramEnd"/>
      <w:r w:rsidR="00A02E3B" w:rsidRPr="00A02E3B">
        <w:rPr>
          <w:rFonts w:ascii="Arial" w:hAnsi="Arial" w:cs="Arial"/>
          <w:sz w:val="24"/>
          <w:szCs w:val="24"/>
        </w:rPr>
        <w:t xml:space="preserve"> Harris provided an update on the Research Committee’s work related to the CARES project, noting that the committee is currently assessing which agencies are actively participating in CARES and identifying additional departments that may be interested in joining. Justin Buehler added that the CARES program supports the tracking of cardiac arrest outcomes, including survival rates, and provides valuable data and statistics that departments can use for quality improvement and benchmarking efforts.</w:t>
      </w:r>
    </w:p>
    <w:p w14:paraId="06FFF2AA" w14:textId="1DBDCBB3" w:rsidR="00D96AE6" w:rsidRPr="00C050E0" w:rsidRDefault="00A02E3B" w:rsidP="00A02E3B">
      <w:pPr>
        <w:spacing w:before="240" w:after="240"/>
        <w:rPr>
          <w:rFonts w:ascii="Arial" w:hAnsi="Arial" w:cs="Arial"/>
          <w:sz w:val="24"/>
          <w:szCs w:val="24"/>
        </w:rPr>
      </w:pPr>
      <w:r w:rsidRPr="00A02E3B">
        <w:rPr>
          <w:rFonts w:ascii="Arial" w:hAnsi="Arial" w:cs="Arial"/>
          <w:sz w:val="24"/>
          <w:szCs w:val="24"/>
        </w:rPr>
        <w:t>David Gerstner announced plans for an upcoming Resuscitation Academy, scheduled for May 12 at Clark State College and May 13 at Dayton Children’s Hospital. Kendra Harris shared that planned topics for the Academy include cardiac arrest data collection, high-performance CPR, telecommunicator CPR, the science of CPR, and ten evidence-based programs shown to improve cardiac arrest survival. A survey will be distributed to gather additional information regarding current and potential CARES participation. The Resuscitation Academy will be targeted toward medical directors, EMS chiefs, QA/QI personnel, training officers, and 911 center directors.</w:t>
      </w:r>
      <w:r w:rsidR="00D96AE6" w:rsidRPr="00C050E0">
        <w:rPr>
          <w:rFonts w:ascii="Arial" w:hAnsi="Arial" w:cs="Arial"/>
          <w:sz w:val="24"/>
          <w:szCs w:val="24"/>
        </w:rPr>
        <w:br/>
      </w:r>
    </w:p>
    <w:p w14:paraId="1D14460D" w14:textId="0ED41E9E" w:rsidR="007E2376" w:rsidRDefault="00261401" w:rsidP="007E2376">
      <w:pPr>
        <w:spacing w:before="240" w:after="240"/>
        <w:rPr>
          <w:rFonts w:ascii="Arial" w:hAnsi="Arial" w:cs="Arial"/>
          <w:sz w:val="24"/>
          <w:szCs w:val="24"/>
        </w:rPr>
      </w:pPr>
      <w:r w:rsidRPr="00C050E0">
        <w:rPr>
          <w:rFonts w:ascii="Arial" w:hAnsi="Arial" w:cs="Arial"/>
          <w:b/>
          <w:bCs/>
          <w:sz w:val="24"/>
          <w:szCs w:val="24"/>
        </w:rPr>
        <w:t>Pediatri</w:t>
      </w:r>
      <w:r w:rsidR="00C050E0" w:rsidRPr="00C050E0">
        <w:rPr>
          <w:rFonts w:ascii="Arial" w:hAnsi="Arial" w:cs="Arial"/>
          <w:b/>
          <w:bCs/>
          <w:sz w:val="24"/>
          <w:szCs w:val="24"/>
        </w:rPr>
        <w:t>c Committee</w:t>
      </w:r>
      <w:r w:rsidRPr="00C050E0">
        <w:rPr>
          <w:rFonts w:ascii="Arial" w:hAnsi="Arial" w:cs="Arial"/>
          <w:sz w:val="24"/>
          <w:szCs w:val="24"/>
        </w:rPr>
        <w:t>: </w:t>
      </w:r>
      <w:bookmarkStart w:id="0" w:name="_Hlk146704482"/>
      <w:r w:rsidR="00A02E3B" w:rsidRPr="00A02E3B">
        <w:rPr>
          <w:rFonts w:ascii="Arial" w:hAnsi="Arial" w:cs="Arial"/>
          <w:sz w:val="24"/>
          <w:szCs w:val="24"/>
        </w:rPr>
        <w:t xml:space="preserve">Sarah Pearson provided an update on the Pediatric Committee’s activities, reporting that Ohio had the highest response rate to the Pre-hospital Pediatric Readiness Survey. She shared that the committee is developing resources to support Pediatric Emergency Care Coordinators (PECs) and confirmed that the physical pediatric bags have been purchased and are currently with the print shop. Sarah also noted that the committee is working to update the pediatric dosage guide for the next protocol year. In addition, the committee is developing a distribution program for </w:t>
      </w:r>
      <w:proofErr w:type="gramStart"/>
      <w:r w:rsidR="00A02E3B" w:rsidRPr="00A02E3B">
        <w:rPr>
          <w:rFonts w:ascii="Arial" w:hAnsi="Arial" w:cs="Arial"/>
          <w:sz w:val="24"/>
          <w:szCs w:val="24"/>
        </w:rPr>
        <w:t>the pediatric</w:t>
      </w:r>
      <w:proofErr w:type="gramEnd"/>
      <w:r w:rsidR="00A02E3B" w:rsidRPr="00A02E3B">
        <w:rPr>
          <w:rFonts w:ascii="Arial" w:hAnsi="Arial" w:cs="Arial"/>
          <w:sz w:val="24"/>
          <w:szCs w:val="24"/>
        </w:rPr>
        <w:t xml:space="preserve"> bags and plans to survey agencies to better understand pediatric bag needs and support effective distribution.</w:t>
      </w:r>
    </w:p>
    <w:p w14:paraId="57D14372" w14:textId="77777777" w:rsidR="002A57ED" w:rsidRPr="002A57ED" w:rsidRDefault="00261401" w:rsidP="002A57ED">
      <w:pPr>
        <w:spacing w:before="240" w:after="240"/>
        <w:rPr>
          <w:rFonts w:ascii="Arial" w:hAnsi="Arial" w:cs="Arial"/>
          <w:color w:val="000000"/>
        </w:rPr>
      </w:pPr>
      <w:r w:rsidRPr="00C050E0">
        <w:rPr>
          <w:rFonts w:ascii="Arial" w:eastAsia="Times New Roman" w:hAnsi="Arial" w:cs="Arial"/>
          <w:b/>
          <w:bCs/>
          <w:color w:val="000000"/>
          <w:sz w:val="24"/>
          <w:szCs w:val="24"/>
        </w:rPr>
        <w:t>Electronic Health Record Integration</w:t>
      </w:r>
      <w:bookmarkEnd w:id="0"/>
      <w:r w:rsidR="007C6C11" w:rsidRPr="00C050E0">
        <w:rPr>
          <w:rFonts w:ascii="Arial" w:eastAsia="Times New Roman" w:hAnsi="Arial" w:cs="Arial"/>
          <w:b/>
          <w:bCs/>
          <w:color w:val="000000"/>
          <w:sz w:val="24"/>
          <w:szCs w:val="24"/>
        </w:rPr>
        <w:t xml:space="preserve"> </w:t>
      </w:r>
      <w:r w:rsidR="00262C80" w:rsidRPr="00C050E0">
        <w:rPr>
          <w:rFonts w:ascii="Arial" w:eastAsia="Times New Roman" w:hAnsi="Arial" w:cs="Arial"/>
          <w:b/>
          <w:bCs/>
          <w:color w:val="000000"/>
          <w:sz w:val="24"/>
          <w:szCs w:val="24"/>
        </w:rPr>
        <w:t>(EHRI)</w:t>
      </w:r>
      <w:r w:rsidRPr="00C050E0">
        <w:rPr>
          <w:rFonts w:ascii="Arial" w:eastAsia="Times New Roman" w:hAnsi="Arial" w:cs="Arial"/>
          <w:b/>
          <w:bCs/>
          <w:color w:val="000000"/>
          <w:sz w:val="24"/>
          <w:szCs w:val="24"/>
        </w:rPr>
        <w:t>:</w:t>
      </w:r>
      <w:r w:rsidRPr="00C050E0">
        <w:rPr>
          <w:rFonts w:ascii="Arial" w:eastAsia="Times New Roman" w:hAnsi="Arial" w:cs="Arial"/>
          <w:color w:val="000000"/>
          <w:sz w:val="24"/>
          <w:szCs w:val="24"/>
        </w:rPr>
        <w:t xml:space="preserve"> </w:t>
      </w:r>
      <w:r w:rsidR="002A57ED" w:rsidRPr="002A57ED">
        <w:rPr>
          <w:rFonts w:ascii="Arial" w:hAnsi="Arial" w:cs="Arial"/>
          <w:b/>
          <w:bCs/>
          <w:color w:val="000000"/>
        </w:rPr>
        <w:t>Electronic Health Record Integration</w:t>
      </w:r>
    </w:p>
    <w:p w14:paraId="12154E0C" w14:textId="77777777" w:rsidR="002A57ED" w:rsidRPr="002A57ED" w:rsidRDefault="002A57ED" w:rsidP="002A57ED">
      <w:pPr>
        <w:spacing w:before="240" w:after="240"/>
        <w:rPr>
          <w:rFonts w:ascii="Arial" w:eastAsia="Times New Roman" w:hAnsi="Arial" w:cs="Arial"/>
          <w:color w:val="000000"/>
          <w:sz w:val="24"/>
          <w:szCs w:val="24"/>
        </w:rPr>
      </w:pPr>
      <w:r w:rsidRPr="002A57ED">
        <w:rPr>
          <w:rFonts w:ascii="Arial" w:eastAsia="Times New Roman" w:hAnsi="Arial" w:cs="Arial"/>
          <w:color w:val="000000"/>
          <w:sz w:val="24"/>
          <w:szCs w:val="24"/>
        </w:rPr>
        <w:t xml:space="preserve">Lisa Rindler provided an update on regional electronic health record integration efforts, reporting that two of the three network systems in the region have selected Respond as their vendor, with the third system also considering the same platform. David Gerstner added that there has been meaningful progress related to the trauma databases. </w:t>
      </w:r>
      <w:r w:rsidRPr="002A57ED">
        <w:rPr>
          <w:rFonts w:ascii="Arial" w:eastAsia="Times New Roman" w:hAnsi="Arial" w:cs="Arial"/>
          <w:color w:val="000000"/>
          <w:sz w:val="24"/>
          <w:szCs w:val="24"/>
        </w:rPr>
        <w:lastRenderedPageBreak/>
        <w:t>Overall, it was noted that regional alignment around EHR vendors continues to move forward in a positive direction.</w:t>
      </w:r>
    </w:p>
    <w:p w14:paraId="411732EA" w14:textId="565FEFD6" w:rsidR="002B04FC" w:rsidRPr="00C050E0" w:rsidRDefault="002B04FC" w:rsidP="007E2376">
      <w:pPr>
        <w:spacing w:before="240" w:after="240"/>
        <w:rPr>
          <w:rFonts w:ascii="Arial" w:eastAsia="Times New Roman" w:hAnsi="Arial" w:cs="Arial"/>
          <w:color w:val="000000"/>
          <w:sz w:val="24"/>
          <w:szCs w:val="24"/>
        </w:rPr>
      </w:pPr>
    </w:p>
    <w:p w14:paraId="5C74437D" w14:textId="316EFFD7" w:rsidR="00261401" w:rsidRPr="00C050E0" w:rsidRDefault="00261401" w:rsidP="00261401">
      <w:pPr>
        <w:spacing w:before="240" w:after="240" w:line="240" w:lineRule="auto"/>
        <w:rPr>
          <w:rFonts w:ascii="Arial" w:eastAsia="Times New Roman" w:hAnsi="Arial" w:cs="Arial"/>
          <w:color w:val="000000"/>
          <w:sz w:val="24"/>
          <w:szCs w:val="24"/>
        </w:rPr>
      </w:pPr>
      <w:r w:rsidRPr="00C050E0">
        <w:rPr>
          <w:rFonts w:ascii="Arial" w:eastAsia="Times New Roman" w:hAnsi="Arial" w:cs="Arial"/>
          <w:b/>
          <w:bCs/>
          <w:color w:val="000000"/>
          <w:sz w:val="24"/>
          <w:szCs w:val="24"/>
        </w:rPr>
        <w:t>Response to Violence against EMS:</w:t>
      </w:r>
      <w:r w:rsidRPr="00C050E0">
        <w:rPr>
          <w:rFonts w:ascii="Arial" w:eastAsia="Times New Roman" w:hAnsi="Arial" w:cs="Arial"/>
          <w:color w:val="000000"/>
          <w:sz w:val="24"/>
          <w:szCs w:val="24"/>
        </w:rPr>
        <w:t xml:space="preserve"> </w:t>
      </w:r>
      <w:r w:rsidR="002A57ED">
        <w:rPr>
          <w:rFonts w:ascii="Arial" w:eastAsia="Times New Roman" w:hAnsi="Arial" w:cs="Arial"/>
          <w:color w:val="000000"/>
          <w:sz w:val="24"/>
          <w:szCs w:val="24"/>
        </w:rPr>
        <w:t xml:space="preserve">There was no updates. </w:t>
      </w:r>
    </w:p>
    <w:p w14:paraId="734DF2B1" w14:textId="68BE07E5" w:rsidR="00261401" w:rsidRPr="00C050E0" w:rsidRDefault="00C050E0" w:rsidP="00261401">
      <w:pPr>
        <w:spacing w:before="240" w:after="240" w:line="240" w:lineRule="auto"/>
        <w:rPr>
          <w:rFonts w:ascii="Arial" w:eastAsia="Times New Roman" w:hAnsi="Arial" w:cs="Arial"/>
          <w:sz w:val="24"/>
          <w:szCs w:val="24"/>
        </w:rPr>
      </w:pPr>
      <w:proofErr w:type="gramStart"/>
      <w:r w:rsidRPr="00C050E0">
        <w:rPr>
          <w:rFonts w:ascii="Arial" w:eastAsia="Times New Roman" w:hAnsi="Arial" w:cs="Arial"/>
          <w:b/>
          <w:bCs/>
          <w:color w:val="000000"/>
          <w:sz w:val="24"/>
          <w:szCs w:val="24"/>
          <w:u w:val="single"/>
        </w:rPr>
        <w:t xml:space="preserve">C. </w:t>
      </w:r>
      <w:r w:rsidR="00ED36D3">
        <w:rPr>
          <w:rFonts w:ascii="Arial" w:eastAsia="Times New Roman" w:hAnsi="Arial" w:cs="Arial"/>
          <w:b/>
          <w:bCs/>
          <w:color w:val="000000"/>
          <w:sz w:val="24"/>
          <w:szCs w:val="24"/>
          <w:u w:val="single"/>
        </w:rPr>
        <w:tab/>
      </w:r>
      <w:r w:rsidR="00261401" w:rsidRPr="00C050E0">
        <w:rPr>
          <w:rFonts w:ascii="Arial" w:eastAsia="Times New Roman" w:hAnsi="Arial" w:cs="Arial"/>
          <w:b/>
          <w:bCs/>
          <w:color w:val="000000"/>
          <w:sz w:val="24"/>
          <w:szCs w:val="24"/>
          <w:u w:val="single"/>
        </w:rPr>
        <w:t>Organizational Reports</w:t>
      </w:r>
      <w:proofErr w:type="gramEnd"/>
      <w:r w:rsidR="00261401" w:rsidRPr="00C050E0">
        <w:rPr>
          <w:rFonts w:ascii="Arial" w:eastAsia="Times New Roman" w:hAnsi="Arial" w:cs="Arial"/>
          <w:b/>
          <w:bCs/>
          <w:color w:val="000000"/>
          <w:sz w:val="24"/>
          <w:szCs w:val="24"/>
          <w:u w:val="single"/>
        </w:rPr>
        <w:t>:</w:t>
      </w:r>
    </w:p>
    <w:p w14:paraId="106459CE" w14:textId="5D41D041"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 xml:space="preserve">MC Fire Chiefs Association: </w:t>
      </w:r>
      <w:r w:rsidR="00D96AE6" w:rsidRPr="00C050E0">
        <w:rPr>
          <w:rFonts w:ascii="Arial" w:eastAsia="Times New Roman" w:hAnsi="Arial" w:cs="Arial"/>
          <w:color w:val="000000"/>
          <w:sz w:val="24"/>
          <w:szCs w:val="24"/>
        </w:rPr>
        <w:t xml:space="preserve">There are no updates </w:t>
      </w:r>
      <w:proofErr w:type="gramStart"/>
      <w:r w:rsidR="00D96AE6" w:rsidRPr="00C050E0">
        <w:rPr>
          <w:rFonts w:ascii="Arial" w:eastAsia="Times New Roman" w:hAnsi="Arial" w:cs="Arial"/>
          <w:color w:val="000000"/>
          <w:sz w:val="24"/>
          <w:szCs w:val="24"/>
        </w:rPr>
        <w:t>at this time</w:t>
      </w:r>
      <w:proofErr w:type="gramEnd"/>
      <w:r w:rsidR="00D96AE6" w:rsidRPr="00C050E0">
        <w:rPr>
          <w:rFonts w:ascii="Arial" w:eastAsia="Times New Roman" w:hAnsi="Arial" w:cs="Arial"/>
          <w:color w:val="000000"/>
          <w:sz w:val="24"/>
          <w:szCs w:val="24"/>
        </w:rPr>
        <w:t xml:space="preserve">. </w:t>
      </w:r>
      <w:r w:rsidR="00B733EC" w:rsidRPr="00C050E0">
        <w:rPr>
          <w:rFonts w:ascii="Arial" w:eastAsia="Times New Roman" w:hAnsi="Arial" w:cs="Arial"/>
          <w:color w:val="000000"/>
          <w:sz w:val="24"/>
          <w:szCs w:val="24"/>
        </w:rPr>
        <w:t xml:space="preserve"> </w:t>
      </w:r>
    </w:p>
    <w:p w14:paraId="74D5DDB8" w14:textId="40DF3550"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 xml:space="preserve">Miami Valley Fire/EMS Alliance: </w:t>
      </w:r>
      <w:r w:rsidR="00D96AE6" w:rsidRPr="00C050E0">
        <w:rPr>
          <w:rFonts w:ascii="Arial" w:eastAsia="Times New Roman" w:hAnsi="Arial" w:cs="Arial"/>
          <w:color w:val="000000"/>
          <w:sz w:val="24"/>
          <w:szCs w:val="24"/>
        </w:rPr>
        <w:t xml:space="preserve">There are no updates </w:t>
      </w:r>
      <w:proofErr w:type="gramStart"/>
      <w:r w:rsidR="00D96AE6" w:rsidRPr="00C050E0">
        <w:rPr>
          <w:rFonts w:ascii="Arial" w:eastAsia="Times New Roman" w:hAnsi="Arial" w:cs="Arial"/>
          <w:color w:val="000000"/>
          <w:sz w:val="24"/>
          <w:szCs w:val="24"/>
        </w:rPr>
        <w:t>at this time</w:t>
      </w:r>
      <w:proofErr w:type="gramEnd"/>
      <w:r w:rsidR="00D96AE6" w:rsidRPr="00C050E0">
        <w:rPr>
          <w:rFonts w:ascii="Arial" w:eastAsia="Times New Roman" w:hAnsi="Arial" w:cs="Arial"/>
          <w:color w:val="000000"/>
          <w:sz w:val="24"/>
          <w:szCs w:val="24"/>
        </w:rPr>
        <w:t>.</w:t>
      </w:r>
    </w:p>
    <w:p w14:paraId="4BA7CA4A" w14:textId="2D0CB7B9"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 xml:space="preserve">State Board of Emergency Medical, Fire, and Transportation Services (EMFTS): </w:t>
      </w:r>
      <w:r w:rsidR="00336F52" w:rsidRPr="00C050E0">
        <w:rPr>
          <w:rFonts w:ascii="Arial" w:eastAsia="Times New Roman" w:hAnsi="Arial" w:cs="Arial"/>
          <w:color w:val="000000"/>
          <w:sz w:val="24"/>
          <w:szCs w:val="24"/>
        </w:rPr>
        <w:t>There was nothing to report today.</w:t>
      </w:r>
    </w:p>
    <w:p w14:paraId="7F0848D4" w14:textId="4E0D26E3"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 xml:space="preserve">RPAB, Region 3: </w:t>
      </w:r>
      <w:r w:rsidR="00D96AE6" w:rsidRPr="00C050E0">
        <w:rPr>
          <w:rFonts w:ascii="Arial" w:eastAsia="Times New Roman" w:hAnsi="Arial" w:cs="Arial"/>
          <w:color w:val="000000"/>
          <w:sz w:val="24"/>
          <w:szCs w:val="24"/>
        </w:rPr>
        <w:t xml:space="preserve">There are no updates </w:t>
      </w:r>
      <w:proofErr w:type="gramStart"/>
      <w:r w:rsidR="00D96AE6" w:rsidRPr="00C050E0">
        <w:rPr>
          <w:rFonts w:ascii="Arial" w:eastAsia="Times New Roman" w:hAnsi="Arial" w:cs="Arial"/>
          <w:color w:val="000000"/>
          <w:sz w:val="24"/>
          <w:szCs w:val="24"/>
        </w:rPr>
        <w:t>at this time</w:t>
      </w:r>
      <w:proofErr w:type="gramEnd"/>
      <w:r w:rsidR="00D96AE6" w:rsidRPr="00C050E0">
        <w:rPr>
          <w:rFonts w:ascii="Arial" w:eastAsia="Times New Roman" w:hAnsi="Arial" w:cs="Arial"/>
          <w:color w:val="000000"/>
          <w:sz w:val="24"/>
          <w:szCs w:val="24"/>
        </w:rPr>
        <w:t>.</w:t>
      </w:r>
    </w:p>
    <w:p w14:paraId="608CEC8D" w14:textId="7E588BFF" w:rsidR="00DD7F02" w:rsidRPr="00DD7F02" w:rsidRDefault="00261401" w:rsidP="00DD7F02">
      <w:pPr>
        <w:spacing w:before="240" w:after="240"/>
        <w:rPr>
          <w:rFonts w:ascii="Arial" w:hAnsi="Arial" w:cs="Arial"/>
          <w:color w:val="000000"/>
        </w:rPr>
      </w:pPr>
      <w:r w:rsidRPr="00C050E0">
        <w:rPr>
          <w:rFonts w:ascii="Arial" w:eastAsia="Times New Roman" w:hAnsi="Arial" w:cs="Arial"/>
          <w:b/>
          <w:bCs/>
          <w:color w:val="000000"/>
          <w:sz w:val="24"/>
          <w:szCs w:val="24"/>
        </w:rPr>
        <w:t>SORTS:</w:t>
      </w:r>
      <w:r w:rsidR="00042717" w:rsidRPr="00C050E0">
        <w:rPr>
          <w:rFonts w:ascii="Arial" w:eastAsia="Times New Roman" w:hAnsi="Arial" w:cs="Arial"/>
          <w:color w:val="000000"/>
          <w:sz w:val="24"/>
          <w:szCs w:val="24"/>
        </w:rPr>
        <w:t xml:space="preserve"> </w:t>
      </w:r>
      <w:r w:rsidR="002A57ED">
        <w:rPr>
          <w:rFonts w:ascii="Arial" w:hAnsi="Arial" w:cs="Arial"/>
          <w:color w:val="000000"/>
        </w:rPr>
        <w:t>Information was shared earlier regarding the selection of a new trauma system vendor</w:t>
      </w:r>
      <w:r w:rsidR="000C12E9">
        <w:rPr>
          <w:rFonts w:ascii="Arial" w:hAnsi="Arial" w:cs="Arial"/>
          <w:color w:val="000000"/>
        </w:rPr>
        <w:t>.</w:t>
      </w:r>
    </w:p>
    <w:p w14:paraId="31287BB6" w14:textId="4368AEBB" w:rsidR="00261401" w:rsidRPr="00C050E0" w:rsidRDefault="00261401" w:rsidP="00467465">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GDAHA:</w:t>
      </w:r>
      <w:r w:rsidR="005C30F6" w:rsidRPr="00C050E0">
        <w:rPr>
          <w:rFonts w:ascii="Arial" w:eastAsia="Times New Roman" w:hAnsi="Arial" w:cs="Arial"/>
          <w:b/>
          <w:bCs/>
          <w:color w:val="000000"/>
          <w:sz w:val="24"/>
          <w:szCs w:val="24"/>
        </w:rPr>
        <w:t xml:space="preserve"> </w:t>
      </w:r>
      <w:r w:rsidR="002A57ED">
        <w:rPr>
          <w:rFonts w:ascii="Arial" w:eastAsia="Times New Roman" w:hAnsi="Arial" w:cs="Arial"/>
          <w:color w:val="000000"/>
          <w:sz w:val="24"/>
          <w:szCs w:val="24"/>
        </w:rPr>
        <w:t xml:space="preserve">No further updates. </w:t>
      </w:r>
      <w:r w:rsidR="000C12E9">
        <w:rPr>
          <w:rFonts w:ascii="Arial" w:eastAsia="Times New Roman" w:hAnsi="Arial" w:cs="Arial"/>
          <w:color w:val="000000"/>
          <w:sz w:val="24"/>
          <w:szCs w:val="24"/>
        </w:rPr>
        <w:t xml:space="preserve"> </w:t>
      </w:r>
    </w:p>
    <w:p w14:paraId="63C9C5CB" w14:textId="3FE6D1BE" w:rsidR="0041693C" w:rsidRPr="00C050E0" w:rsidRDefault="00261401" w:rsidP="003D49B6">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Metropolitan Medical Response System (MMRS):</w:t>
      </w:r>
      <w:r w:rsidR="000C12E9" w:rsidRPr="000C12E9">
        <w:t xml:space="preserve"> </w:t>
      </w:r>
      <w:r w:rsidR="002A57ED">
        <w:rPr>
          <w:rFonts w:ascii="Arial" w:eastAsia="Times New Roman" w:hAnsi="Arial" w:cs="Arial"/>
          <w:color w:val="000000"/>
          <w:sz w:val="24"/>
          <w:szCs w:val="24"/>
        </w:rPr>
        <w:t xml:space="preserve">No updates </w:t>
      </w:r>
      <w:proofErr w:type="gramStart"/>
      <w:r w:rsidR="002A57ED">
        <w:rPr>
          <w:rFonts w:ascii="Arial" w:eastAsia="Times New Roman" w:hAnsi="Arial" w:cs="Arial"/>
          <w:color w:val="000000"/>
          <w:sz w:val="24"/>
          <w:szCs w:val="24"/>
        </w:rPr>
        <w:t>at this time</w:t>
      </w:r>
      <w:proofErr w:type="gramEnd"/>
      <w:r w:rsidR="002A57ED">
        <w:rPr>
          <w:rFonts w:ascii="Arial" w:eastAsia="Times New Roman" w:hAnsi="Arial" w:cs="Arial"/>
          <w:color w:val="000000"/>
          <w:sz w:val="24"/>
          <w:szCs w:val="24"/>
        </w:rPr>
        <w:t xml:space="preserve">. </w:t>
      </w:r>
    </w:p>
    <w:p w14:paraId="1AEBE983" w14:textId="43CC65BF" w:rsidR="00250B89" w:rsidRPr="00C050E0" w:rsidRDefault="00261401" w:rsidP="00261401">
      <w:pPr>
        <w:spacing w:before="240" w:after="240" w:line="240" w:lineRule="auto"/>
        <w:rPr>
          <w:rFonts w:ascii="Arial" w:eastAsia="Times New Roman" w:hAnsi="Arial" w:cs="Arial"/>
          <w:color w:val="000000"/>
          <w:sz w:val="24"/>
          <w:szCs w:val="24"/>
        </w:rPr>
      </w:pPr>
      <w:r w:rsidRPr="00C050E0">
        <w:rPr>
          <w:rFonts w:ascii="Arial" w:eastAsia="Times New Roman" w:hAnsi="Arial" w:cs="Arial"/>
          <w:b/>
          <w:bCs/>
          <w:color w:val="000000"/>
          <w:sz w:val="24"/>
          <w:szCs w:val="24"/>
          <w:u w:val="single"/>
        </w:rPr>
        <w:t xml:space="preserve">Old Business: </w:t>
      </w:r>
      <w:r w:rsidRPr="00C050E0">
        <w:rPr>
          <w:rFonts w:ascii="Arial" w:eastAsia="Times New Roman" w:hAnsi="Arial" w:cs="Arial"/>
          <w:color w:val="000000"/>
          <w:sz w:val="24"/>
          <w:szCs w:val="24"/>
        </w:rPr>
        <w:t> </w:t>
      </w:r>
      <w:r w:rsidR="00F85386" w:rsidRPr="00C050E0">
        <w:rPr>
          <w:rFonts w:ascii="Arial" w:eastAsia="Times New Roman" w:hAnsi="Arial" w:cs="Arial"/>
          <w:color w:val="000000"/>
          <w:sz w:val="24"/>
          <w:szCs w:val="24"/>
        </w:rPr>
        <w:t xml:space="preserve"> </w:t>
      </w:r>
      <w:r w:rsidR="000C12E9">
        <w:rPr>
          <w:rFonts w:ascii="Arial" w:eastAsia="Times New Roman" w:hAnsi="Arial" w:cs="Arial"/>
          <w:color w:val="000000"/>
          <w:sz w:val="24"/>
          <w:szCs w:val="24"/>
        </w:rPr>
        <w:t>Non</w:t>
      </w:r>
      <w:r w:rsidR="002A57ED">
        <w:rPr>
          <w:rFonts w:ascii="Arial" w:eastAsia="Times New Roman" w:hAnsi="Arial" w:cs="Arial"/>
          <w:color w:val="000000"/>
          <w:sz w:val="24"/>
          <w:szCs w:val="24"/>
        </w:rPr>
        <w:t>e</w:t>
      </w:r>
    </w:p>
    <w:p w14:paraId="0A1DB7B7" w14:textId="73E11B85" w:rsidR="00306192" w:rsidRDefault="00A22A61" w:rsidP="00261401">
      <w:pPr>
        <w:spacing w:before="240" w:after="240" w:line="240" w:lineRule="auto"/>
        <w:rPr>
          <w:rFonts w:ascii="Arial" w:eastAsia="Times New Roman" w:hAnsi="Arial" w:cs="Arial"/>
          <w:color w:val="000000"/>
          <w:sz w:val="24"/>
          <w:szCs w:val="24"/>
        </w:rPr>
      </w:pPr>
      <w:r w:rsidRPr="00C050E0">
        <w:rPr>
          <w:rFonts w:ascii="Arial" w:eastAsia="Times New Roman" w:hAnsi="Arial" w:cs="Arial"/>
          <w:b/>
          <w:bCs/>
          <w:color w:val="000000"/>
          <w:sz w:val="24"/>
          <w:szCs w:val="24"/>
          <w:u w:val="single"/>
        </w:rPr>
        <w:t>New Business</w:t>
      </w:r>
      <w:proofErr w:type="gramStart"/>
      <w:r w:rsidRPr="00C050E0">
        <w:rPr>
          <w:rFonts w:ascii="Arial" w:eastAsia="Times New Roman" w:hAnsi="Arial" w:cs="Arial"/>
          <w:b/>
          <w:bCs/>
          <w:color w:val="000000"/>
          <w:sz w:val="24"/>
          <w:szCs w:val="24"/>
          <w:u w:val="single"/>
        </w:rPr>
        <w:t xml:space="preserve">: </w:t>
      </w:r>
      <w:r w:rsidR="002A57ED">
        <w:rPr>
          <w:rFonts w:ascii="Arial" w:eastAsia="Times New Roman" w:hAnsi="Arial" w:cs="Arial"/>
          <w:b/>
          <w:bCs/>
          <w:color w:val="000000"/>
          <w:sz w:val="24"/>
          <w:szCs w:val="24"/>
          <w:u w:val="single"/>
        </w:rPr>
        <w:t xml:space="preserve"> </w:t>
      </w:r>
      <w:r w:rsidR="002A57ED" w:rsidRPr="002A57ED">
        <w:rPr>
          <w:rFonts w:ascii="Arial" w:eastAsia="Times New Roman" w:hAnsi="Arial" w:cs="Arial"/>
          <w:color w:val="000000"/>
          <w:sz w:val="24"/>
          <w:szCs w:val="24"/>
        </w:rPr>
        <w:t>None</w:t>
      </w:r>
      <w:proofErr w:type="gramEnd"/>
    </w:p>
    <w:p w14:paraId="34B302E2" w14:textId="033A2FCC" w:rsidR="00A23893" w:rsidRPr="00C050E0" w:rsidRDefault="00D96AE6" w:rsidP="008025A4">
      <w:pPr>
        <w:spacing w:before="240" w:after="240" w:line="240" w:lineRule="auto"/>
        <w:rPr>
          <w:rFonts w:ascii="Arial" w:eastAsia="Times New Roman" w:hAnsi="Arial" w:cs="Arial"/>
          <w:color w:val="000000"/>
          <w:sz w:val="24"/>
          <w:szCs w:val="24"/>
        </w:rPr>
      </w:pPr>
      <w:r w:rsidRPr="00C050E0">
        <w:rPr>
          <w:rFonts w:ascii="Arial" w:hAnsi="Arial" w:cs="Arial"/>
          <w:b/>
          <w:bCs/>
          <w:sz w:val="24"/>
          <w:szCs w:val="24"/>
          <w:u w:val="single"/>
        </w:rPr>
        <w:t>Trainings/Organization Announcements</w:t>
      </w:r>
      <w:r w:rsidRPr="00C050E0">
        <w:rPr>
          <w:rFonts w:ascii="Arial" w:hAnsi="Arial" w:cs="Arial"/>
          <w:sz w:val="24"/>
          <w:szCs w:val="24"/>
        </w:rPr>
        <w:t xml:space="preserve">: </w:t>
      </w:r>
      <w:r w:rsidR="00261401" w:rsidRPr="00C050E0">
        <w:rPr>
          <w:rFonts w:ascii="Arial" w:hAnsi="Arial" w:cs="Arial"/>
          <w:sz w:val="24"/>
          <w:szCs w:val="24"/>
        </w:rPr>
        <w:br/>
      </w:r>
      <w:r w:rsidR="00261401" w:rsidRPr="00C050E0">
        <w:rPr>
          <w:rFonts w:ascii="Arial" w:hAnsi="Arial" w:cs="Arial"/>
          <w:sz w:val="24"/>
          <w:szCs w:val="24"/>
        </w:rPr>
        <w:br/>
      </w:r>
      <w:r w:rsidR="002A57ED" w:rsidRPr="002A57ED">
        <w:rPr>
          <w:rFonts w:ascii="Arial" w:hAnsi="Arial" w:cs="Arial"/>
          <w:sz w:val="24"/>
          <w:szCs w:val="24"/>
        </w:rPr>
        <w:t xml:space="preserve">Several upcoming education and training opportunities were shared. Jordan Jeffries reminded attendees that Premier Health will be offering instructor updates and emphasized that all American Heart Association (AHA) instructors must complete required instructor updates for each discipline they teach by the end of February. Reminder emails have been distributed to affiliated instructors. Sarah Pearson announced that the EMSC Conference in Columbus will take place on the first Friday in March, noting that registration is expected to reach capacity prior to the </w:t>
      </w:r>
      <w:proofErr w:type="gramStart"/>
      <w:r w:rsidR="002A57ED" w:rsidRPr="002A57ED">
        <w:rPr>
          <w:rFonts w:ascii="Arial" w:hAnsi="Arial" w:cs="Arial"/>
          <w:sz w:val="24"/>
          <w:szCs w:val="24"/>
        </w:rPr>
        <w:t>event date</w:t>
      </w:r>
      <w:proofErr w:type="gramEnd"/>
      <w:r w:rsidR="002A57ED" w:rsidRPr="002A57ED">
        <w:rPr>
          <w:rFonts w:ascii="Arial" w:hAnsi="Arial" w:cs="Arial"/>
          <w:sz w:val="24"/>
          <w:szCs w:val="24"/>
        </w:rPr>
        <w:t xml:space="preserve">. She also shared that a free pediatric disaster webinar will be offered next month and encouraged agencies to schedule 2026 in-department pediatric training with Dayton Children’s Hospital as soon as possible due to limited availability. Alex Kuhn shared updates from the American Heart Association, including that the Mission: Lifeline program is active with several changes this year and that new acute ischemic stroke guidelines were recently released, with implications for pre-hospital care. Kendra Harris announced a Prevent Blindness training for community paramedicine programs and facilitators who teach fall reduction courses. In addition, Kevin Pruszynski shared a save-the-date for an all-day instructor update conference scheduled for March 30, which </w:t>
      </w:r>
      <w:r w:rsidR="002A57ED" w:rsidRPr="002A57ED">
        <w:rPr>
          <w:rFonts w:ascii="Arial" w:hAnsi="Arial" w:cs="Arial"/>
          <w:sz w:val="24"/>
          <w:szCs w:val="24"/>
        </w:rPr>
        <w:lastRenderedPageBreak/>
        <w:t>will provide six continuing education credits.</w:t>
      </w:r>
      <w:r w:rsidR="00261401" w:rsidRPr="00C050E0">
        <w:rPr>
          <w:rFonts w:ascii="Arial" w:hAnsi="Arial" w:cs="Arial"/>
          <w:sz w:val="24"/>
          <w:szCs w:val="24"/>
        </w:rPr>
        <w:br/>
      </w:r>
    </w:p>
    <w:p w14:paraId="148B14B3" w14:textId="2841E6A6"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u w:val="single"/>
        </w:rPr>
        <w:t xml:space="preserve">Adjournment: </w:t>
      </w:r>
      <w:r w:rsidRPr="00C050E0">
        <w:rPr>
          <w:rFonts w:ascii="Arial" w:eastAsia="Times New Roman" w:hAnsi="Arial" w:cs="Arial"/>
          <w:color w:val="000000"/>
          <w:sz w:val="24"/>
          <w:szCs w:val="24"/>
        </w:rPr>
        <w:t xml:space="preserve">The meeting was adjourned at </w:t>
      </w:r>
      <w:r w:rsidR="002A57ED">
        <w:rPr>
          <w:rFonts w:ascii="Arial" w:eastAsia="Times New Roman" w:hAnsi="Arial" w:cs="Arial"/>
          <w:color w:val="000000"/>
          <w:sz w:val="24"/>
          <w:szCs w:val="24"/>
        </w:rPr>
        <w:t>3:00</w:t>
      </w:r>
      <w:r w:rsidRPr="00C050E0">
        <w:rPr>
          <w:rFonts w:ascii="Arial" w:eastAsia="Times New Roman" w:hAnsi="Arial" w:cs="Arial"/>
          <w:color w:val="000000"/>
          <w:sz w:val="24"/>
          <w:szCs w:val="24"/>
        </w:rPr>
        <w:t xml:space="preserve"> pm. The next meeting will be on </w:t>
      </w:r>
      <w:r w:rsidR="002A57ED">
        <w:rPr>
          <w:rFonts w:ascii="Arial" w:eastAsia="Times New Roman" w:hAnsi="Arial" w:cs="Arial"/>
          <w:color w:val="000000"/>
          <w:sz w:val="24"/>
          <w:szCs w:val="24"/>
        </w:rPr>
        <w:t>March 24</w:t>
      </w:r>
      <w:r w:rsidR="008025A4">
        <w:rPr>
          <w:rFonts w:ascii="Arial" w:eastAsia="Times New Roman" w:hAnsi="Arial" w:cs="Arial"/>
          <w:color w:val="000000"/>
          <w:sz w:val="24"/>
          <w:szCs w:val="24"/>
        </w:rPr>
        <w:t>,</w:t>
      </w:r>
      <w:r w:rsidR="00753452" w:rsidRPr="00C050E0">
        <w:rPr>
          <w:rFonts w:ascii="Arial" w:eastAsia="Times New Roman" w:hAnsi="Arial" w:cs="Arial"/>
          <w:color w:val="000000"/>
          <w:sz w:val="24"/>
          <w:szCs w:val="24"/>
        </w:rPr>
        <w:t xml:space="preserve"> 202</w:t>
      </w:r>
      <w:r w:rsidR="002A57ED">
        <w:rPr>
          <w:rFonts w:ascii="Arial" w:eastAsia="Times New Roman" w:hAnsi="Arial" w:cs="Arial"/>
          <w:color w:val="000000"/>
          <w:sz w:val="24"/>
          <w:szCs w:val="24"/>
        </w:rPr>
        <w:t>6</w:t>
      </w:r>
      <w:r w:rsidR="00F03097" w:rsidRPr="00C050E0">
        <w:rPr>
          <w:rFonts w:ascii="Arial" w:eastAsia="Times New Roman" w:hAnsi="Arial" w:cs="Arial"/>
          <w:color w:val="000000"/>
          <w:sz w:val="24"/>
          <w:szCs w:val="24"/>
        </w:rPr>
        <w:t>,</w:t>
      </w:r>
      <w:r w:rsidRPr="00C050E0">
        <w:rPr>
          <w:rFonts w:ascii="Arial" w:eastAsia="Times New Roman" w:hAnsi="Arial" w:cs="Arial"/>
          <w:color w:val="000000"/>
          <w:sz w:val="24"/>
          <w:szCs w:val="24"/>
        </w:rPr>
        <w:t xml:space="preserve"> at 2:</w:t>
      </w:r>
      <w:r w:rsidR="00EE450A" w:rsidRPr="00C050E0">
        <w:rPr>
          <w:rFonts w:ascii="Arial" w:eastAsia="Times New Roman" w:hAnsi="Arial" w:cs="Arial"/>
          <w:color w:val="000000"/>
          <w:sz w:val="24"/>
          <w:szCs w:val="24"/>
        </w:rPr>
        <w:t>00</w:t>
      </w:r>
      <w:r w:rsidRPr="00C050E0">
        <w:rPr>
          <w:rFonts w:ascii="Arial" w:eastAsia="Times New Roman" w:hAnsi="Arial" w:cs="Arial"/>
          <w:color w:val="000000"/>
          <w:sz w:val="24"/>
          <w:szCs w:val="24"/>
        </w:rPr>
        <w:t xml:space="preserve"> pm.</w:t>
      </w:r>
    </w:p>
    <w:p w14:paraId="36A5C915" w14:textId="676A0215" w:rsidR="00261401" w:rsidRPr="00C050E0" w:rsidRDefault="00261401" w:rsidP="00261401">
      <w:pPr>
        <w:spacing w:before="240" w:after="240" w:line="240" w:lineRule="auto"/>
        <w:rPr>
          <w:rFonts w:ascii="Arial" w:eastAsia="Times New Roman" w:hAnsi="Arial" w:cs="Arial"/>
          <w:sz w:val="24"/>
          <w:szCs w:val="24"/>
        </w:rPr>
      </w:pPr>
    </w:p>
    <w:p w14:paraId="4B4C8A9B" w14:textId="07A119E4" w:rsidR="00CA4941" w:rsidRDefault="00CA4941" w:rsidP="00FD3CF7">
      <w:pPr>
        <w:rPr>
          <w:rFonts w:ascii="Arial" w:hAnsi="Arial" w:cs="Arial"/>
          <w:sz w:val="24"/>
          <w:szCs w:val="24"/>
        </w:rPr>
      </w:pPr>
    </w:p>
    <w:p w14:paraId="1F155D64" w14:textId="77777777" w:rsidR="00C050E0" w:rsidRDefault="00C050E0" w:rsidP="00C050E0">
      <w:pPr>
        <w:rPr>
          <w:rFonts w:ascii="Arial" w:hAnsi="Arial" w:cs="Arial"/>
          <w:sz w:val="24"/>
          <w:szCs w:val="24"/>
        </w:rPr>
      </w:pPr>
    </w:p>
    <w:p w14:paraId="253813BF" w14:textId="735A4001" w:rsidR="00C050E0" w:rsidRPr="00C050E0" w:rsidRDefault="00C050E0" w:rsidP="00C050E0">
      <w:pPr>
        <w:tabs>
          <w:tab w:val="left" w:pos="2648"/>
        </w:tabs>
        <w:rPr>
          <w:rFonts w:ascii="Arial" w:hAnsi="Arial" w:cs="Arial"/>
          <w:sz w:val="24"/>
          <w:szCs w:val="24"/>
        </w:rPr>
      </w:pPr>
      <w:r>
        <w:rPr>
          <w:rFonts w:ascii="Arial" w:hAnsi="Arial" w:cs="Arial"/>
          <w:sz w:val="24"/>
          <w:szCs w:val="24"/>
        </w:rPr>
        <w:tab/>
      </w:r>
    </w:p>
    <w:sectPr w:rsidR="00C050E0" w:rsidRPr="00C050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2B7F"/>
    <w:multiLevelType w:val="hybridMultilevel"/>
    <w:tmpl w:val="1D164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1551B0"/>
    <w:multiLevelType w:val="multilevel"/>
    <w:tmpl w:val="0E7CE81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8EA23EA"/>
    <w:multiLevelType w:val="multilevel"/>
    <w:tmpl w:val="25D250D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549409A"/>
    <w:multiLevelType w:val="hybridMultilevel"/>
    <w:tmpl w:val="34061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7F70DFF"/>
    <w:multiLevelType w:val="multilevel"/>
    <w:tmpl w:val="3C666E6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DB559FA"/>
    <w:multiLevelType w:val="hybridMultilevel"/>
    <w:tmpl w:val="DDEADF86"/>
    <w:lvl w:ilvl="0" w:tplc="746A6A92">
      <w:numFmt w:val="bullet"/>
      <w:lvlText w:val="-"/>
      <w:lvlJc w:val="left"/>
      <w:pPr>
        <w:ind w:left="1080" w:hanging="360"/>
      </w:pPr>
      <w:rPr>
        <w:rFonts w:ascii="Arial" w:eastAsiaTheme="minorHAnsi" w:hAnsi="Arial" w:cs="Arial" w:hint="default"/>
        <w:b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CC53F0"/>
    <w:multiLevelType w:val="multilevel"/>
    <w:tmpl w:val="B7D855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9567342"/>
    <w:multiLevelType w:val="multilevel"/>
    <w:tmpl w:val="10E8F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C036FE"/>
    <w:multiLevelType w:val="multilevel"/>
    <w:tmpl w:val="D3D886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8A36A20"/>
    <w:multiLevelType w:val="hybridMultilevel"/>
    <w:tmpl w:val="8C2E5B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BA5D27"/>
    <w:multiLevelType w:val="hybridMultilevel"/>
    <w:tmpl w:val="B2469C40"/>
    <w:lvl w:ilvl="0" w:tplc="60F04530">
      <w:start w:val="1"/>
      <w:numFmt w:val="upperLetter"/>
      <w:lvlText w:val="%1."/>
      <w:lvlJc w:val="left"/>
      <w:pPr>
        <w:ind w:left="720" w:hanging="360"/>
      </w:pPr>
      <w:rPr>
        <w:rFonts w:eastAsia="Times New Roman" w:cs="Arial"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B441FF"/>
    <w:multiLevelType w:val="hybridMultilevel"/>
    <w:tmpl w:val="0C6CF8B8"/>
    <w:lvl w:ilvl="0" w:tplc="683426AC">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03A23AE"/>
    <w:multiLevelType w:val="hybridMultilevel"/>
    <w:tmpl w:val="61FC60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601B16"/>
    <w:multiLevelType w:val="multilevel"/>
    <w:tmpl w:val="B074022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C286DFA"/>
    <w:multiLevelType w:val="multilevel"/>
    <w:tmpl w:val="B804F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7359D3"/>
    <w:multiLevelType w:val="multilevel"/>
    <w:tmpl w:val="6ADE5DE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59829301">
    <w:abstractNumId w:val="9"/>
  </w:num>
  <w:num w:numId="2" w16cid:durableId="425033180">
    <w:abstractNumId w:val="5"/>
  </w:num>
  <w:num w:numId="3" w16cid:durableId="9915203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80902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254121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8409968">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378852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672144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6041878">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4920157">
    <w:abstractNumId w:val="0"/>
  </w:num>
  <w:num w:numId="11" w16cid:durableId="790629970">
    <w:abstractNumId w:val="3"/>
  </w:num>
  <w:num w:numId="12" w16cid:durableId="2111772799">
    <w:abstractNumId w:val="0"/>
  </w:num>
  <w:num w:numId="13" w16cid:durableId="440032720">
    <w:abstractNumId w:val="11"/>
  </w:num>
  <w:num w:numId="14" w16cid:durableId="1055406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2773028">
    <w:abstractNumId w:val="14"/>
  </w:num>
  <w:num w:numId="16" w16cid:durableId="800154908">
    <w:abstractNumId w:val="10"/>
  </w:num>
  <w:num w:numId="17" w16cid:durableId="3255194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941"/>
    <w:rsid w:val="00002495"/>
    <w:rsid w:val="00004820"/>
    <w:rsid w:val="00006143"/>
    <w:rsid w:val="000072BF"/>
    <w:rsid w:val="0000752A"/>
    <w:rsid w:val="00011381"/>
    <w:rsid w:val="00011E56"/>
    <w:rsid w:val="00016CFB"/>
    <w:rsid w:val="000207F1"/>
    <w:rsid w:val="00021719"/>
    <w:rsid w:val="00025A5E"/>
    <w:rsid w:val="00026B7F"/>
    <w:rsid w:val="00030921"/>
    <w:rsid w:val="000311C3"/>
    <w:rsid w:val="000333F2"/>
    <w:rsid w:val="00033CB2"/>
    <w:rsid w:val="00034D0E"/>
    <w:rsid w:val="00035C87"/>
    <w:rsid w:val="000367E8"/>
    <w:rsid w:val="000370F1"/>
    <w:rsid w:val="00037E88"/>
    <w:rsid w:val="00042717"/>
    <w:rsid w:val="00044125"/>
    <w:rsid w:val="00044ACE"/>
    <w:rsid w:val="000465BA"/>
    <w:rsid w:val="00047CFA"/>
    <w:rsid w:val="00050953"/>
    <w:rsid w:val="00053A4A"/>
    <w:rsid w:val="000544FB"/>
    <w:rsid w:val="00054B94"/>
    <w:rsid w:val="000550B0"/>
    <w:rsid w:val="00056160"/>
    <w:rsid w:val="00062338"/>
    <w:rsid w:val="00062685"/>
    <w:rsid w:val="00065C2A"/>
    <w:rsid w:val="00071D5A"/>
    <w:rsid w:val="00073AC4"/>
    <w:rsid w:val="00075933"/>
    <w:rsid w:val="000808A1"/>
    <w:rsid w:val="00081571"/>
    <w:rsid w:val="00081B11"/>
    <w:rsid w:val="00081FC5"/>
    <w:rsid w:val="00082B8A"/>
    <w:rsid w:val="00082D8B"/>
    <w:rsid w:val="00087B20"/>
    <w:rsid w:val="000908F2"/>
    <w:rsid w:val="0009162B"/>
    <w:rsid w:val="000937CB"/>
    <w:rsid w:val="0009520C"/>
    <w:rsid w:val="00096272"/>
    <w:rsid w:val="000963CB"/>
    <w:rsid w:val="000A0FD4"/>
    <w:rsid w:val="000A1C47"/>
    <w:rsid w:val="000A4444"/>
    <w:rsid w:val="000A4FBC"/>
    <w:rsid w:val="000A698A"/>
    <w:rsid w:val="000A6D53"/>
    <w:rsid w:val="000B12B5"/>
    <w:rsid w:val="000B50F4"/>
    <w:rsid w:val="000B5170"/>
    <w:rsid w:val="000B752D"/>
    <w:rsid w:val="000B7647"/>
    <w:rsid w:val="000C12E9"/>
    <w:rsid w:val="000C179A"/>
    <w:rsid w:val="000C23CF"/>
    <w:rsid w:val="000C4CD8"/>
    <w:rsid w:val="000C4CF6"/>
    <w:rsid w:val="000D17CA"/>
    <w:rsid w:val="000D2180"/>
    <w:rsid w:val="000D360C"/>
    <w:rsid w:val="000E29B4"/>
    <w:rsid w:val="000E556F"/>
    <w:rsid w:val="000E727D"/>
    <w:rsid w:val="000F0335"/>
    <w:rsid w:val="000F2AE5"/>
    <w:rsid w:val="000F567C"/>
    <w:rsid w:val="000F7A35"/>
    <w:rsid w:val="0010085B"/>
    <w:rsid w:val="00101E29"/>
    <w:rsid w:val="00107575"/>
    <w:rsid w:val="00121BAE"/>
    <w:rsid w:val="001267AC"/>
    <w:rsid w:val="001310B0"/>
    <w:rsid w:val="00133BF5"/>
    <w:rsid w:val="00135191"/>
    <w:rsid w:val="001351D4"/>
    <w:rsid w:val="001358BA"/>
    <w:rsid w:val="001370BB"/>
    <w:rsid w:val="00141DBB"/>
    <w:rsid w:val="00142C52"/>
    <w:rsid w:val="00143784"/>
    <w:rsid w:val="00144F67"/>
    <w:rsid w:val="001507D8"/>
    <w:rsid w:val="00150F54"/>
    <w:rsid w:val="00152C24"/>
    <w:rsid w:val="00153053"/>
    <w:rsid w:val="0015617B"/>
    <w:rsid w:val="00157DB8"/>
    <w:rsid w:val="00164056"/>
    <w:rsid w:val="00165339"/>
    <w:rsid w:val="001707C7"/>
    <w:rsid w:val="00170A0B"/>
    <w:rsid w:val="0017502E"/>
    <w:rsid w:val="00180941"/>
    <w:rsid w:val="00183817"/>
    <w:rsid w:val="001842E9"/>
    <w:rsid w:val="00184A42"/>
    <w:rsid w:val="00185F86"/>
    <w:rsid w:val="00186019"/>
    <w:rsid w:val="00190DDB"/>
    <w:rsid w:val="001944EB"/>
    <w:rsid w:val="001956D7"/>
    <w:rsid w:val="001A62D5"/>
    <w:rsid w:val="001A63E1"/>
    <w:rsid w:val="001A71B9"/>
    <w:rsid w:val="001A7A6B"/>
    <w:rsid w:val="001B3563"/>
    <w:rsid w:val="001C102E"/>
    <w:rsid w:val="001C17C0"/>
    <w:rsid w:val="001C5ABE"/>
    <w:rsid w:val="001C60DF"/>
    <w:rsid w:val="001C6567"/>
    <w:rsid w:val="001D0532"/>
    <w:rsid w:val="001D4936"/>
    <w:rsid w:val="001E05F5"/>
    <w:rsid w:val="001E176C"/>
    <w:rsid w:val="001E218B"/>
    <w:rsid w:val="001E31D4"/>
    <w:rsid w:val="001E387C"/>
    <w:rsid w:val="001E4A5C"/>
    <w:rsid w:val="001E4C76"/>
    <w:rsid w:val="001E4DD8"/>
    <w:rsid w:val="001E61AA"/>
    <w:rsid w:val="001F0F3A"/>
    <w:rsid w:val="001F21AF"/>
    <w:rsid w:val="001F3B09"/>
    <w:rsid w:val="001F7D28"/>
    <w:rsid w:val="00201095"/>
    <w:rsid w:val="0020109C"/>
    <w:rsid w:val="00202E8C"/>
    <w:rsid w:val="00203D2D"/>
    <w:rsid w:val="002044F0"/>
    <w:rsid w:val="00207BF8"/>
    <w:rsid w:val="00215E6C"/>
    <w:rsid w:val="00217032"/>
    <w:rsid w:val="002206EE"/>
    <w:rsid w:val="00221304"/>
    <w:rsid w:val="00223CD4"/>
    <w:rsid w:val="00225117"/>
    <w:rsid w:val="0023599E"/>
    <w:rsid w:val="00235FC0"/>
    <w:rsid w:val="00241363"/>
    <w:rsid w:val="002428E2"/>
    <w:rsid w:val="00244C41"/>
    <w:rsid w:val="00245F2E"/>
    <w:rsid w:val="0025001A"/>
    <w:rsid w:val="002500C3"/>
    <w:rsid w:val="00250B89"/>
    <w:rsid w:val="00251E6C"/>
    <w:rsid w:val="00251F64"/>
    <w:rsid w:val="00252902"/>
    <w:rsid w:val="00255763"/>
    <w:rsid w:val="00255DD5"/>
    <w:rsid w:val="00256223"/>
    <w:rsid w:val="002600C9"/>
    <w:rsid w:val="00260EDA"/>
    <w:rsid w:val="00261383"/>
    <w:rsid w:val="00261401"/>
    <w:rsid w:val="00262C80"/>
    <w:rsid w:val="002630F1"/>
    <w:rsid w:val="0026641D"/>
    <w:rsid w:val="002716BC"/>
    <w:rsid w:val="00271781"/>
    <w:rsid w:val="0027194B"/>
    <w:rsid w:val="002736E5"/>
    <w:rsid w:val="00276B31"/>
    <w:rsid w:val="00276C58"/>
    <w:rsid w:val="002801F7"/>
    <w:rsid w:val="002806DA"/>
    <w:rsid w:val="002838A5"/>
    <w:rsid w:val="00283EC2"/>
    <w:rsid w:val="00286322"/>
    <w:rsid w:val="00294964"/>
    <w:rsid w:val="0029510F"/>
    <w:rsid w:val="0029528A"/>
    <w:rsid w:val="00295ED5"/>
    <w:rsid w:val="002A0213"/>
    <w:rsid w:val="002A14B5"/>
    <w:rsid w:val="002A3365"/>
    <w:rsid w:val="002A57ED"/>
    <w:rsid w:val="002A6120"/>
    <w:rsid w:val="002A6E5D"/>
    <w:rsid w:val="002A71F1"/>
    <w:rsid w:val="002B04FC"/>
    <w:rsid w:val="002B0868"/>
    <w:rsid w:val="002B1F88"/>
    <w:rsid w:val="002B2CD3"/>
    <w:rsid w:val="002B4975"/>
    <w:rsid w:val="002B541D"/>
    <w:rsid w:val="002B5CF3"/>
    <w:rsid w:val="002C0863"/>
    <w:rsid w:val="002C0F02"/>
    <w:rsid w:val="002C57CB"/>
    <w:rsid w:val="002C5943"/>
    <w:rsid w:val="002C5EBF"/>
    <w:rsid w:val="002C7BAA"/>
    <w:rsid w:val="002D00E4"/>
    <w:rsid w:val="002D187B"/>
    <w:rsid w:val="002D1908"/>
    <w:rsid w:val="002D2967"/>
    <w:rsid w:val="002F45C6"/>
    <w:rsid w:val="002F492C"/>
    <w:rsid w:val="002F7D6F"/>
    <w:rsid w:val="00300020"/>
    <w:rsid w:val="00300719"/>
    <w:rsid w:val="00301055"/>
    <w:rsid w:val="00303845"/>
    <w:rsid w:val="00306192"/>
    <w:rsid w:val="003073E6"/>
    <w:rsid w:val="00310A0A"/>
    <w:rsid w:val="00312AB3"/>
    <w:rsid w:val="003135E0"/>
    <w:rsid w:val="003148C2"/>
    <w:rsid w:val="003160DB"/>
    <w:rsid w:val="003169B6"/>
    <w:rsid w:val="00321BDD"/>
    <w:rsid w:val="00321E15"/>
    <w:rsid w:val="00323042"/>
    <w:rsid w:val="0032639E"/>
    <w:rsid w:val="003273F8"/>
    <w:rsid w:val="003304E7"/>
    <w:rsid w:val="00335235"/>
    <w:rsid w:val="00336F52"/>
    <w:rsid w:val="0033791C"/>
    <w:rsid w:val="00340291"/>
    <w:rsid w:val="003405BD"/>
    <w:rsid w:val="003406CE"/>
    <w:rsid w:val="00341354"/>
    <w:rsid w:val="0034263E"/>
    <w:rsid w:val="00342A9C"/>
    <w:rsid w:val="00345AEE"/>
    <w:rsid w:val="00345E21"/>
    <w:rsid w:val="003460FC"/>
    <w:rsid w:val="0035094E"/>
    <w:rsid w:val="00353322"/>
    <w:rsid w:val="003572B2"/>
    <w:rsid w:val="00357CC7"/>
    <w:rsid w:val="00357D8F"/>
    <w:rsid w:val="00364752"/>
    <w:rsid w:val="00364B1C"/>
    <w:rsid w:val="003663FE"/>
    <w:rsid w:val="00367B6B"/>
    <w:rsid w:val="00371889"/>
    <w:rsid w:val="0037658B"/>
    <w:rsid w:val="003809F5"/>
    <w:rsid w:val="00384BF0"/>
    <w:rsid w:val="0038547F"/>
    <w:rsid w:val="0038574B"/>
    <w:rsid w:val="003878C3"/>
    <w:rsid w:val="00387EE9"/>
    <w:rsid w:val="003909E4"/>
    <w:rsid w:val="00390E08"/>
    <w:rsid w:val="00394A8E"/>
    <w:rsid w:val="00394C1F"/>
    <w:rsid w:val="00394E44"/>
    <w:rsid w:val="003A44E3"/>
    <w:rsid w:val="003A4A77"/>
    <w:rsid w:val="003A5B0A"/>
    <w:rsid w:val="003B0F2B"/>
    <w:rsid w:val="003B35D0"/>
    <w:rsid w:val="003B474D"/>
    <w:rsid w:val="003B6224"/>
    <w:rsid w:val="003C0D0D"/>
    <w:rsid w:val="003C313C"/>
    <w:rsid w:val="003C75DD"/>
    <w:rsid w:val="003D3BE6"/>
    <w:rsid w:val="003D49B6"/>
    <w:rsid w:val="003D674F"/>
    <w:rsid w:val="003D7934"/>
    <w:rsid w:val="003E00F6"/>
    <w:rsid w:val="003E0139"/>
    <w:rsid w:val="003E04F6"/>
    <w:rsid w:val="003E1EB9"/>
    <w:rsid w:val="003E5D2B"/>
    <w:rsid w:val="003E66F3"/>
    <w:rsid w:val="003F0C95"/>
    <w:rsid w:val="003F443A"/>
    <w:rsid w:val="003F65C8"/>
    <w:rsid w:val="00401534"/>
    <w:rsid w:val="00407A92"/>
    <w:rsid w:val="0041038A"/>
    <w:rsid w:val="00412A02"/>
    <w:rsid w:val="004134BB"/>
    <w:rsid w:val="0041390B"/>
    <w:rsid w:val="0041693C"/>
    <w:rsid w:val="00420901"/>
    <w:rsid w:val="00421109"/>
    <w:rsid w:val="00421735"/>
    <w:rsid w:val="0042606D"/>
    <w:rsid w:val="0042787B"/>
    <w:rsid w:val="00430674"/>
    <w:rsid w:val="00436524"/>
    <w:rsid w:val="00441997"/>
    <w:rsid w:val="00444448"/>
    <w:rsid w:val="00444B2A"/>
    <w:rsid w:val="00446170"/>
    <w:rsid w:val="004462BC"/>
    <w:rsid w:val="00447C9E"/>
    <w:rsid w:val="00452BDF"/>
    <w:rsid w:val="00452F4C"/>
    <w:rsid w:val="00453167"/>
    <w:rsid w:val="00456289"/>
    <w:rsid w:val="00457FC0"/>
    <w:rsid w:val="00460B7E"/>
    <w:rsid w:val="004632DD"/>
    <w:rsid w:val="00464F76"/>
    <w:rsid w:val="00466B46"/>
    <w:rsid w:val="00467465"/>
    <w:rsid w:val="00470746"/>
    <w:rsid w:val="004719F1"/>
    <w:rsid w:val="004743CB"/>
    <w:rsid w:val="004743FD"/>
    <w:rsid w:val="0048293E"/>
    <w:rsid w:val="00484DEF"/>
    <w:rsid w:val="00491708"/>
    <w:rsid w:val="004937B5"/>
    <w:rsid w:val="00495136"/>
    <w:rsid w:val="00495C80"/>
    <w:rsid w:val="004965AE"/>
    <w:rsid w:val="004A4AC6"/>
    <w:rsid w:val="004A5E0B"/>
    <w:rsid w:val="004A6854"/>
    <w:rsid w:val="004B62F7"/>
    <w:rsid w:val="004C0B02"/>
    <w:rsid w:val="004C407B"/>
    <w:rsid w:val="004C4C9E"/>
    <w:rsid w:val="004D2155"/>
    <w:rsid w:val="004D3784"/>
    <w:rsid w:val="004D6716"/>
    <w:rsid w:val="004D6BD5"/>
    <w:rsid w:val="004E2277"/>
    <w:rsid w:val="004E4EC4"/>
    <w:rsid w:val="004E71CE"/>
    <w:rsid w:val="004F31C4"/>
    <w:rsid w:val="004F377F"/>
    <w:rsid w:val="004F6A88"/>
    <w:rsid w:val="004F7967"/>
    <w:rsid w:val="005011B8"/>
    <w:rsid w:val="005011E2"/>
    <w:rsid w:val="00511D91"/>
    <w:rsid w:val="0051328D"/>
    <w:rsid w:val="005203AE"/>
    <w:rsid w:val="00522751"/>
    <w:rsid w:val="00523A3B"/>
    <w:rsid w:val="00531922"/>
    <w:rsid w:val="005348FC"/>
    <w:rsid w:val="00535713"/>
    <w:rsid w:val="0054335C"/>
    <w:rsid w:val="005471F9"/>
    <w:rsid w:val="005509E4"/>
    <w:rsid w:val="005538BC"/>
    <w:rsid w:val="00554315"/>
    <w:rsid w:val="00566377"/>
    <w:rsid w:val="005664DA"/>
    <w:rsid w:val="00572B35"/>
    <w:rsid w:val="00573AD8"/>
    <w:rsid w:val="0057416A"/>
    <w:rsid w:val="00574935"/>
    <w:rsid w:val="005815EB"/>
    <w:rsid w:val="0058208E"/>
    <w:rsid w:val="00587340"/>
    <w:rsid w:val="00587FD8"/>
    <w:rsid w:val="005900A3"/>
    <w:rsid w:val="005927B2"/>
    <w:rsid w:val="00595673"/>
    <w:rsid w:val="005A54FB"/>
    <w:rsid w:val="005A5647"/>
    <w:rsid w:val="005A627E"/>
    <w:rsid w:val="005A7645"/>
    <w:rsid w:val="005B41E9"/>
    <w:rsid w:val="005B4350"/>
    <w:rsid w:val="005B4B3C"/>
    <w:rsid w:val="005B4DE5"/>
    <w:rsid w:val="005B4FB9"/>
    <w:rsid w:val="005B614F"/>
    <w:rsid w:val="005B7651"/>
    <w:rsid w:val="005B784F"/>
    <w:rsid w:val="005B7DE1"/>
    <w:rsid w:val="005C30F6"/>
    <w:rsid w:val="005C427D"/>
    <w:rsid w:val="005D0D7A"/>
    <w:rsid w:val="005D118A"/>
    <w:rsid w:val="005D13D3"/>
    <w:rsid w:val="005D319D"/>
    <w:rsid w:val="005D3F3D"/>
    <w:rsid w:val="005D4F88"/>
    <w:rsid w:val="005E72D6"/>
    <w:rsid w:val="005F018A"/>
    <w:rsid w:val="005F131F"/>
    <w:rsid w:val="005F2261"/>
    <w:rsid w:val="005F2C85"/>
    <w:rsid w:val="005F3C00"/>
    <w:rsid w:val="005F3C52"/>
    <w:rsid w:val="005F4D5E"/>
    <w:rsid w:val="005F73A5"/>
    <w:rsid w:val="00600398"/>
    <w:rsid w:val="0060117F"/>
    <w:rsid w:val="00601289"/>
    <w:rsid w:val="0060215D"/>
    <w:rsid w:val="00603048"/>
    <w:rsid w:val="006032F8"/>
    <w:rsid w:val="00603865"/>
    <w:rsid w:val="00603CA0"/>
    <w:rsid w:val="00606185"/>
    <w:rsid w:val="00606C45"/>
    <w:rsid w:val="006113D9"/>
    <w:rsid w:val="006169B6"/>
    <w:rsid w:val="00617341"/>
    <w:rsid w:val="00621005"/>
    <w:rsid w:val="00630245"/>
    <w:rsid w:val="00630CA3"/>
    <w:rsid w:val="006315EB"/>
    <w:rsid w:val="00631D02"/>
    <w:rsid w:val="006339BD"/>
    <w:rsid w:val="00634620"/>
    <w:rsid w:val="006348E3"/>
    <w:rsid w:val="00640269"/>
    <w:rsid w:val="00642DB3"/>
    <w:rsid w:val="006448E5"/>
    <w:rsid w:val="0064738E"/>
    <w:rsid w:val="00647C7E"/>
    <w:rsid w:val="00651653"/>
    <w:rsid w:val="006520A5"/>
    <w:rsid w:val="006521D0"/>
    <w:rsid w:val="00656EF8"/>
    <w:rsid w:val="00661556"/>
    <w:rsid w:val="00661892"/>
    <w:rsid w:val="0066192A"/>
    <w:rsid w:val="00667F9D"/>
    <w:rsid w:val="00670456"/>
    <w:rsid w:val="00670465"/>
    <w:rsid w:val="00670627"/>
    <w:rsid w:val="006724F0"/>
    <w:rsid w:val="00672F92"/>
    <w:rsid w:val="00674219"/>
    <w:rsid w:val="00674234"/>
    <w:rsid w:val="0067438B"/>
    <w:rsid w:val="00675383"/>
    <w:rsid w:val="00675A84"/>
    <w:rsid w:val="00677511"/>
    <w:rsid w:val="00677640"/>
    <w:rsid w:val="00682128"/>
    <w:rsid w:val="00682608"/>
    <w:rsid w:val="00683050"/>
    <w:rsid w:val="00685C38"/>
    <w:rsid w:val="0068738D"/>
    <w:rsid w:val="0069147D"/>
    <w:rsid w:val="00692260"/>
    <w:rsid w:val="006934EA"/>
    <w:rsid w:val="0069447F"/>
    <w:rsid w:val="00695B3B"/>
    <w:rsid w:val="00696581"/>
    <w:rsid w:val="00696ACA"/>
    <w:rsid w:val="00697C16"/>
    <w:rsid w:val="006A153B"/>
    <w:rsid w:val="006A2232"/>
    <w:rsid w:val="006A39BD"/>
    <w:rsid w:val="006A719C"/>
    <w:rsid w:val="006B0F22"/>
    <w:rsid w:val="006B1D1C"/>
    <w:rsid w:val="006B2723"/>
    <w:rsid w:val="006B3684"/>
    <w:rsid w:val="006C1E37"/>
    <w:rsid w:val="006C747E"/>
    <w:rsid w:val="006D0C58"/>
    <w:rsid w:val="006D486D"/>
    <w:rsid w:val="006D740B"/>
    <w:rsid w:val="006D77C8"/>
    <w:rsid w:val="006E2292"/>
    <w:rsid w:val="006E4194"/>
    <w:rsid w:val="006E49FD"/>
    <w:rsid w:val="006E662F"/>
    <w:rsid w:val="006F28F6"/>
    <w:rsid w:val="006F3F4C"/>
    <w:rsid w:val="006F404A"/>
    <w:rsid w:val="006F61EF"/>
    <w:rsid w:val="006F6FC2"/>
    <w:rsid w:val="007021AE"/>
    <w:rsid w:val="00702786"/>
    <w:rsid w:val="007047C3"/>
    <w:rsid w:val="007074DD"/>
    <w:rsid w:val="007112CF"/>
    <w:rsid w:val="0071547E"/>
    <w:rsid w:val="00715759"/>
    <w:rsid w:val="007166AD"/>
    <w:rsid w:val="00716E27"/>
    <w:rsid w:val="0071701F"/>
    <w:rsid w:val="007205E6"/>
    <w:rsid w:val="007221EB"/>
    <w:rsid w:val="00722201"/>
    <w:rsid w:val="007250DC"/>
    <w:rsid w:val="00725A4F"/>
    <w:rsid w:val="00730850"/>
    <w:rsid w:val="007311B1"/>
    <w:rsid w:val="0073215E"/>
    <w:rsid w:val="0073426D"/>
    <w:rsid w:val="00734629"/>
    <w:rsid w:val="00736756"/>
    <w:rsid w:val="00743F9A"/>
    <w:rsid w:val="0074473C"/>
    <w:rsid w:val="00744B97"/>
    <w:rsid w:val="007453E5"/>
    <w:rsid w:val="00745B30"/>
    <w:rsid w:val="00745BFE"/>
    <w:rsid w:val="00746912"/>
    <w:rsid w:val="00746F66"/>
    <w:rsid w:val="00750A08"/>
    <w:rsid w:val="00751DA3"/>
    <w:rsid w:val="00752925"/>
    <w:rsid w:val="00753452"/>
    <w:rsid w:val="0075546E"/>
    <w:rsid w:val="00756E24"/>
    <w:rsid w:val="007645D8"/>
    <w:rsid w:val="00772F46"/>
    <w:rsid w:val="00774159"/>
    <w:rsid w:val="007817E4"/>
    <w:rsid w:val="007822BE"/>
    <w:rsid w:val="007829BF"/>
    <w:rsid w:val="0078443B"/>
    <w:rsid w:val="00785760"/>
    <w:rsid w:val="00790AA9"/>
    <w:rsid w:val="00795C01"/>
    <w:rsid w:val="00795F25"/>
    <w:rsid w:val="00796F9B"/>
    <w:rsid w:val="00797473"/>
    <w:rsid w:val="00797864"/>
    <w:rsid w:val="007A6F1D"/>
    <w:rsid w:val="007B229E"/>
    <w:rsid w:val="007B363C"/>
    <w:rsid w:val="007B4514"/>
    <w:rsid w:val="007C3B47"/>
    <w:rsid w:val="007C3CF7"/>
    <w:rsid w:val="007C6547"/>
    <w:rsid w:val="007C6C11"/>
    <w:rsid w:val="007C7816"/>
    <w:rsid w:val="007D0B31"/>
    <w:rsid w:val="007D148B"/>
    <w:rsid w:val="007D49E3"/>
    <w:rsid w:val="007D4A65"/>
    <w:rsid w:val="007D7C3F"/>
    <w:rsid w:val="007E2376"/>
    <w:rsid w:val="007E3D78"/>
    <w:rsid w:val="007E7DDA"/>
    <w:rsid w:val="007F119D"/>
    <w:rsid w:val="007F1D33"/>
    <w:rsid w:val="007F2460"/>
    <w:rsid w:val="007F27DD"/>
    <w:rsid w:val="007F2A68"/>
    <w:rsid w:val="007F3F12"/>
    <w:rsid w:val="007F4AD1"/>
    <w:rsid w:val="007F680A"/>
    <w:rsid w:val="008006AF"/>
    <w:rsid w:val="00801182"/>
    <w:rsid w:val="00801AB8"/>
    <w:rsid w:val="008025A4"/>
    <w:rsid w:val="0080681D"/>
    <w:rsid w:val="00810BBA"/>
    <w:rsid w:val="00810BF9"/>
    <w:rsid w:val="00810D20"/>
    <w:rsid w:val="00814072"/>
    <w:rsid w:val="00816766"/>
    <w:rsid w:val="008205CE"/>
    <w:rsid w:val="00822835"/>
    <w:rsid w:val="00824571"/>
    <w:rsid w:val="00827039"/>
    <w:rsid w:val="0083184F"/>
    <w:rsid w:val="00833034"/>
    <w:rsid w:val="008443E0"/>
    <w:rsid w:val="008468E8"/>
    <w:rsid w:val="00861742"/>
    <w:rsid w:val="008646D7"/>
    <w:rsid w:val="0086642A"/>
    <w:rsid w:val="00867487"/>
    <w:rsid w:val="00870399"/>
    <w:rsid w:val="00871AE3"/>
    <w:rsid w:val="00875350"/>
    <w:rsid w:val="008756AF"/>
    <w:rsid w:val="008770F2"/>
    <w:rsid w:val="00877DC9"/>
    <w:rsid w:val="008803D7"/>
    <w:rsid w:val="008833B5"/>
    <w:rsid w:val="008838F3"/>
    <w:rsid w:val="00886316"/>
    <w:rsid w:val="00887516"/>
    <w:rsid w:val="00887D9F"/>
    <w:rsid w:val="0089463D"/>
    <w:rsid w:val="008976AD"/>
    <w:rsid w:val="008A0104"/>
    <w:rsid w:val="008A0969"/>
    <w:rsid w:val="008A1476"/>
    <w:rsid w:val="008A1B52"/>
    <w:rsid w:val="008A2A76"/>
    <w:rsid w:val="008A4436"/>
    <w:rsid w:val="008A54F4"/>
    <w:rsid w:val="008A59F0"/>
    <w:rsid w:val="008A627A"/>
    <w:rsid w:val="008A7E51"/>
    <w:rsid w:val="008B0368"/>
    <w:rsid w:val="008B0B07"/>
    <w:rsid w:val="008B0F54"/>
    <w:rsid w:val="008B6186"/>
    <w:rsid w:val="008B6709"/>
    <w:rsid w:val="008B784A"/>
    <w:rsid w:val="008B7A58"/>
    <w:rsid w:val="008C1169"/>
    <w:rsid w:val="008C14A3"/>
    <w:rsid w:val="008C3448"/>
    <w:rsid w:val="008D102D"/>
    <w:rsid w:val="008D2C4D"/>
    <w:rsid w:val="008D4745"/>
    <w:rsid w:val="008D5172"/>
    <w:rsid w:val="008E0DB4"/>
    <w:rsid w:val="008E368D"/>
    <w:rsid w:val="008E5D55"/>
    <w:rsid w:val="008E5E84"/>
    <w:rsid w:val="008E7353"/>
    <w:rsid w:val="008F3022"/>
    <w:rsid w:val="008F3319"/>
    <w:rsid w:val="008F3710"/>
    <w:rsid w:val="008F5149"/>
    <w:rsid w:val="008F695E"/>
    <w:rsid w:val="00901489"/>
    <w:rsid w:val="00904DD3"/>
    <w:rsid w:val="00905726"/>
    <w:rsid w:val="009079C8"/>
    <w:rsid w:val="00913086"/>
    <w:rsid w:val="00914E76"/>
    <w:rsid w:val="00916845"/>
    <w:rsid w:val="00922067"/>
    <w:rsid w:val="00923DA0"/>
    <w:rsid w:val="0092465D"/>
    <w:rsid w:val="00924AED"/>
    <w:rsid w:val="00931AEA"/>
    <w:rsid w:val="00931FBA"/>
    <w:rsid w:val="00932CB5"/>
    <w:rsid w:val="00933A36"/>
    <w:rsid w:val="00935018"/>
    <w:rsid w:val="0094072E"/>
    <w:rsid w:val="00941FDE"/>
    <w:rsid w:val="00942A1B"/>
    <w:rsid w:val="00944A31"/>
    <w:rsid w:val="00950479"/>
    <w:rsid w:val="00950FC1"/>
    <w:rsid w:val="00960DB2"/>
    <w:rsid w:val="009610AC"/>
    <w:rsid w:val="009614D7"/>
    <w:rsid w:val="0096162E"/>
    <w:rsid w:val="00961E23"/>
    <w:rsid w:val="00962BF7"/>
    <w:rsid w:val="00966A85"/>
    <w:rsid w:val="00966B27"/>
    <w:rsid w:val="00973C74"/>
    <w:rsid w:val="0097567A"/>
    <w:rsid w:val="00976C43"/>
    <w:rsid w:val="00984509"/>
    <w:rsid w:val="0098461E"/>
    <w:rsid w:val="00990E88"/>
    <w:rsid w:val="00991DA2"/>
    <w:rsid w:val="00994AAC"/>
    <w:rsid w:val="00996060"/>
    <w:rsid w:val="009A137A"/>
    <w:rsid w:val="009A6BBE"/>
    <w:rsid w:val="009A7909"/>
    <w:rsid w:val="009B16EA"/>
    <w:rsid w:val="009B173E"/>
    <w:rsid w:val="009B3292"/>
    <w:rsid w:val="009B5C99"/>
    <w:rsid w:val="009B6C35"/>
    <w:rsid w:val="009B785D"/>
    <w:rsid w:val="009B79DD"/>
    <w:rsid w:val="009C15C9"/>
    <w:rsid w:val="009C1672"/>
    <w:rsid w:val="009C287D"/>
    <w:rsid w:val="009C5723"/>
    <w:rsid w:val="009C6DF9"/>
    <w:rsid w:val="009D079E"/>
    <w:rsid w:val="009D18D9"/>
    <w:rsid w:val="009D1D68"/>
    <w:rsid w:val="009D2662"/>
    <w:rsid w:val="009D6446"/>
    <w:rsid w:val="009D6905"/>
    <w:rsid w:val="009D7C61"/>
    <w:rsid w:val="009E10C1"/>
    <w:rsid w:val="009E1289"/>
    <w:rsid w:val="009E2F04"/>
    <w:rsid w:val="009F070D"/>
    <w:rsid w:val="009F0A5C"/>
    <w:rsid w:val="009F2863"/>
    <w:rsid w:val="009F3ED8"/>
    <w:rsid w:val="009F4A7A"/>
    <w:rsid w:val="009F53BA"/>
    <w:rsid w:val="00A00B2F"/>
    <w:rsid w:val="00A00C56"/>
    <w:rsid w:val="00A01DFE"/>
    <w:rsid w:val="00A0245C"/>
    <w:rsid w:val="00A02D53"/>
    <w:rsid w:val="00A02E3B"/>
    <w:rsid w:val="00A0432E"/>
    <w:rsid w:val="00A043C7"/>
    <w:rsid w:val="00A044F5"/>
    <w:rsid w:val="00A05DAD"/>
    <w:rsid w:val="00A06BA7"/>
    <w:rsid w:val="00A06E5A"/>
    <w:rsid w:val="00A06F09"/>
    <w:rsid w:val="00A11C12"/>
    <w:rsid w:val="00A13626"/>
    <w:rsid w:val="00A13FDE"/>
    <w:rsid w:val="00A22A61"/>
    <w:rsid w:val="00A23893"/>
    <w:rsid w:val="00A23DBD"/>
    <w:rsid w:val="00A248E6"/>
    <w:rsid w:val="00A249FC"/>
    <w:rsid w:val="00A27307"/>
    <w:rsid w:val="00A31DEE"/>
    <w:rsid w:val="00A3442F"/>
    <w:rsid w:val="00A352B1"/>
    <w:rsid w:val="00A35FB9"/>
    <w:rsid w:val="00A41368"/>
    <w:rsid w:val="00A41B84"/>
    <w:rsid w:val="00A432B3"/>
    <w:rsid w:val="00A44189"/>
    <w:rsid w:val="00A443BF"/>
    <w:rsid w:val="00A44CD6"/>
    <w:rsid w:val="00A5036E"/>
    <w:rsid w:val="00A514E8"/>
    <w:rsid w:val="00A55ED5"/>
    <w:rsid w:val="00A57496"/>
    <w:rsid w:val="00A63740"/>
    <w:rsid w:val="00A66130"/>
    <w:rsid w:val="00A70B1D"/>
    <w:rsid w:val="00A71AA2"/>
    <w:rsid w:val="00A72445"/>
    <w:rsid w:val="00A73DF3"/>
    <w:rsid w:val="00A742F9"/>
    <w:rsid w:val="00A75FCA"/>
    <w:rsid w:val="00A77B0E"/>
    <w:rsid w:val="00A77CA0"/>
    <w:rsid w:val="00A81592"/>
    <w:rsid w:val="00A8376B"/>
    <w:rsid w:val="00A847E5"/>
    <w:rsid w:val="00A849D0"/>
    <w:rsid w:val="00A85186"/>
    <w:rsid w:val="00A8563A"/>
    <w:rsid w:val="00A857FC"/>
    <w:rsid w:val="00A858B8"/>
    <w:rsid w:val="00A93B83"/>
    <w:rsid w:val="00A93BBD"/>
    <w:rsid w:val="00A94BDC"/>
    <w:rsid w:val="00A959FC"/>
    <w:rsid w:val="00A964ED"/>
    <w:rsid w:val="00A97217"/>
    <w:rsid w:val="00A9786C"/>
    <w:rsid w:val="00AA0CA0"/>
    <w:rsid w:val="00AA281E"/>
    <w:rsid w:val="00AA3E07"/>
    <w:rsid w:val="00AA3F29"/>
    <w:rsid w:val="00AA41AC"/>
    <w:rsid w:val="00AA5EA5"/>
    <w:rsid w:val="00AA6F34"/>
    <w:rsid w:val="00AB1E81"/>
    <w:rsid w:val="00AB2733"/>
    <w:rsid w:val="00AB4F9A"/>
    <w:rsid w:val="00AC1252"/>
    <w:rsid w:val="00AC1265"/>
    <w:rsid w:val="00AD3C41"/>
    <w:rsid w:val="00AD452C"/>
    <w:rsid w:val="00AD6513"/>
    <w:rsid w:val="00AD768B"/>
    <w:rsid w:val="00AE0A40"/>
    <w:rsid w:val="00AE18BB"/>
    <w:rsid w:val="00AE26B0"/>
    <w:rsid w:val="00AE3AEA"/>
    <w:rsid w:val="00AE53D3"/>
    <w:rsid w:val="00AE575F"/>
    <w:rsid w:val="00AF1A63"/>
    <w:rsid w:val="00AF3C5C"/>
    <w:rsid w:val="00AF4B2D"/>
    <w:rsid w:val="00AF5312"/>
    <w:rsid w:val="00AF73CA"/>
    <w:rsid w:val="00B00E0C"/>
    <w:rsid w:val="00B03245"/>
    <w:rsid w:val="00B10645"/>
    <w:rsid w:val="00B12573"/>
    <w:rsid w:val="00B179E4"/>
    <w:rsid w:val="00B25507"/>
    <w:rsid w:val="00B2560A"/>
    <w:rsid w:val="00B27905"/>
    <w:rsid w:val="00B3041B"/>
    <w:rsid w:val="00B317F6"/>
    <w:rsid w:val="00B31946"/>
    <w:rsid w:val="00B3289D"/>
    <w:rsid w:val="00B35450"/>
    <w:rsid w:val="00B354DF"/>
    <w:rsid w:val="00B36445"/>
    <w:rsid w:val="00B40216"/>
    <w:rsid w:val="00B444FE"/>
    <w:rsid w:val="00B55145"/>
    <w:rsid w:val="00B63079"/>
    <w:rsid w:val="00B6459F"/>
    <w:rsid w:val="00B65D59"/>
    <w:rsid w:val="00B7123D"/>
    <w:rsid w:val="00B733EC"/>
    <w:rsid w:val="00B7362D"/>
    <w:rsid w:val="00B73EB8"/>
    <w:rsid w:val="00B76251"/>
    <w:rsid w:val="00B768E4"/>
    <w:rsid w:val="00B77E22"/>
    <w:rsid w:val="00B83282"/>
    <w:rsid w:val="00B8616C"/>
    <w:rsid w:val="00B86ED7"/>
    <w:rsid w:val="00B87146"/>
    <w:rsid w:val="00B87B6C"/>
    <w:rsid w:val="00B9296C"/>
    <w:rsid w:val="00B93349"/>
    <w:rsid w:val="00B9344C"/>
    <w:rsid w:val="00B952E2"/>
    <w:rsid w:val="00BA0933"/>
    <w:rsid w:val="00BA1171"/>
    <w:rsid w:val="00BA23B5"/>
    <w:rsid w:val="00BA6643"/>
    <w:rsid w:val="00BB15AB"/>
    <w:rsid w:val="00BB1A0D"/>
    <w:rsid w:val="00BB303A"/>
    <w:rsid w:val="00BB4351"/>
    <w:rsid w:val="00BC000F"/>
    <w:rsid w:val="00BC098E"/>
    <w:rsid w:val="00BC10AA"/>
    <w:rsid w:val="00BC2BEB"/>
    <w:rsid w:val="00BD0AE7"/>
    <w:rsid w:val="00BD189A"/>
    <w:rsid w:val="00BD7F90"/>
    <w:rsid w:val="00BE0DF9"/>
    <w:rsid w:val="00BE4F4F"/>
    <w:rsid w:val="00BE5455"/>
    <w:rsid w:val="00BF0A53"/>
    <w:rsid w:val="00BF2935"/>
    <w:rsid w:val="00BF2A1B"/>
    <w:rsid w:val="00BF2FDF"/>
    <w:rsid w:val="00BF330D"/>
    <w:rsid w:val="00BF4F9F"/>
    <w:rsid w:val="00BF4FC5"/>
    <w:rsid w:val="00BF71E3"/>
    <w:rsid w:val="00C0246E"/>
    <w:rsid w:val="00C042C0"/>
    <w:rsid w:val="00C050E0"/>
    <w:rsid w:val="00C05EE8"/>
    <w:rsid w:val="00C1625B"/>
    <w:rsid w:val="00C175C2"/>
    <w:rsid w:val="00C21B30"/>
    <w:rsid w:val="00C233D5"/>
    <w:rsid w:val="00C240F6"/>
    <w:rsid w:val="00C24629"/>
    <w:rsid w:val="00C25A0F"/>
    <w:rsid w:val="00C2715B"/>
    <w:rsid w:val="00C2770A"/>
    <w:rsid w:val="00C31C52"/>
    <w:rsid w:val="00C33BE7"/>
    <w:rsid w:val="00C44AF5"/>
    <w:rsid w:val="00C46C74"/>
    <w:rsid w:val="00C473AD"/>
    <w:rsid w:val="00C52377"/>
    <w:rsid w:val="00C57B32"/>
    <w:rsid w:val="00C57C18"/>
    <w:rsid w:val="00C613AF"/>
    <w:rsid w:val="00C62AA2"/>
    <w:rsid w:val="00C64833"/>
    <w:rsid w:val="00C7199D"/>
    <w:rsid w:val="00C735DC"/>
    <w:rsid w:val="00C749EF"/>
    <w:rsid w:val="00C75173"/>
    <w:rsid w:val="00C766E1"/>
    <w:rsid w:val="00C81282"/>
    <w:rsid w:val="00C82183"/>
    <w:rsid w:val="00C8604A"/>
    <w:rsid w:val="00C87358"/>
    <w:rsid w:val="00C87B60"/>
    <w:rsid w:val="00C904E2"/>
    <w:rsid w:val="00C9118F"/>
    <w:rsid w:val="00C91BC4"/>
    <w:rsid w:val="00C93420"/>
    <w:rsid w:val="00C951F1"/>
    <w:rsid w:val="00C96BBB"/>
    <w:rsid w:val="00CA1012"/>
    <w:rsid w:val="00CA3A2D"/>
    <w:rsid w:val="00CA4941"/>
    <w:rsid w:val="00CA75A5"/>
    <w:rsid w:val="00CB09FB"/>
    <w:rsid w:val="00CB58FD"/>
    <w:rsid w:val="00CB5CA1"/>
    <w:rsid w:val="00CB7DD8"/>
    <w:rsid w:val="00CC0FE7"/>
    <w:rsid w:val="00CC1919"/>
    <w:rsid w:val="00CC1BFB"/>
    <w:rsid w:val="00CC2474"/>
    <w:rsid w:val="00CC276D"/>
    <w:rsid w:val="00CC63F0"/>
    <w:rsid w:val="00CC656A"/>
    <w:rsid w:val="00CC7393"/>
    <w:rsid w:val="00CD12E0"/>
    <w:rsid w:val="00CD142C"/>
    <w:rsid w:val="00CD1612"/>
    <w:rsid w:val="00CD38B8"/>
    <w:rsid w:val="00CD492B"/>
    <w:rsid w:val="00CD4AE9"/>
    <w:rsid w:val="00CD5872"/>
    <w:rsid w:val="00CE041F"/>
    <w:rsid w:val="00CE4F36"/>
    <w:rsid w:val="00CE5AA9"/>
    <w:rsid w:val="00CF0760"/>
    <w:rsid w:val="00CF4429"/>
    <w:rsid w:val="00CF4904"/>
    <w:rsid w:val="00CF4F7A"/>
    <w:rsid w:val="00CF5D88"/>
    <w:rsid w:val="00CF709E"/>
    <w:rsid w:val="00CF734D"/>
    <w:rsid w:val="00CF755D"/>
    <w:rsid w:val="00D03BDA"/>
    <w:rsid w:val="00D03C1F"/>
    <w:rsid w:val="00D1469D"/>
    <w:rsid w:val="00D14850"/>
    <w:rsid w:val="00D14915"/>
    <w:rsid w:val="00D17E77"/>
    <w:rsid w:val="00D256E5"/>
    <w:rsid w:val="00D257A5"/>
    <w:rsid w:val="00D27DB8"/>
    <w:rsid w:val="00D3001E"/>
    <w:rsid w:val="00D3199D"/>
    <w:rsid w:val="00D321DF"/>
    <w:rsid w:val="00D32C79"/>
    <w:rsid w:val="00D36C80"/>
    <w:rsid w:val="00D40D24"/>
    <w:rsid w:val="00D41082"/>
    <w:rsid w:val="00D435C5"/>
    <w:rsid w:val="00D43BED"/>
    <w:rsid w:val="00D4402F"/>
    <w:rsid w:val="00D44CA3"/>
    <w:rsid w:val="00D45EA3"/>
    <w:rsid w:val="00D647D4"/>
    <w:rsid w:val="00D66907"/>
    <w:rsid w:val="00D704AB"/>
    <w:rsid w:val="00D7082A"/>
    <w:rsid w:val="00D728D3"/>
    <w:rsid w:val="00D75AF8"/>
    <w:rsid w:val="00D775ED"/>
    <w:rsid w:val="00D81385"/>
    <w:rsid w:val="00D821C0"/>
    <w:rsid w:val="00D86654"/>
    <w:rsid w:val="00D87455"/>
    <w:rsid w:val="00D87604"/>
    <w:rsid w:val="00D9353B"/>
    <w:rsid w:val="00D96AE6"/>
    <w:rsid w:val="00D96B5A"/>
    <w:rsid w:val="00D970EB"/>
    <w:rsid w:val="00DA26E5"/>
    <w:rsid w:val="00DA43AD"/>
    <w:rsid w:val="00DB2C10"/>
    <w:rsid w:val="00DB4FB6"/>
    <w:rsid w:val="00DB5130"/>
    <w:rsid w:val="00DC6A0B"/>
    <w:rsid w:val="00DC6D53"/>
    <w:rsid w:val="00DD4F3A"/>
    <w:rsid w:val="00DD7F02"/>
    <w:rsid w:val="00DE1C32"/>
    <w:rsid w:val="00DE2B4C"/>
    <w:rsid w:val="00DE329B"/>
    <w:rsid w:val="00DE3D42"/>
    <w:rsid w:val="00DE56AC"/>
    <w:rsid w:val="00DE6198"/>
    <w:rsid w:val="00DE6F97"/>
    <w:rsid w:val="00DE72D5"/>
    <w:rsid w:val="00DF13C0"/>
    <w:rsid w:val="00DF3D08"/>
    <w:rsid w:val="00DF7976"/>
    <w:rsid w:val="00E06DD2"/>
    <w:rsid w:val="00E13873"/>
    <w:rsid w:val="00E179AE"/>
    <w:rsid w:val="00E220B6"/>
    <w:rsid w:val="00E23285"/>
    <w:rsid w:val="00E233C8"/>
    <w:rsid w:val="00E25C47"/>
    <w:rsid w:val="00E30D9E"/>
    <w:rsid w:val="00E32211"/>
    <w:rsid w:val="00E42BA9"/>
    <w:rsid w:val="00E453C7"/>
    <w:rsid w:val="00E456CC"/>
    <w:rsid w:val="00E50EB2"/>
    <w:rsid w:val="00E5284B"/>
    <w:rsid w:val="00E535EC"/>
    <w:rsid w:val="00E5493C"/>
    <w:rsid w:val="00E578C3"/>
    <w:rsid w:val="00E62714"/>
    <w:rsid w:val="00E64C01"/>
    <w:rsid w:val="00E67EE9"/>
    <w:rsid w:val="00E703F1"/>
    <w:rsid w:val="00E72F50"/>
    <w:rsid w:val="00E734FD"/>
    <w:rsid w:val="00E73572"/>
    <w:rsid w:val="00E743C9"/>
    <w:rsid w:val="00E85EE5"/>
    <w:rsid w:val="00E86987"/>
    <w:rsid w:val="00E86F5E"/>
    <w:rsid w:val="00E8773B"/>
    <w:rsid w:val="00E90ECA"/>
    <w:rsid w:val="00EA19B4"/>
    <w:rsid w:val="00EA1E43"/>
    <w:rsid w:val="00EA28C1"/>
    <w:rsid w:val="00EA3A9D"/>
    <w:rsid w:val="00EA41A1"/>
    <w:rsid w:val="00EA59BE"/>
    <w:rsid w:val="00EA639E"/>
    <w:rsid w:val="00EA7E91"/>
    <w:rsid w:val="00EB0F9E"/>
    <w:rsid w:val="00EB1299"/>
    <w:rsid w:val="00EB14ED"/>
    <w:rsid w:val="00EB223B"/>
    <w:rsid w:val="00EB7C9F"/>
    <w:rsid w:val="00EC4879"/>
    <w:rsid w:val="00EC541D"/>
    <w:rsid w:val="00EC66E3"/>
    <w:rsid w:val="00ED0019"/>
    <w:rsid w:val="00ED36D3"/>
    <w:rsid w:val="00ED63F9"/>
    <w:rsid w:val="00EE1C2A"/>
    <w:rsid w:val="00EE3453"/>
    <w:rsid w:val="00EE450A"/>
    <w:rsid w:val="00EE7681"/>
    <w:rsid w:val="00EF0466"/>
    <w:rsid w:val="00EF0890"/>
    <w:rsid w:val="00EF15B4"/>
    <w:rsid w:val="00EF189C"/>
    <w:rsid w:val="00EF2534"/>
    <w:rsid w:val="00EF3291"/>
    <w:rsid w:val="00EF5F80"/>
    <w:rsid w:val="00EF61F0"/>
    <w:rsid w:val="00EF6AD1"/>
    <w:rsid w:val="00EF77F5"/>
    <w:rsid w:val="00F01DCE"/>
    <w:rsid w:val="00F025FB"/>
    <w:rsid w:val="00F03097"/>
    <w:rsid w:val="00F03FC6"/>
    <w:rsid w:val="00F05C8E"/>
    <w:rsid w:val="00F06016"/>
    <w:rsid w:val="00F07D77"/>
    <w:rsid w:val="00F1020D"/>
    <w:rsid w:val="00F10740"/>
    <w:rsid w:val="00F12729"/>
    <w:rsid w:val="00F13BA2"/>
    <w:rsid w:val="00F14E19"/>
    <w:rsid w:val="00F216DB"/>
    <w:rsid w:val="00F24E91"/>
    <w:rsid w:val="00F30CB0"/>
    <w:rsid w:val="00F344C4"/>
    <w:rsid w:val="00F3509E"/>
    <w:rsid w:val="00F40989"/>
    <w:rsid w:val="00F42604"/>
    <w:rsid w:val="00F4470E"/>
    <w:rsid w:val="00F528C5"/>
    <w:rsid w:val="00F61D77"/>
    <w:rsid w:val="00F62F02"/>
    <w:rsid w:val="00F64B9F"/>
    <w:rsid w:val="00F6519C"/>
    <w:rsid w:val="00F707D9"/>
    <w:rsid w:val="00F71652"/>
    <w:rsid w:val="00F752A0"/>
    <w:rsid w:val="00F802C9"/>
    <w:rsid w:val="00F82F16"/>
    <w:rsid w:val="00F8369C"/>
    <w:rsid w:val="00F83E33"/>
    <w:rsid w:val="00F842F4"/>
    <w:rsid w:val="00F84813"/>
    <w:rsid w:val="00F85386"/>
    <w:rsid w:val="00F85403"/>
    <w:rsid w:val="00F86A9C"/>
    <w:rsid w:val="00F87BEC"/>
    <w:rsid w:val="00F87CDD"/>
    <w:rsid w:val="00F90A3C"/>
    <w:rsid w:val="00F91776"/>
    <w:rsid w:val="00F9233A"/>
    <w:rsid w:val="00F93154"/>
    <w:rsid w:val="00F96062"/>
    <w:rsid w:val="00F96EFF"/>
    <w:rsid w:val="00F96FF6"/>
    <w:rsid w:val="00FA3649"/>
    <w:rsid w:val="00FA380C"/>
    <w:rsid w:val="00FA5199"/>
    <w:rsid w:val="00FB0FB5"/>
    <w:rsid w:val="00FB12BF"/>
    <w:rsid w:val="00FB1D31"/>
    <w:rsid w:val="00FB2194"/>
    <w:rsid w:val="00FB528F"/>
    <w:rsid w:val="00FB6193"/>
    <w:rsid w:val="00FB6A4A"/>
    <w:rsid w:val="00FB6DD9"/>
    <w:rsid w:val="00FB74DA"/>
    <w:rsid w:val="00FC13E4"/>
    <w:rsid w:val="00FC23F4"/>
    <w:rsid w:val="00FC28D6"/>
    <w:rsid w:val="00FC499F"/>
    <w:rsid w:val="00FC5D12"/>
    <w:rsid w:val="00FD13C6"/>
    <w:rsid w:val="00FD1616"/>
    <w:rsid w:val="00FD18EC"/>
    <w:rsid w:val="00FD20DC"/>
    <w:rsid w:val="00FD2F50"/>
    <w:rsid w:val="00FD3CF7"/>
    <w:rsid w:val="00FD68ED"/>
    <w:rsid w:val="00FE10AC"/>
    <w:rsid w:val="00FE1EA2"/>
    <w:rsid w:val="00FE57DA"/>
    <w:rsid w:val="00FE7B4A"/>
    <w:rsid w:val="00FF0583"/>
    <w:rsid w:val="00FF2276"/>
    <w:rsid w:val="00FF2EB1"/>
    <w:rsid w:val="00FF3AF3"/>
    <w:rsid w:val="00FF3BCD"/>
    <w:rsid w:val="00FF3DBD"/>
    <w:rsid w:val="00FF5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73508"/>
  <w15:chartTrackingRefBased/>
  <w15:docId w15:val="{ADB56731-20EA-4320-9FEB-7AC513928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94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4941"/>
    <w:pPr>
      <w:ind w:left="720"/>
      <w:contextualSpacing/>
    </w:pPr>
  </w:style>
  <w:style w:type="table" w:styleId="TableGrid">
    <w:name w:val="Table Grid"/>
    <w:basedOn w:val="TableNormal"/>
    <w:uiPriority w:val="39"/>
    <w:rsid w:val="00F96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A1C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A1C47"/>
  </w:style>
  <w:style w:type="paragraph" w:styleId="Revision">
    <w:name w:val="Revision"/>
    <w:hidden/>
    <w:uiPriority w:val="99"/>
    <w:semiHidden/>
    <w:rsid w:val="00323042"/>
    <w:pPr>
      <w:spacing w:after="0" w:line="240" w:lineRule="auto"/>
    </w:pPr>
  </w:style>
  <w:style w:type="character" w:styleId="Hyperlink">
    <w:name w:val="Hyperlink"/>
    <w:basedOn w:val="DefaultParagraphFont"/>
    <w:uiPriority w:val="99"/>
    <w:unhideWhenUsed/>
    <w:rsid w:val="002600C9"/>
    <w:rPr>
      <w:color w:val="0563C1" w:themeColor="hyperlink"/>
      <w:u w:val="single"/>
    </w:rPr>
  </w:style>
  <w:style w:type="paragraph" w:customStyle="1" w:styleId="wordsection1">
    <w:name w:val="wordsection1"/>
    <w:basedOn w:val="Normal"/>
    <w:rsid w:val="002600C9"/>
    <w:pPr>
      <w:spacing w:before="100" w:beforeAutospacing="1" w:after="100" w:afterAutospacing="1"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675383"/>
    <w:rPr>
      <w:color w:val="605E5C"/>
      <w:shd w:val="clear" w:color="auto" w:fill="E1DFDD"/>
    </w:rPr>
  </w:style>
  <w:style w:type="character" w:styleId="Emphasis">
    <w:name w:val="Emphasis"/>
    <w:basedOn w:val="DefaultParagraphFont"/>
    <w:uiPriority w:val="20"/>
    <w:qFormat/>
    <w:rsid w:val="008A1476"/>
    <w:rPr>
      <w:i/>
      <w:iCs/>
    </w:rPr>
  </w:style>
  <w:style w:type="character" w:styleId="Strong">
    <w:name w:val="Strong"/>
    <w:basedOn w:val="DefaultParagraphFont"/>
    <w:uiPriority w:val="22"/>
    <w:qFormat/>
    <w:rsid w:val="00044125"/>
    <w:rPr>
      <w:b/>
      <w:bCs/>
    </w:rPr>
  </w:style>
  <w:style w:type="paragraph" w:customStyle="1" w:styleId="paragraph">
    <w:name w:val="paragraph"/>
    <w:basedOn w:val="Normal"/>
    <w:rsid w:val="00A02E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02E3B"/>
  </w:style>
  <w:style w:type="character" w:customStyle="1" w:styleId="eop">
    <w:name w:val="eop"/>
    <w:basedOn w:val="DefaultParagraphFont"/>
    <w:rsid w:val="00A02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2481">
      <w:bodyDiv w:val="1"/>
      <w:marLeft w:val="0"/>
      <w:marRight w:val="0"/>
      <w:marTop w:val="0"/>
      <w:marBottom w:val="0"/>
      <w:divBdr>
        <w:top w:val="none" w:sz="0" w:space="0" w:color="auto"/>
        <w:left w:val="none" w:sz="0" w:space="0" w:color="auto"/>
        <w:bottom w:val="none" w:sz="0" w:space="0" w:color="auto"/>
        <w:right w:val="none" w:sz="0" w:space="0" w:color="auto"/>
      </w:divBdr>
      <w:divsChild>
        <w:div w:id="2064014037">
          <w:marLeft w:val="0"/>
          <w:marRight w:val="0"/>
          <w:marTop w:val="0"/>
          <w:marBottom w:val="0"/>
          <w:divBdr>
            <w:top w:val="none" w:sz="0" w:space="0" w:color="auto"/>
            <w:left w:val="none" w:sz="0" w:space="0" w:color="auto"/>
            <w:bottom w:val="none" w:sz="0" w:space="0" w:color="auto"/>
            <w:right w:val="none" w:sz="0" w:space="0" w:color="auto"/>
          </w:divBdr>
          <w:divsChild>
            <w:div w:id="90705911">
              <w:marLeft w:val="0"/>
              <w:marRight w:val="0"/>
              <w:marTop w:val="0"/>
              <w:marBottom w:val="0"/>
              <w:divBdr>
                <w:top w:val="none" w:sz="0" w:space="0" w:color="auto"/>
                <w:left w:val="none" w:sz="0" w:space="0" w:color="auto"/>
                <w:bottom w:val="none" w:sz="0" w:space="0" w:color="auto"/>
                <w:right w:val="none" w:sz="0" w:space="0" w:color="auto"/>
              </w:divBdr>
            </w:div>
          </w:divsChild>
        </w:div>
        <w:div w:id="835847307">
          <w:marLeft w:val="0"/>
          <w:marRight w:val="0"/>
          <w:marTop w:val="0"/>
          <w:marBottom w:val="0"/>
          <w:divBdr>
            <w:top w:val="none" w:sz="0" w:space="0" w:color="auto"/>
            <w:left w:val="none" w:sz="0" w:space="0" w:color="auto"/>
            <w:bottom w:val="none" w:sz="0" w:space="0" w:color="auto"/>
            <w:right w:val="none" w:sz="0" w:space="0" w:color="auto"/>
          </w:divBdr>
          <w:divsChild>
            <w:div w:id="1329552372">
              <w:marLeft w:val="0"/>
              <w:marRight w:val="0"/>
              <w:marTop w:val="0"/>
              <w:marBottom w:val="0"/>
              <w:divBdr>
                <w:top w:val="none" w:sz="0" w:space="0" w:color="auto"/>
                <w:left w:val="none" w:sz="0" w:space="0" w:color="auto"/>
                <w:bottom w:val="none" w:sz="0" w:space="0" w:color="auto"/>
                <w:right w:val="none" w:sz="0" w:space="0" w:color="auto"/>
              </w:divBdr>
            </w:div>
          </w:divsChild>
        </w:div>
        <w:div w:id="247541763">
          <w:marLeft w:val="0"/>
          <w:marRight w:val="0"/>
          <w:marTop w:val="0"/>
          <w:marBottom w:val="0"/>
          <w:divBdr>
            <w:top w:val="none" w:sz="0" w:space="0" w:color="auto"/>
            <w:left w:val="none" w:sz="0" w:space="0" w:color="auto"/>
            <w:bottom w:val="none" w:sz="0" w:space="0" w:color="auto"/>
            <w:right w:val="none" w:sz="0" w:space="0" w:color="auto"/>
          </w:divBdr>
          <w:divsChild>
            <w:div w:id="1328634560">
              <w:marLeft w:val="0"/>
              <w:marRight w:val="0"/>
              <w:marTop w:val="0"/>
              <w:marBottom w:val="0"/>
              <w:divBdr>
                <w:top w:val="none" w:sz="0" w:space="0" w:color="auto"/>
                <w:left w:val="none" w:sz="0" w:space="0" w:color="auto"/>
                <w:bottom w:val="none" w:sz="0" w:space="0" w:color="auto"/>
                <w:right w:val="none" w:sz="0" w:space="0" w:color="auto"/>
              </w:divBdr>
            </w:div>
          </w:divsChild>
        </w:div>
        <w:div w:id="2104759280">
          <w:marLeft w:val="0"/>
          <w:marRight w:val="0"/>
          <w:marTop w:val="0"/>
          <w:marBottom w:val="0"/>
          <w:divBdr>
            <w:top w:val="none" w:sz="0" w:space="0" w:color="auto"/>
            <w:left w:val="none" w:sz="0" w:space="0" w:color="auto"/>
            <w:bottom w:val="none" w:sz="0" w:space="0" w:color="auto"/>
            <w:right w:val="none" w:sz="0" w:space="0" w:color="auto"/>
          </w:divBdr>
          <w:divsChild>
            <w:div w:id="62797544">
              <w:marLeft w:val="0"/>
              <w:marRight w:val="0"/>
              <w:marTop w:val="0"/>
              <w:marBottom w:val="0"/>
              <w:divBdr>
                <w:top w:val="none" w:sz="0" w:space="0" w:color="auto"/>
                <w:left w:val="none" w:sz="0" w:space="0" w:color="auto"/>
                <w:bottom w:val="none" w:sz="0" w:space="0" w:color="auto"/>
                <w:right w:val="none" w:sz="0" w:space="0" w:color="auto"/>
              </w:divBdr>
            </w:div>
          </w:divsChild>
        </w:div>
        <w:div w:id="1627346790">
          <w:marLeft w:val="0"/>
          <w:marRight w:val="0"/>
          <w:marTop w:val="0"/>
          <w:marBottom w:val="0"/>
          <w:divBdr>
            <w:top w:val="none" w:sz="0" w:space="0" w:color="auto"/>
            <w:left w:val="none" w:sz="0" w:space="0" w:color="auto"/>
            <w:bottom w:val="none" w:sz="0" w:space="0" w:color="auto"/>
            <w:right w:val="none" w:sz="0" w:space="0" w:color="auto"/>
          </w:divBdr>
          <w:divsChild>
            <w:div w:id="1904559245">
              <w:marLeft w:val="0"/>
              <w:marRight w:val="0"/>
              <w:marTop w:val="0"/>
              <w:marBottom w:val="0"/>
              <w:divBdr>
                <w:top w:val="none" w:sz="0" w:space="0" w:color="auto"/>
                <w:left w:val="none" w:sz="0" w:space="0" w:color="auto"/>
                <w:bottom w:val="none" w:sz="0" w:space="0" w:color="auto"/>
                <w:right w:val="none" w:sz="0" w:space="0" w:color="auto"/>
              </w:divBdr>
            </w:div>
          </w:divsChild>
        </w:div>
        <w:div w:id="2078354822">
          <w:marLeft w:val="0"/>
          <w:marRight w:val="0"/>
          <w:marTop w:val="0"/>
          <w:marBottom w:val="0"/>
          <w:divBdr>
            <w:top w:val="none" w:sz="0" w:space="0" w:color="auto"/>
            <w:left w:val="none" w:sz="0" w:space="0" w:color="auto"/>
            <w:bottom w:val="none" w:sz="0" w:space="0" w:color="auto"/>
            <w:right w:val="none" w:sz="0" w:space="0" w:color="auto"/>
          </w:divBdr>
          <w:divsChild>
            <w:div w:id="167646790">
              <w:marLeft w:val="0"/>
              <w:marRight w:val="0"/>
              <w:marTop w:val="0"/>
              <w:marBottom w:val="0"/>
              <w:divBdr>
                <w:top w:val="none" w:sz="0" w:space="0" w:color="auto"/>
                <w:left w:val="none" w:sz="0" w:space="0" w:color="auto"/>
                <w:bottom w:val="none" w:sz="0" w:space="0" w:color="auto"/>
                <w:right w:val="none" w:sz="0" w:space="0" w:color="auto"/>
              </w:divBdr>
            </w:div>
          </w:divsChild>
        </w:div>
        <w:div w:id="727533564">
          <w:marLeft w:val="0"/>
          <w:marRight w:val="0"/>
          <w:marTop w:val="0"/>
          <w:marBottom w:val="0"/>
          <w:divBdr>
            <w:top w:val="none" w:sz="0" w:space="0" w:color="auto"/>
            <w:left w:val="none" w:sz="0" w:space="0" w:color="auto"/>
            <w:bottom w:val="none" w:sz="0" w:space="0" w:color="auto"/>
            <w:right w:val="none" w:sz="0" w:space="0" w:color="auto"/>
          </w:divBdr>
          <w:divsChild>
            <w:div w:id="2580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1524">
      <w:bodyDiv w:val="1"/>
      <w:marLeft w:val="0"/>
      <w:marRight w:val="0"/>
      <w:marTop w:val="0"/>
      <w:marBottom w:val="0"/>
      <w:divBdr>
        <w:top w:val="none" w:sz="0" w:space="0" w:color="auto"/>
        <w:left w:val="none" w:sz="0" w:space="0" w:color="auto"/>
        <w:bottom w:val="none" w:sz="0" w:space="0" w:color="auto"/>
        <w:right w:val="none" w:sz="0" w:space="0" w:color="auto"/>
      </w:divBdr>
    </w:div>
    <w:div w:id="95442528">
      <w:bodyDiv w:val="1"/>
      <w:marLeft w:val="0"/>
      <w:marRight w:val="0"/>
      <w:marTop w:val="0"/>
      <w:marBottom w:val="0"/>
      <w:divBdr>
        <w:top w:val="none" w:sz="0" w:space="0" w:color="auto"/>
        <w:left w:val="none" w:sz="0" w:space="0" w:color="auto"/>
        <w:bottom w:val="none" w:sz="0" w:space="0" w:color="auto"/>
        <w:right w:val="none" w:sz="0" w:space="0" w:color="auto"/>
      </w:divBdr>
      <w:divsChild>
        <w:div w:id="1918662681">
          <w:marLeft w:val="0"/>
          <w:marRight w:val="0"/>
          <w:marTop w:val="0"/>
          <w:marBottom w:val="0"/>
          <w:divBdr>
            <w:top w:val="none" w:sz="0" w:space="0" w:color="auto"/>
            <w:left w:val="none" w:sz="0" w:space="0" w:color="auto"/>
            <w:bottom w:val="none" w:sz="0" w:space="0" w:color="auto"/>
            <w:right w:val="none" w:sz="0" w:space="0" w:color="auto"/>
          </w:divBdr>
          <w:divsChild>
            <w:div w:id="1070425595">
              <w:marLeft w:val="0"/>
              <w:marRight w:val="0"/>
              <w:marTop w:val="0"/>
              <w:marBottom w:val="0"/>
              <w:divBdr>
                <w:top w:val="none" w:sz="0" w:space="0" w:color="auto"/>
                <w:left w:val="none" w:sz="0" w:space="0" w:color="auto"/>
                <w:bottom w:val="none" w:sz="0" w:space="0" w:color="auto"/>
                <w:right w:val="none" w:sz="0" w:space="0" w:color="auto"/>
              </w:divBdr>
            </w:div>
          </w:divsChild>
        </w:div>
        <w:div w:id="663320486">
          <w:marLeft w:val="0"/>
          <w:marRight w:val="0"/>
          <w:marTop w:val="0"/>
          <w:marBottom w:val="0"/>
          <w:divBdr>
            <w:top w:val="none" w:sz="0" w:space="0" w:color="auto"/>
            <w:left w:val="none" w:sz="0" w:space="0" w:color="auto"/>
            <w:bottom w:val="none" w:sz="0" w:space="0" w:color="auto"/>
            <w:right w:val="none" w:sz="0" w:space="0" w:color="auto"/>
          </w:divBdr>
          <w:divsChild>
            <w:div w:id="5054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6617">
      <w:bodyDiv w:val="1"/>
      <w:marLeft w:val="0"/>
      <w:marRight w:val="0"/>
      <w:marTop w:val="0"/>
      <w:marBottom w:val="0"/>
      <w:divBdr>
        <w:top w:val="none" w:sz="0" w:space="0" w:color="auto"/>
        <w:left w:val="none" w:sz="0" w:space="0" w:color="auto"/>
        <w:bottom w:val="none" w:sz="0" w:space="0" w:color="auto"/>
        <w:right w:val="none" w:sz="0" w:space="0" w:color="auto"/>
      </w:divBdr>
    </w:div>
    <w:div w:id="180705812">
      <w:bodyDiv w:val="1"/>
      <w:marLeft w:val="0"/>
      <w:marRight w:val="0"/>
      <w:marTop w:val="0"/>
      <w:marBottom w:val="0"/>
      <w:divBdr>
        <w:top w:val="none" w:sz="0" w:space="0" w:color="auto"/>
        <w:left w:val="none" w:sz="0" w:space="0" w:color="auto"/>
        <w:bottom w:val="none" w:sz="0" w:space="0" w:color="auto"/>
        <w:right w:val="none" w:sz="0" w:space="0" w:color="auto"/>
      </w:divBdr>
    </w:div>
    <w:div w:id="181668510">
      <w:bodyDiv w:val="1"/>
      <w:marLeft w:val="0"/>
      <w:marRight w:val="0"/>
      <w:marTop w:val="0"/>
      <w:marBottom w:val="0"/>
      <w:divBdr>
        <w:top w:val="none" w:sz="0" w:space="0" w:color="auto"/>
        <w:left w:val="none" w:sz="0" w:space="0" w:color="auto"/>
        <w:bottom w:val="none" w:sz="0" w:space="0" w:color="auto"/>
        <w:right w:val="none" w:sz="0" w:space="0" w:color="auto"/>
      </w:divBdr>
    </w:div>
    <w:div w:id="283121706">
      <w:bodyDiv w:val="1"/>
      <w:marLeft w:val="0"/>
      <w:marRight w:val="0"/>
      <w:marTop w:val="0"/>
      <w:marBottom w:val="0"/>
      <w:divBdr>
        <w:top w:val="none" w:sz="0" w:space="0" w:color="auto"/>
        <w:left w:val="none" w:sz="0" w:space="0" w:color="auto"/>
        <w:bottom w:val="none" w:sz="0" w:space="0" w:color="auto"/>
        <w:right w:val="none" w:sz="0" w:space="0" w:color="auto"/>
      </w:divBdr>
      <w:divsChild>
        <w:div w:id="1205142734">
          <w:marLeft w:val="0"/>
          <w:marRight w:val="0"/>
          <w:marTop w:val="0"/>
          <w:marBottom w:val="0"/>
          <w:divBdr>
            <w:top w:val="none" w:sz="0" w:space="0" w:color="auto"/>
            <w:left w:val="none" w:sz="0" w:space="0" w:color="auto"/>
            <w:bottom w:val="none" w:sz="0" w:space="0" w:color="auto"/>
            <w:right w:val="none" w:sz="0" w:space="0" w:color="auto"/>
          </w:divBdr>
          <w:divsChild>
            <w:div w:id="1275552693">
              <w:marLeft w:val="0"/>
              <w:marRight w:val="0"/>
              <w:marTop w:val="0"/>
              <w:marBottom w:val="0"/>
              <w:divBdr>
                <w:top w:val="none" w:sz="0" w:space="0" w:color="auto"/>
                <w:left w:val="none" w:sz="0" w:space="0" w:color="auto"/>
                <w:bottom w:val="none" w:sz="0" w:space="0" w:color="auto"/>
                <w:right w:val="none" w:sz="0" w:space="0" w:color="auto"/>
              </w:divBdr>
            </w:div>
          </w:divsChild>
        </w:div>
        <w:div w:id="1339382918">
          <w:marLeft w:val="0"/>
          <w:marRight w:val="0"/>
          <w:marTop w:val="0"/>
          <w:marBottom w:val="0"/>
          <w:divBdr>
            <w:top w:val="none" w:sz="0" w:space="0" w:color="auto"/>
            <w:left w:val="none" w:sz="0" w:space="0" w:color="auto"/>
            <w:bottom w:val="none" w:sz="0" w:space="0" w:color="auto"/>
            <w:right w:val="none" w:sz="0" w:space="0" w:color="auto"/>
          </w:divBdr>
          <w:divsChild>
            <w:div w:id="1627269415">
              <w:marLeft w:val="0"/>
              <w:marRight w:val="0"/>
              <w:marTop w:val="0"/>
              <w:marBottom w:val="0"/>
              <w:divBdr>
                <w:top w:val="none" w:sz="0" w:space="0" w:color="auto"/>
                <w:left w:val="none" w:sz="0" w:space="0" w:color="auto"/>
                <w:bottom w:val="none" w:sz="0" w:space="0" w:color="auto"/>
                <w:right w:val="none" w:sz="0" w:space="0" w:color="auto"/>
              </w:divBdr>
            </w:div>
          </w:divsChild>
        </w:div>
        <w:div w:id="803624089">
          <w:marLeft w:val="0"/>
          <w:marRight w:val="0"/>
          <w:marTop w:val="0"/>
          <w:marBottom w:val="0"/>
          <w:divBdr>
            <w:top w:val="none" w:sz="0" w:space="0" w:color="auto"/>
            <w:left w:val="none" w:sz="0" w:space="0" w:color="auto"/>
            <w:bottom w:val="none" w:sz="0" w:space="0" w:color="auto"/>
            <w:right w:val="none" w:sz="0" w:space="0" w:color="auto"/>
          </w:divBdr>
          <w:divsChild>
            <w:div w:id="784348445">
              <w:marLeft w:val="0"/>
              <w:marRight w:val="0"/>
              <w:marTop w:val="0"/>
              <w:marBottom w:val="0"/>
              <w:divBdr>
                <w:top w:val="none" w:sz="0" w:space="0" w:color="auto"/>
                <w:left w:val="none" w:sz="0" w:space="0" w:color="auto"/>
                <w:bottom w:val="none" w:sz="0" w:space="0" w:color="auto"/>
                <w:right w:val="none" w:sz="0" w:space="0" w:color="auto"/>
              </w:divBdr>
            </w:div>
          </w:divsChild>
        </w:div>
        <w:div w:id="493571770">
          <w:marLeft w:val="0"/>
          <w:marRight w:val="0"/>
          <w:marTop w:val="0"/>
          <w:marBottom w:val="0"/>
          <w:divBdr>
            <w:top w:val="none" w:sz="0" w:space="0" w:color="auto"/>
            <w:left w:val="none" w:sz="0" w:space="0" w:color="auto"/>
            <w:bottom w:val="none" w:sz="0" w:space="0" w:color="auto"/>
            <w:right w:val="none" w:sz="0" w:space="0" w:color="auto"/>
          </w:divBdr>
          <w:divsChild>
            <w:div w:id="175272845">
              <w:marLeft w:val="0"/>
              <w:marRight w:val="0"/>
              <w:marTop w:val="0"/>
              <w:marBottom w:val="0"/>
              <w:divBdr>
                <w:top w:val="none" w:sz="0" w:space="0" w:color="auto"/>
                <w:left w:val="none" w:sz="0" w:space="0" w:color="auto"/>
                <w:bottom w:val="none" w:sz="0" w:space="0" w:color="auto"/>
                <w:right w:val="none" w:sz="0" w:space="0" w:color="auto"/>
              </w:divBdr>
            </w:div>
          </w:divsChild>
        </w:div>
        <w:div w:id="1185052308">
          <w:marLeft w:val="0"/>
          <w:marRight w:val="0"/>
          <w:marTop w:val="0"/>
          <w:marBottom w:val="0"/>
          <w:divBdr>
            <w:top w:val="none" w:sz="0" w:space="0" w:color="auto"/>
            <w:left w:val="none" w:sz="0" w:space="0" w:color="auto"/>
            <w:bottom w:val="none" w:sz="0" w:space="0" w:color="auto"/>
            <w:right w:val="none" w:sz="0" w:space="0" w:color="auto"/>
          </w:divBdr>
          <w:divsChild>
            <w:div w:id="1195272942">
              <w:marLeft w:val="0"/>
              <w:marRight w:val="0"/>
              <w:marTop w:val="0"/>
              <w:marBottom w:val="0"/>
              <w:divBdr>
                <w:top w:val="none" w:sz="0" w:space="0" w:color="auto"/>
                <w:left w:val="none" w:sz="0" w:space="0" w:color="auto"/>
                <w:bottom w:val="none" w:sz="0" w:space="0" w:color="auto"/>
                <w:right w:val="none" w:sz="0" w:space="0" w:color="auto"/>
              </w:divBdr>
            </w:div>
          </w:divsChild>
        </w:div>
        <w:div w:id="2036611126">
          <w:marLeft w:val="0"/>
          <w:marRight w:val="0"/>
          <w:marTop w:val="0"/>
          <w:marBottom w:val="0"/>
          <w:divBdr>
            <w:top w:val="none" w:sz="0" w:space="0" w:color="auto"/>
            <w:left w:val="none" w:sz="0" w:space="0" w:color="auto"/>
            <w:bottom w:val="none" w:sz="0" w:space="0" w:color="auto"/>
            <w:right w:val="none" w:sz="0" w:space="0" w:color="auto"/>
          </w:divBdr>
          <w:divsChild>
            <w:div w:id="1196498786">
              <w:marLeft w:val="0"/>
              <w:marRight w:val="0"/>
              <w:marTop w:val="0"/>
              <w:marBottom w:val="0"/>
              <w:divBdr>
                <w:top w:val="none" w:sz="0" w:space="0" w:color="auto"/>
                <w:left w:val="none" w:sz="0" w:space="0" w:color="auto"/>
                <w:bottom w:val="none" w:sz="0" w:space="0" w:color="auto"/>
                <w:right w:val="none" w:sz="0" w:space="0" w:color="auto"/>
              </w:divBdr>
            </w:div>
          </w:divsChild>
        </w:div>
        <w:div w:id="1547645345">
          <w:marLeft w:val="0"/>
          <w:marRight w:val="0"/>
          <w:marTop w:val="0"/>
          <w:marBottom w:val="0"/>
          <w:divBdr>
            <w:top w:val="none" w:sz="0" w:space="0" w:color="auto"/>
            <w:left w:val="none" w:sz="0" w:space="0" w:color="auto"/>
            <w:bottom w:val="none" w:sz="0" w:space="0" w:color="auto"/>
            <w:right w:val="none" w:sz="0" w:space="0" w:color="auto"/>
          </w:divBdr>
          <w:divsChild>
            <w:div w:id="18121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389303">
      <w:bodyDiv w:val="1"/>
      <w:marLeft w:val="0"/>
      <w:marRight w:val="0"/>
      <w:marTop w:val="0"/>
      <w:marBottom w:val="0"/>
      <w:divBdr>
        <w:top w:val="none" w:sz="0" w:space="0" w:color="auto"/>
        <w:left w:val="none" w:sz="0" w:space="0" w:color="auto"/>
        <w:bottom w:val="none" w:sz="0" w:space="0" w:color="auto"/>
        <w:right w:val="none" w:sz="0" w:space="0" w:color="auto"/>
      </w:divBdr>
      <w:divsChild>
        <w:div w:id="2129204646">
          <w:marLeft w:val="0"/>
          <w:marRight w:val="0"/>
          <w:marTop w:val="0"/>
          <w:marBottom w:val="0"/>
          <w:divBdr>
            <w:top w:val="none" w:sz="0" w:space="0" w:color="auto"/>
            <w:left w:val="none" w:sz="0" w:space="0" w:color="auto"/>
            <w:bottom w:val="none" w:sz="0" w:space="0" w:color="auto"/>
            <w:right w:val="none" w:sz="0" w:space="0" w:color="auto"/>
          </w:divBdr>
          <w:divsChild>
            <w:div w:id="171720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88906">
      <w:bodyDiv w:val="1"/>
      <w:marLeft w:val="0"/>
      <w:marRight w:val="0"/>
      <w:marTop w:val="0"/>
      <w:marBottom w:val="0"/>
      <w:divBdr>
        <w:top w:val="none" w:sz="0" w:space="0" w:color="auto"/>
        <w:left w:val="none" w:sz="0" w:space="0" w:color="auto"/>
        <w:bottom w:val="none" w:sz="0" w:space="0" w:color="auto"/>
        <w:right w:val="none" w:sz="0" w:space="0" w:color="auto"/>
      </w:divBdr>
      <w:divsChild>
        <w:div w:id="1581326217">
          <w:marLeft w:val="0"/>
          <w:marRight w:val="0"/>
          <w:marTop w:val="0"/>
          <w:marBottom w:val="0"/>
          <w:divBdr>
            <w:top w:val="none" w:sz="0" w:space="0" w:color="auto"/>
            <w:left w:val="none" w:sz="0" w:space="0" w:color="auto"/>
            <w:bottom w:val="none" w:sz="0" w:space="0" w:color="auto"/>
            <w:right w:val="none" w:sz="0" w:space="0" w:color="auto"/>
          </w:divBdr>
          <w:divsChild>
            <w:div w:id="1819687178">
              <w:marLeft w:val="0"/>
              <w:marRight w:val="0"/>
              <w:marTop w:val="0"/>
              <w:marBottom w:val="0"/>
              <w:divBdr>
                <w:top w:val="none" w:sz="0" w:space="0" w:color="auto"/>
                <w:left w:val="none" w:sz="0" w:space="0" w:color="auto"/>
                <w:bottom w:val="none" w:sz="0" w:space="0" w:color="auto"/>
                <w:right w:val="none" w:sz="0" w:space="0" w:color="auto"/>
              </w:divBdr>
            </w:div>
          </w:divsChild>
        </w:div>
        <w:div w:id="450516971">
          <w:marLeft w:val="0"/>
          <w:marRight w:val="0"/>
          <w:marTop w:val="0"/>
          <w:marBottom w:val="0"/>
          <w:divBdr>
            <w:top w:val="none" w:sz="0" w:space="0" w:color="auto"/>
            <w:left w:val="none" w:sz="0" w:space="0" w:color="auto"/>
            <w:bottom w:val="none" w:sz="0" w:space="0" w:color="auto"/>
            <w:right w:val="none" w:sz="0" w:space="0" w:color="auto"/>
          </w:divBdr>
          <w:divsChild>
            <w:div w:id="1496798842">
              <w:marLeft w:val="0"/>
              <w:marRight w:val="0"/>
              <w:marTop w:val="0"/>
              <w:marBottom w:val="0"/>
              <w:divBdr>
                <w:top w:val="none" w:sz="0" w:space="0" w:color="auto"/>
                <w:left w:val="none" w:sz="0" w:space="0" w:color="auto"/>
                <w:bottom w:val="none" w:sz="0" w:space="0" w:color="auto"/>
                <w:right w:val="none" w:sz="0" w:space="0" w:color="auto"/>
              </w:divBdr>
            </w:div>
          </w:divsChild>
        </w:div>
        <w:div w:id="1785297249">
          <w:marLeft w:val="0"/>
          <w:marRight w:val="0"/>
          <w:marTop w:val="0"/>
          <w:marBottom w:val="0"/>
          <w:divBdr>
            <w:top w:val="none" w:sz="0" w:space="0" w:color="auto"/>
            <w:left w:val="none" w:sz="0" w:space="0" w:color="auto"/>
            <w:bottom w:val="none" w:sz="0" w:space="0" w:color="auto"/>
            <w:right w:val="none" w:sz="0" w:space="0" w:color="auto"/>
          </w:divBdr>
          <w:divsChild>
            <w:div w:id="1754738057">
              <w:marLeft w:val="0"/>
              <w:marRight w:val="0"/>
              <w:marTop w:val="0"/>
              <w:marBottom w:val="0"/>
              <w:divBdr>
                <w:top w:val="none" w:sz="0" w:space="0" w:color="auto"/>
                <w:left w:val="none" w:sz="0" w:space="0" w:color="auto"/>
                <w:bottom w:val="none" w:sz="0" w:space="0" w:color="auto"/>
                <w:right w:val="none" w:sz="0" w:space="0" w:color="auto"/>
              </w:divBdr>
            </w:div>
          </w:divsChild>
        </w:div>
        <w:div w:id="1655136407">
          <w:marLeft w:val="0"/>
          <w:marRight w:val="0"/>
          <w:marTop w:val="0"/>
          <w:marBottom w:val="0"/>
          <w:divBdr>
            <w:top w:val="none" w:sz="0" w:space="0" w:color="auto"/>
            <w:left w:val="none" w:sz="0" w:space="0" w:color="auto"/>
            <w:bottom w:val="none" w:sz="0" w:space="0" w:color="auto"/>
            <w:right w:val="none" w:sz="0" w:space="0" w:color="auto"/>
          </w:divBdr>
          <w:divsChild>
            <w:div w:id="69843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93216">
      <w:bodyDiv w:val="1"/>
      <w:marLeft w:val="0"/>
      <w:marRight w:val="0"/>
      <w:marTop w:val="0"/>
      <w:marBottom w:val="0"/>
      <w:divBdr>
        <w:top w:val="none" w:sz="0" w:space="0" w:color="auto"/>
        <w:left w:val="none" w:sz="0" w:space="0" w:color="auto"/>
        <w:bottom w:val="none" w:sz="0" w:space="0" w:color="auto"/>
        <w:right w:val="none" w:sz="0" w:space="0" w:color="auto"/>
      </w:divBdr>
      <w:divsChild>
        <w:div w:id="1460031754">
          <w:marLeft w:val="0"/>
          <w:marRight w:val="0"/>
          <w:marTop w:val="0"/>
          <w:marBottom w:val="0"/>
          <w:divBdr>
            <w:top w:val="none" w:sz="0" w:space="0" w:color="auto"/>
            <w:left w:val="none" w:sz="0" w:space="0" w:color="auto"/>
            <w:bottom w:val="none" w:sz="0" w:space="0" w:color="auto"/>
            <w:right w:val="none" w:sz="0" w:space="0" w:color="auto"/>
          </w:divBdr>
          <w:divsChild>
            <w:div w:id="1605990003">
              <w:marLeft w:val="0"/>
              <w:marRight w:val="0"/>
              <w:marTop w:val="0"/>
              <w:marBottom w:val="0"/>
              <w:divBdr>
                <w:top w:val="none" w:sz="0" w:space="0" w:color="auto"/>
                <w:left w:val="none" w:sz="0" w:space="0" w:color="auto"/>
                <w:bottom w:val="none" w:sz="0" w:space="0" w:color="auto"/>
                <w:right w:val="none" w:sz="0" w:space="0" w:color="auto"/>
              </w:divBdr>
            </w:div>
          </w:divsChild>
        </w:div>
        <w:div w:id="1443181278">
          <w:marLeft w:val="0"/>
          <w:marRight w:val="0"/>
          <w:marTop w:val="0"/>
          <w:marBottom w:val="0"/>
          <w:divBdr>
            <w:top w:val="none" w:sz="0" w:space="0" w:color="auto"/>
            <w:left w:val="none" w:sz="0" w:space="0" w:color="auto"/>
            <w:bottom w:val="none" w:sz="0" w:space="0" w:color="auto"/>
            <w:right w:val="none" w:sz="0" w:space="0" w:color="auto"/>
          </w:divBdr>
          <w:divsChild>
            <w:div w:id="369762752">
              <w:marLeft w:val="0"/>
              <w:marRight w:val="0"/>
              <w:marTop w:val="0"/>
              <w:marBottom w:val="0"/>
              <w:divBdr>
                <w:top w:val="none" w:sz="0" w:space="0" w:color="auto"/>
                <w:left w:val="none" w:sz="0" w:space="0" w:color="auto"/>
                <w:bottom w:val="none" w:sz="0" w:space="0" w:color="auto"/>
                <w:right w:val="none" w:sz="0" w:space="0" w:color="auto"/>
              </w:divBdr>
            </w:div>
          </w:divsChild>
        </w:div>
        <w:div w:id="1242830430">
          <w:marLeft w:val="0"/>
          <w:marRight w:val="0"/>
          <w:marTop w:val="0"/>
          <w:marBottom w:val="0"/>
          <w:divBdr>
            <w:top w:val="none" w:sz="0" w:space="0" w:color="auto"/>
            <w:left w:val="none" w:sz="0" w:space="0" w:color="auto"/>
            <w:bottom w:val="none" w:sz="0" w:space="0" w:color="auto"/>
            <w:right w:val="none" w:sz="0" w:space="0" w:color="auto"/>
          </w:divBdr>
          <w:divsChild>
            <w:div w:id="163209635">
              <w:marLeft w:val="0"/>
              <w:marRight w:val="0"/>
              <w:marTop w:val="0"/>
              <w:marBottom w:val="0"/>
              <w:divBdr>
                <w:top w:val="none" w:sz="0" w:space="0" w:color="auto"/>
                <w:left w:val="none" w:sz="0" w:space="0" w:color="auto"/>
                <w:bottom w:val="none" w:sz="0" w:space="0" w:color="auto"/>
                <w:right w:val="none" w:sz="0" w:space="0" w:color="auto"/>
              </w:divBdr>
            </w:div>
          </w:divsChild>
        </w:div>
        <w:div w:id="1718040440">
          <w:marLeft w:val="0"/>
          <w:marRight w:val="0"/>
          <w:marTop w:val="0"/>
          <w:marBottom w:val="0"/>
          <w:divBdr>
            <w:top w:val="none" w:sz="0" w:space="0" w:color="auto"/>
            <w:left w:val="none" w:sz="0" w:space="0" w:color="auto"/>
            <w:bottom w:val="none" w:sz="0" w:space="0" w:color="auto"/>
            <w:right w:val="none" w:sz="0" w:space="0" w:color="auto"/>
          </w:divBdr>
          <w:divsChild>
            <w:div w:id="720791085">
              <w:marLeft w:val="0"/>
              <w:marRight w:val="0"/>
              <w:marTop w:val="0"/>
              <w:marBottom w:val="0"/>
              <w:divBdr>
                <w:top w:val="none" w:sz="0" w:space="0" w:color="auto"/>
                <w:left w:val="none" w:sz="0" w:space="0" w:color="auto"/>
                <w:bottom w:val="none" w:sz="0" w:space="0" w:color="auto"/>
                <w:right w:val="none" w:sz="0" w:space="0" w:color="auto"/>
              </w:divBdr>
            </w:div>
          </w:divsChild>
        </w:div>
        <w:div w:id="1078138532">
          <w:marLeft w:val="0"/>
          <w:marRight w:val="0"/>
          <w:marTop w:val="0"/>
          <w:marBottom w:val="0"/>
          <w:divBdr>
            <w:top w:val="none" w:sz="0" w:space="0" w:color="auto"/>
            <w:left w:val="none" w:sz="0" w:space="0" w:color="auto"/>
            <w:bottom w:val="none" w:sz="0" w:space="0" w:color="auto"/>
            <w:right w:val="none" w:sz="0" w:space="0" w:color="auto"/>
          </w:divBdr>
          <w:divsChild>
            <w:div w:id="117139925">
              <w:marLeft w:val="0"/>
              <w:marRight w:val="0"/>
              <w:marTop w:val="0"/>
              <w:marBottom w:val="0"/>
              <w:divBdr>
                <w:top w:val="none" w:sz="0" w:space="0" w:color="auto"/>
                <w:left w:val="none" w:sz="0" w:space="0" w:color="auto"/>
                <w:bottom w:val="none" w:sz="0" w:space="0" w:color="auto"/>
                <w:right w:val="none" w:sz="0" w:space="0" w:color="auto"/>
              </w:divBdr>
            </w:div>
          </w:divsChild>
        </w:div>
        <w:div w:id="1241213023">
          <w:marLeft w:val="0"/>
          <w:marRight w:val="0"/>
          <w:marTop w:val="0"/>
          <w:marBottom w:val="0"/>
          <w:divBdr>
            <w:top w:val="none" w:sz="0" w:space="0" w:color="auto"/>
            <w:left w:val="none" w:sz="0" w:space="0" w:color="auto"/>
            <w:bottom w:val="none" w:sz="0" w:space="0" w:color="auto"/>
            <w:right w:val="none" w:sz="0" w:space="0" w:color="auto"/>
          </w:divBdr>
          <w:divsChild>
            <w:div w:id="452098459">
              <w:marLeft w:val="0"/>
              <w:marRight w:val="0"/>
              <w:marTop w:val="0"/>
              <w:marBottom w:val="0"/>
              <w:divBdr>
                <w:top w:val="none" w:sz="0" w:space="0" w:color="auto"/>
                <w:left w:val="none" w:sz="0" w:space="0" w:color="auto"/>
                <w:bottom w:val="none" w:sz="0" w:space="0" w:color="auto"/>
                <w:right w:val="none" w:sz="0" w:space="0" w:color="auto"/>
              </w:divBdr>
            </w:div>
          </w:divsChild>
        </w:div>
        <w:div w:id="2007441673">
          <w:marLeft w:val="0"/>
          <w:marRight w:val="0"/>
          <w:marTop w:val="0"/>
          <w:marBottom w:val="0"/>
          <w:divBdr>
            <w:top w:val="none" w:sz="0" w:space="0" w:color="auto"/>
            <w:left w:val="none" w:sz="0" w:space="0" w:color="auto"/>
            <w:bottom w:val="none" w:sz="0" w:space="0" w:color="auto"/>
            <w:right w:val="none" w:sz="0" w:space="0" w:color="auto"/>
          </w:divBdr>
          <w:divsChild>
            <w:div w:id="83106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099791">
      <w:bodyDiv w:val="1"/>
      <w:marLeft w:val="0"/>
      <w:marRight w:val="0"/>
      <w:marTop w:val="0"/>
      <w:marBottom w:val="0"/>
      <w:divBdr>
        <w:top w:val="none" w:sz="0" w:space="0" w:color="auto"/>
        <w:left w:val="none" w:sz="0" w:space="0" w:color="auto"/>
        <w:bottom w:val="none" w:sz="0" w:space="0" w:color="auto"/>
        <w:right w:val="none" w:sz="0" w:space="0" w:color="auto"/>
      </w:divBdr>
    </w:div>
    <w:div w:id="417169145">
      <w:bodyDiv w:val="1"/>
      <w:marLeft w:val="0"/>
      <w:marRight w:val="0"/>
      <w:marTop w:val="0"/>
      <w:marBottom w:val="0"/>
      <w:divBdr>
        <w:top w:val="none" w:sz="0" w:space="0" w:color="auto"/>
        <w:left w:val="none" w:sz="0" w:space="0" w:color="auto"/>
        <w:bottom w:val="none" w:sz="0" w:space="0" w:color="auto"/>
        <w:right w:val="none" w:sz="0" w:space="0" w:color="auto"/>
      </w:divBdr>
    </w:div>
    <w:div w:id="418452890">
      <w:bodyDiv w:val="1"/>
      <w:marLeft w:val="0"/>
      <w:marRight w:val="0"/>
      <w:marTop w:val="0"/>
      <w:marBottom w:val="0"/>
      <w:divBdr>
        <w:top w:val="none" w:sz="0" w:space="0" w:color="auto"/>
        <w:left w:val="none" w:sz="0" w:space="0" w:color="auto"/>
        <w:bottom w:val="none" w:sz="0" w:space="0" w:color="auto"/>
        <w:right w:val="none" w:sz="0" w:space="0" w:color="auto"/>
      </w:divBdr>
    </w:div>
    <w:div w:id="492530019">
      <w:bodyDiv w:val="1"/>
      <w:marLeft w:val="0"/>
      <w:marRight w:val="0"/>
      <w:marTop w:val="0"/>
      <w:marBottom w:val="0"/>
      <w:divBdr>
        <w:top w:val="none" w:sz="0" w:space="0" w:color="auto"/>
        <w:left w:val="none" w:sz="0" w:space="0" w:color="auto"/>
        <w:bottom w:val="none" w:sz="0" w:space="0" w:color="auto"/>
        <w:right w:val="none" w:sz="0" w:space="0" w:color="auto"/>
      </w:divBdr>
      <w:divsChild>
        <w:div w:id="1269855839">
          <w:marLeft w:val="0"/>
          <w:marRight w:val="0"/>
          <w:marTop w:val="0"/>
          <w:marBottom w:val="0"/>
          <w:divBdr>
            <w:top w:val="none" w:sz="0" w:space="0" w:color="auto"/>
            <w:left w:val="none" w:sz="0" w:space="0" w:color="auto"/>
            <w:bottom w:val="none" w:sz="0" w:space="0" w:color="auto"/>
            <w:right w:val="none" w:sz="0" w:space="0" w:color="auto"/>
          </w:divBdr>
          <w:divsChild>
            <w:div w:id="441925034">
              <w:marLeft w:val="0"/>
              <w:marRight w:val="0"/>
              <w:marTop w:val="0"/>
              <w:marBottom w:val="0"/>
              <w:divBdr>
                <w:top w:val="none" w:sz="0" w:space="0" w:color="auto"/>
                <w:left w:val="none" w:sz="0" w:space="0" w:color="auto"/>
                <w:bottom w:val="none" w:sz="0" w:space="0" w:color="auto"/>
                <w:right w:val="none" w:sz="0" w:space="0" w:color="auto"/>
              </w:divBdr>
            </w:div>
          </w:divsChild>
        </w:div>
        <w:div w:id="431320271">
          <w:marLeft w:val="0"/>
          <w:marRight w:val="0"/>
          <w:marTop w:val="0"/>
          <w:marBottom w:val="0"/>
          <w:divBdr>
            <w:top w:val="none" w:sz="0" w:space="0" w:color="auto"/>
            <w:left w:val="none" w:sz="0" w:space="0" w:color="auto"/>
            <w:bottom w:val="none" w:sz="0" w:space="0" w:color="auto"/>
            <w:right w:val="none" w:sz="0" w:space="0" w:color="auto"/>
          </w:divBdr>
          <w:divsChild>
            <w:div w:id="856692678">
              <w:marLeft w:val="0"/>
              <w:marRight w:val="0"/>
              <w:marTop w:val="0"/>
              <w:marBottom w:val="0"/>
              <w:divBdr>
                <w:top w:val="none" w:sz="0" w:space="0" w:color="auto"/>
                <w:left w:val="none" w:sz="0" w:space="0" w:color="auto"/>
                <w:bottom w:val="none" w:sz="0" w:space="0" w:color="auto"/>
                <w:right w:val="none" w:sz="0" w:space="0" w:color="auto"/>
              </w:divBdr>
            </w:div>
          </w:divsChild>
        </w:div>
        <w:div w:id="902957289">
          <w:marLeft w:val="0"/>
          <w:marRight w:val="0"/>
          <w:marTop w:val="0"/>
          <w:marBottom w:val="0"/>
          <w:divBdr>
            <w:top w:val="none" w:sz="0" w:space="0" w:color="auto"/>
            <w:left w:val="none" w:sz="0" w:space="0" w:color="auto"/>
            <w:bottom w:val="none" w:sz="0" w:space="0" w:color="auto"/>
            <w:right w:val="none" w:sz="0" w:space="0" w:color="auto"/>
          </w:divBdr>
          <w:divsChild>
            <w:div w:id="1767144775">
              <w:marLeft w:val="0"/>
              <w:marRight w:val="0"/>
              <w:marTop w:val="0"/>
              <w:marBottom w:val="0"/>
              <w:divBdr>
                <w:top w:val="none" w:sz="0" w:space="0" w:color="auto"/>
                <w:left w:val="none" w:sz="0" w:space="0" w:color="auto"/>
                <w:bottom w:val="none" w:sz="0" w:space="0" w:color="auto"/>
                <w:right w:val="none" w:sz="0" w:space="0" w:color="auto"/>
              </w:divBdr>
            </w:div>
          </w:divsChild>
        </w:div>
        <w:div w:id="1449933783">
          <w:marLeft w:val="0"/>
          <w:marRight w:val="0"/>
          <w:marTop w:val="0"/>
          <w:marBottom w:val="0"/>
          <w:divBdr>
            <w:top w:val="none" w:sz="0" w:space="0" w:color="auto"/>
            <w:left w:val="none" w:sz="0" w:space="0" w:color="auto"/>
            <w:bottom w:val="none" w:sz="0" w:space="0" w:color="auto"/>
            <w:right w:val="none" w:sz="0" w:space="0" w:color="auto"/>
          </w:divBdr>
          <w:divsChild>
            <w:div w:id="1365443106">
              <w:marLeft w:val="0"/>
              <w:marRight w:val="0"/>
              <w:marTop w:val="0"/>
              <w:marBottom w:val="0"/>
              <w:divBdr>
                <w:top w:val="none" w:sz="0" w:space="0" w:color="auto"/>
                <w:left w:val="none" w:sz="0" w:space="0" w:color="auto"/>
                <w:bottom w:val="none" w:sz="0" w:space="0" w:color="auto"/>
                <w:right w:val="none" w:sz="0" w:space="0" w:color="auto"/>
              </w:divBdr>
            </w:div>
          </w:divsChild>
        </w:div>
        <w:div w:id="143934642">
          <w:marLeft w:val="0"/>
          <w:marRight w:val="0"/>
          <w:marTop w:val="0"/>
          <w:marBottom w:val="0"/>
          <w:divBdr>
            <w:top w:val="none" w:sz="0" w:space="0" w:color="auto"/>
            <w:left w:val="none" w:sz="0" w:space="0" w:color="auto"/>
            <w:bottom w:val="none" w:sz="0" w:space="0" w:color="auto"/>
            <w:right w:val="none" w:sz="0" w:space="0" w:color="auto"/>
          </w:divBdr>
          <w:divsChild>
            <w:div w:id="1237856907">
              <w:marLeft w:val="0"/>
              <w:marRight w:val="0"/>
              <w:marTop w:val="0"/>
              <w:marBottom w:val="0"/>
              <w:divBdr>
                <w:top w:val="none" w:sz="0" w:space="0" w:color="auto"/>
                <w:left w:val="none" w:sz="0" w:space="0" w:color="auto"/>
                <w:bottom w:val="none" w:sz="0" w:space="0" w:color="auto"/>
                <w:right w:val="none" w:sz="0" w:space="0" w:color="auto"/>
              </w:divBdr>
            </w:div>
          </w:divsChild>
        </w:div>
        <w:div w:id="1260676866">
          <w:marLeft w:val="0"/>
          <w:marRight w:val="0"/>
          <w:marTop w:val="0"/>
          <w:marBottom w:val="0"/>
          <w:divBdr>
            <w:top w:val="none" w:sz="0" w:space="0" w:color="auto"/>
            <w:left w:val="none" w:sz="0" w:space="0" w:color="auto"/>
            <w:bottom w:val="none" w:sz="0" w:space="0" w:color="auto"/>
            <w:right w:val="none" w:sz="0" w:space="0" w:color="auto"/>
          </w:divBdr>
          <w:divsChild>
            <w:div w:id="212623225">
              <w:marLeft w:val="0"/>
              <w:marRight w:val="0"/>
              <w:marTop w:val="0"/>
              <w:marBottom w:val="0"/>
              <w:divBdr>
                <w:top w:val="none" w:sz="0" w:space="0" w:color="auto"/>
                <w:left w:val="none" w:sz="0" w:space="0" w:color="auto"/>
                <w:bottom w:val="none" w:sz="0" w:space="0" w:color="auto"/>
                <w:right w:val="none" w:sz="0" w:space="0" w:color="auto"/>
              </w:divBdr>
            </w:div>
          </w:divsChild>
        </w:div>
        <w:div w:id="153373482">
          <w:marLeft w:val="0"/>
          <w:marRight w:val="0"/>
          <w:marTop w:val="0"/>
          <w:marBottom w:val="0"/>
          <w:divBdr>
            <w:top w:val="none" w:sz="0" w:space="0" w:color="auto"/>
            <w:left w:val="none" w:sz="0" w:space="0" w:color="auto"/>
            <w:bottom w:val="none" w:sz="0" w:space="0" w:color="auto"/>
            <w:right w:val="none" w:sz="0" w:space="0" w:color="auto"/>
          </w:divBdr>
          <w:divsChild>
            <w:div w:id="15380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88878">
      <w:bodyDiv w:val="1"/>
      <w:marLeft w:val="0"/>
      <w:marRight w:val="0"/>
      <w:marTop w:val="0"/>
      <w:marBottom w:val="0"/>
      <w:divBdr>
        <w:top w:val="none" w:sz="0" w:space="0" w:color="auto"/>
        <w:left w:val="none" w:sz="0" w:space="0" w:color="auto"/>
        <w:bottom w:val="none" w:sz="0" w:space="0" w:color="auto"/>
        <w:right w:val="none" w:sz="0" w:space="0" w:color="auto"/>
      </w:divBdr>
      <w:divsChild>
        <w:div w:id="584388615">
          <w:marLeft w:val="0"/>
          <w:marRight w:val="0"/>
          <w:marTop w:val="0"/>
          <w:marBottom w:val="0"/>
          <w:divBdr>
            <w:top w:val="none" w:sz="0" w:space="0" w:color="auto"/>
            <w:left w:val="none" w:sz="0" w:space="0" w:color="auto"/>
            <w:bottom w:val="none" w:sz="0" w:space="0" w:color="auto"/>
            <w:right w:val="none" w:sz="0" w:space="0" w:color="auto"/>
          </w:divBdr>
          <w:divsChild>
            <w:div w:id="164785968">
              <w:marLeft w:val="0"/>
              <w:marRight w:val="0"/>
              <w:marTop w:val="0"/>
              <w:marBottom w:val="0"/>
              <w:divBdr>
                <w:top w:val="none" w:sz="0" w:space="0" w:color="auto"/>
                <w:left w:val="none" w:sz="0" w:space="0" w:color="auto"/>
                <w:bottom w:val="none" w:sz="0" w:space="0" w:color="auto"/>
                <w:right w:val="none" w:sz="0" w:space="0" w:color="auto"/>
              </w:divBdr>
            </w:div>
          </w:divsChild>
        </w:div>
        <w:div w:id="301809248">
          <w:marLeft w:val="0"/>
          <w:marRight w:val="0"/>
          <w:marTop w:val="0"/>
          <w:marBottom w:val="0"/>
          <w:divBdr>
            <w:top w:val="none" w:sz="0" w:space="0" w:color="auto"/>
            <w:left w:val="none" w:sz="0" w:space="0" w:color="auto"/>
            <w:bottom w:val="none" w:sz="0" w:space="0" w:color="auto"/>
            <w:right w:val="none" w:sz="0" w:space="0" w:color="auto"/>
          </w:divBdr>
          <w:divsChild>
            <w:div w:id="153642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629037">
      <w:bodyDiv w:val="1"/>
      <w:marLeft w:val="0"/>
      <w:marRight w:val="0"/>
      <w:marTop w:val="0"/>
      <w:marBottom w:val="0"/>
      <w:divBdr>
        <w:top w:val="none" w:sz="0" w:space="0" w:color="auto"/>
        <w:left w:val="none" w:sz="0" w:space="0" w:color="auto"/>
        <w:bottom w:val="none" w:sz="0" w:space="0" w:color="auto"/>
        <w:right w:val="none" w:sz="0" w:space="0" w:color="auto"/>
      </w:divBdr>
    </w:div>
    <w:div w:id="541865574">
      <w:bodyDiv w:val="1"/>
      <w:marLeft w:val="0"/>
      <w:marRight w:val="0"/>
      <w:marTop w:val="0"/>
      <w:marBottom w:val="0"/>
      <w:divBdr>
        <w:top w:val="none" w:sz="0" w:space="0" w:color="auto"/>
        <w:left w:val="none" w:sz="0" w:space="0" w:color="auto"/>
        <w:bottom w:val="none" w:sz="0" w:space="0" w:color="auto"/>
        <w:right w:val="none" w:sz="0" w:space="0" w:color="auto"/>
      </w:divBdr>
    </w:div>
    <w:div w:id="573860450">
      <w:bodyDiv w:val="1"/>
      <w:marLeft w:val="0"/>
      <w:marRight w:val="0"/>
      <w:marTop w:val="0"/>
      <w:marBottom w:val="0"/>
      <w:divBdr>
        <w:top w:val="none" w:sz="0" w:space="0" w:color="auto"/>
        <w:left w:val="none" w:sz="0" w:space="0" w:color="auto"/>
        <w:bottom w:val="none" w:sz="0" w:space="0" w:color="auto"/>
        <w:right w:val="none" w:sz="0" w:space="0" w:color="auto"/>
      </w:divBdr>
      <w:divsChild>
        <w:div w:id="517238438">
          <w:marLeft w:val="0"/>
          <w:marRight w:val="0"/>
          <w:marTop w:val="0"/>
          <w:marBottom w:val="0"/>
          <w:divBdr>
            <w:top w:val="none" w:sz="0" w:space="0" w:color="auto"/>
            <w:left w:val="none" w:sz="0" w:space="0" w:color="auto"/>
            <w:bottom w:val="none" w:sz="0" w:space="0" w:color="auto"/>
            <w:right w:val="none" w:sz="0" w:space="0" w:color="auto"/>
          </w:divBdr>
          <w:divsChild>
            <w:div w:id="1873113010">
              <w:marLeft w:val="0"/>
              <w:marRight w:val="0"/>
              <w:marTop w:val="0"/>
              <w:marBottom w:val="0"/>
              <w:divBdr>
                <w:top w:val="none" w:sz="0" w:space="0" w:color="auto"/>
                <w:left w:val="none" w:sz="0" w:space="0" w:color="auto"/>
                <w:bottom w:val="none" w:sz="0" w:space="0" w:color="auto"/>
                <w:right w:val="none" w:sz="0" w:space="0" w:color="auto"/>
              </w:divBdr>
            </w:div>
          </w:divsChild>
        </w:div>
        <w:div w:id="1324580308">
          <w:marLeft w:val="0"/>
          <w:marRight w:val="0"/>
          <w:marTop w:val="0"/>
          <w:marBottom w:val="0"/>
          <w:divBdr>
            <w:top w:val="none" w:sz="0" w:space="0" w:color="auto"/>
            <w:left w:val="none" w:sz="0" w:space="0" w:color="auto"/>
            <w:bottom w:val="none" w:sz="0" w:space="0" w:color="auto"/>
            <w:right w:val="none" w:sz="0" w:space="0" w:color="auto"/>
          </w:divBdr>
          <w:divsChild>
            <w:div w:id="27826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4653">
      <w:bodyDiv w:val="1"/>
      <w:marLeft w:val="0"/>
      <w:marRight w:val="0"/>
      <w:marTop w:val="0"/>
      <w:marBottom w:val="0"/>
      <w:divBdr>
        <w:top w:val="none" w:sz="0" w:space="0" w:color="auto"/>
        <w:left w:val="none" w:sz="0" w:space="0" w:color="auto"/>
        <w:bottom w:val="none" w:sz="0" w:space="0" w:color="auto"/>
        <w:right w:val="none" w:sz="0" w:space="0" w:color="auto"/>
      </w:divBdr>
    </w:div>
    <w:div w:id="691221412">
      <w:bodyDiv w:val="1"/>
      <w:marLeft w:val="0"/>
      <w:marRight w:val="0"/>
      <w:marTop w:val="0"/>
      <w:marBottom w:val="0"/>
      <w:divBdr>
        <w:top w:val="none" w:sz="0" w:space="0" w:color="auto"/>
        <w:left w:val="none" w:sz="0" w:space="0" w:color="auto"/>
        <w:bottom w:val="none" w:sz="0" w:space="0" w:color="auto"/>
        <w:right w:val="none" w:sz="0" w:space="0" w:color="auto"/>
      </w:divBdr>
    </w:div>
    <w:div w:id="709450829">
      <w:bodyDiv w:val="1"/>
      <w:marLeft w:val="0"/>
      <w:marRight w:val="0"/>
      <w:marTop w:val="0"/>
      <w:marBottom w:val="0"/>
      <w:divBdr>
        <w:top w:val="none" w:sz="0" w:space="0" w:color="auto"/>
        <w:left w:val="none" w:sz="0" w:space="0" w:color="auto"/>
        <w:bottom w:val="none" w:sz="0" w:space="0" w:color="auto"/>
        <w:right w:val="none" w:sz="0" w:space="0" w:color="auto"/>
      </w:divBdr>
    </w:div>
    <w:div w:id="719400457">
      <w:bodyDiv w:val="1"/>
      <w:marLeft w:val="0"/>
      <w:marRight w:val="0"/>
      <w:marTop w:val="0"/>
      <w:marBottom w:val="0"/>
      <w:divBdr>
        <w:top w:val="none" w:sz="0" w:space="0" w:color="auto"/>
        <w:left w:val="none" w:sz="0" w:space="0" w:color="auto"/>
        <w:bottom w:val="none" w:sz="0" w:space="0" w:color="auto"/>
        <w:right w:val="none" w:sz="0" w:space="0" w:color="auto"/>
      </w:divBdr>
    </w:div>
    <w:div w:id="777529942">
      <w:bodyDiv w:val="1"/>
      <w:marLeft w:val="0"/>
      <w:marRight w:val="0"/>
      <w:marTop w:val="0"/>
      <w:marBottom w:val="0"/>
      <w:divBdr>
        <w:top w:val="none" w:sz="0" w:space="0" w:color="auto"/>
        <w:left w:val="none" w:sz="0" w:space="0" w:color="auto"/>
        <w:bottom w:val="none" w:sz="0" w:space="0" w:color="auto"/>
        <w:right w:val="none" w:sz="0" w:space="0" w:color="auto"/>
      </w:divBdr>
    </w:div>
    <w:div w:id="808016526">
      <w:bodyDiv w:val="1"/>
      <w:marLeft w:val="0"/>
      <w:marRight w:val="0"/>
      <w:marTop w:val="0"/>
      <w:marBottom w:val="0"/>
      <w:divBdr>
        <w:top w:val="none" w:sz="0" w:space="0" w:color="auto"/>
        <w:left w:val="none" w:sz="0" w:space="0" w:color="auto"/>
        <w:bottom w:val="none" w:sz="0" w:space="0" w:color="auto"/>
        <w:right w:val="none" w:sz="0" w:space="0" w:color="auto"/>
      </w:divBdr>
    </w:div>
    <w:div w:id="815031316">
      <w:bodyDiv w:val="1"/>
      <w:marLeft w:val="0"/>
      <w:marRight w:val="0"/>
      <w:marTop w:val="0"/>
      <w:marBottom w:val="0"/>
      <w:divBdr>
        <w:top w:val="none" w:sz="0" w:space="0" w:color="auto"/>
        <w:left w:val="none" w:sz="0" w:space="0" w:color="auto"/>
        <w:bottom w:val="none" w:sz="0" w:space="0" w:color="auto"/>
        <w:right w:val="none" w:sz="0" w:space="0" w:color="auto"/>
      </w:divBdr>
      <w:divsChild>
        <w:div w:id="770977574">
          <w:marLeft w:val="0"/>
          <w:marRight w:val="0"/>
          <w:marTop w:val="0"/>
          <w:marBottom w:val="0"/>
          <w:divBdr>
            <w:top w:val="none" w:sz="0" w:space="0" w:color="auto"/>
            <w:left w:val="none" w:sz="0" w:space="0" w:color="auto"/>
            <w:bottom w:val="none" w:sz="0" w:space="0" w:color="auto"/>
            <w:right w:val="none" w:sz="0" w:space="0" w:color="auto"/>
          </w:divBdr>
          <w:divsChild>
            <w:div w:id="589390786">
              <w:marLeft w:val="0"/>
              <w:marRight w:val="0"/>
              <w:marTop w:val="0"/>
              <w:marBottom w:val="0"/>
              <w:divBdr>
                <w:top w:val="none" w:sz="0" w:space="0" w:color="auto"/>
                <w:left w:val="none" w:sz="0" w:space="0" w:color="auto"/>
                <w:bottom w:val="none" w:sz="0" w:space="0" w:color="auto"/>
                <w:right w:val="none" w:sz="0" w:space="0" w:color="auto"/>
              </w:divBdr>
            </w:div>
          </w:divsChild>
        </w:div>
        <w:div w:id="1162157259">
          <w:marLeft w:val="0"/>
          <w:marRight w:val="0"/>
          <w:marTop w:val="0"/>
          <w:marBottom w:val="0"/>
          <w:divBdr>
            <w:top w:val="none" w:sz="0" w:space="0" w:color="auto"/>
            <w:left w:val="none" w:sz="0" w:space="0" w:color="auto"/>
            <w:bottom w:val="none" w:sz="0" w:space="0" w:color="auto"/>
            <w:right w:val="none" w:sz="0" w:space="0" w:color="auto"/>
          </w:divBdr>
          <w:divsChild>
            <w:div w:id="1287008805">
              <w:marLeft w:val="0"/>
              <w:marRight w:val="0"/>
              <w:marTop w:val="0"/>
              <w:marBottom w:val="0"/>
              <w:divBdr>
                <w:top w:val="none" w:sz="0" w:space="0" w:color="auto"/>
                <w:left w:val="none" w:sz="0" w:space="0" w:color="auto"/>
                <w:bottom w:val="none" w:sz="0" w:space="0" w:color="auto"/>
                <w:right w:val="none" w:sz="0" w:space="0" w:color="auto"/>
              </w:divBdr>
            </w:div>
          </w:divsChild>
        </w:div>
        <w:div w:id="402340055">
          <w:marLeft w:val="0"/>
          <w:marRight w:val="0"/>
          <w:marTop w:val="0"/>
          <w:marBottom w:val="0"/>
          <w:divBdr>
            <w:top w:val="none" w:sz="0" w:space="0" w:color="auto"/>
            <w:left w:val="none" w:sz="0" w:space="0" w:color="auto"/>
            <w:bottom w:val="none" w:sz="0" w:space="0" w:color="auto"/>
            <w:right w:val="none" w:sz="0" w:space="0" w:color="auto"/>
          </w:divBdr>
          <w:divsChild>
            <w:div w:id="445007774">
              <w:marLeft w:val="0"/>
              <w:marRight w:val="0"/>
              <w:marTop w:val="0"/>
              <w:marBottom w:val="0"/>
              <w:divBdr>
                <w:top w:val="none" w:sz="0" w:space="0" w:color="auto"/>
                <w:left w:val="none" w:sz="0" w:space="0" w:color="auto"/>
                <w:bottom w:val="none" w:sz="0" w:space="0" w:color="auto"/>
                <w:right w:val="none" w:sz="0" w:space="0" w:color="auto"/>
              </w:divBdr>
            </w:div>
          </w:divsChild>
        </w:div>
        <w:div w:id="184561472">
          <w:marLeft w:val="0"/>
          <w:marRight w:val="0"/>
          <w:marTop w:val="0"/>
          <w:marBottom w:val="0"/>
          <w:divBdr>
            <w:top w:val="none" w:sz="0" w:space="0" w:color="auto"/>
            <w:left w:val="none" w:sz="0" w:space="0" w:color="auto"/>
            <w:bottom w:val="none" w:sz="0" w:space="0" w:color="auto"/>
            <w:right w:val="none" w:sz="0" w:space="0" w:color="auto"/>
          </w:divBdr>
          <w:divsChild>
            <w:div w:id="975909638">
              <w:marLeft w:val="0"/>
              <w:marRight w:val="0"/>
              <w:marTop w:val="0"/>
              <w:marBottom w:val="0"/>
              <w:divBdr>
                <w:top w:val="none" w:sz="0" w:space="0" w:color="auto"/>
                <w:left w:val="none" w:sz="0" w:space="0" w:color="auto"/>
                <w:bottom w:val="none" w:sz="0" w:space="0" w:color="auto"/>
                <w:right w:val="none" w:sz="0" w:space="0" w:color="auto"/>
              </w:divBdr>
            </w:div>
          </w:divsChild>
        </w:div>
        <w:div w:id="1177887879">
          <w:marLeft w:val="0"/>
          <w:marRight w:val="0"/>
          <w:marTop w:val="0"/>
          <w:marBottom w:val="0"/>
          <w:divBdr>
            <w:top w:val="none" w:sz="0" w:space="0" w:color="auto"/>
            <w:left w:val="none" w:sz="0" w:space="0" w:color="auto"/>
            <w:bottom w:val="none" w:sz="0" w:space="0" w:color="auto"/>
            <w:right w:val="none" w:sz="0" w:space="0" w:color="auto"/>
          </w:divBdr>
          <w:divsChild>
            <w:div w:id="1197038296">
              <w:marLeft w:val="0"/>
              <w:marRight w:val="0"/>
              <w:marTop w:val="0"/>
              <w:marBottom w:val="0"/>
              <w:divBdr>
                <w:top w:val="none" w:sz="0" w:space="0" w:color="auto"/>
                <w:left w:val="none" w:sz="0" w:space="0" w:color="auto"/>
                <w:bottom w:val="none" w:sz="0" w:space="0" w:color="auto"/>
                <w:right w:val="none" w:sz="0" w:space="0" w:color="auto"/>
              </w:divBdr>
            </w:div>
          </w:divsChild>
        </w:div>
        <w:div w:id="243807096">
          <w:marLeft w:val="0"/>
          <w:marRight w:val="0"/>
          <w:marTop w:val="0"/>
          <w:marBottom w:val="0"/>
          <w:divBdr>
            <w:top w:val="none" w:sz="0" w:space="0" w:color="auto"/>
            <w:left w:val="none" w:sz="0" w:space="0" w:color="auto"/>
            <w:bottom w:val="none" w:sz="0" w:space="0" w:color="auto"/>
            <w:right w:val="none" w:sz="0" w:space="0" w:color="auto"/>
          </w:divBdr>
          <w:divsChild>
            <w:div w:id="1354070442">
              <w:marLeft w:val="0"/>
              <w:marRight w:val="0"/>
              <w:marTop w:val="0"/>
              <w:marBottom w:val="0"/>
              <w:divBdr>
                <w:top w:val="none" w:sz="0" w:space="0" w:color="auto"/>
                <w:left w:val="none" w:sz="0" w:space="0" w:color="auto"/>
                <w:bottom w:val="none" w:sz="0" w:space="0" w:color="auto"/>
                <w:right w:val="none" w:sz="0" w:space="0" w:color="auto"/>
              </w:divBdr>
            </w:div>
          </w:divsChild>
        </w:div>
        <w:div w:id="1023825621">
          <w:marLeft w:val="0"/>
          <w:marRight w:val="0"/>
          <w:marTop w:val="0"/>
          <w:marBottom w:val="0"/>
          <w:divBdr>
            <w:top w:val="none" w:sz="0" w:space="0" w:color="auto"/>
            <w:left w:val="none" w:sz="0" w:space="0" w:color="auto"/>
            <w:bottom w:val="none" w:sz="0" w:space="0" w:color="auto"/>
            <w:right w:val="none" w:sz="0" w:space="0" w:color="auto"/>
          </w:divBdr>
          <w:divsChild>
            <w:div w:id="19158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823866">
      <w:bodyDiv w:val="1"/>
      <w:marLeft w:val="0"/>
      <w:marRight w:val="0"/>
      <w:marTop w:val="0"/>
      <w:marBottom w:val="0"/>
      <w:divBdr>
        <w:top w:val="none" w:sz="0" w:space="0" w:color="auto"/>
        <w:left w:val="none" w:sz="0" w:space="0" w:color="auto"/>
        <w:bottom w:val="none" w:sz="0" w:space="0" w:color="auto"/>
        <w:right w:val="none" w:sz="0" w:space="0" w:color="auto"/>
      </w:divBdr>
      <w:divsChild>
        <w:div w:id="153690881">
          <w:marLeft w:val="0"/>
          <w:marRight w:val="0"/>
          <w:marTop w:val="0"/>
          <w:marBottom w:val="0"/>
          <w:divBdr>
            <w:top w:val="none" w:sz="0" w:space="0" w:color="auto"/>
            <w:left w:val="none" w:sz="0" w:space="0" w:color="auto"/>
            <w:bottom w:val="none" w:sz="0" w:space="0" w:color="auto"/>
            <w:right w:val="none" w:sz="0" w:space="0" w:color="auto"/>
          </w:divBdr>
          <w:divsChild>
            <w:div w:id="145442814">
              <w:marLeft w:val="0"/>
              <w:marRight w:val="0"/>
              <w:marTop w:val="0"/>
              <w:marBottom w:val="0"/>
              <w:divBdr>
                <w:top w:val="none" w:sz="0" w:space="0" w:color="auto"/>
                <w:left w:val="none" w:sz="0" w:space="0" w:color="auto"/>
                <w:bottom w:val="none" w:sz="0" w:space="0" w:color="auto"/>
                <w:right w:val="none" w:sz="0" w:space="0" w:color="auto"/>
              </w:divBdr>
            </w:div>
          </w:divsChild>
        </w:div>
        <w:div w:id="1575043086">
          <w:marLeft w:val="0"/>
          <w:marRight w:val="0"/>
          <w:marTop w:val="0"/>
          <w:marBottom w:val="0"/>
          <w:divBdr>
            <w:top w:val="none" w:sz="0" w:space="0" w:color="auto"/>
            <w:left w:val="none" w:sz="0" w:space="0" w:color="auto"/>
            <w:bottom w:val="none" w:sz="0" w:space="0" w:color="auto"/>
            <w:right w:val="none" w:sz="0" w:space="0" w:color="auto"/>
          </w:divBdr>
          <w:divsChild>
            <w:div w:id="1625113857">
              <w:marLeft w:val="0"/>
              <w:marRight w:val="0"/>
              <w:marTop w:val="0"/>
              <w:marBottom w:val="0"/>
              <w:divBdr>
                <w:top w:val="none" w:sz="0" w:space="0" w:color="auto"/>
                <w:left w:val="none" w:sz="0" w:space="0" w:color="auto"/>
                <w:bottom w:val="none" w:sz="0" w:space="0" w:color="auto"/>
                <w:right w:val="none" w:sz="0" w:space="0" w:color="auto"/>
              </w:divBdr>
            </w:div>
          </w:divsChild>
        </w:div>
        <w:div w:id="1358652400">
          <w:marLeft w:val="0"/>
          <w:marRight w:val="0"/>
          <w:marTop w:val="0"/>
          <w:marBottom w:val="0"/>
          <w:divBdr>
            <w:top w:val="none" w:sz="0" w:space="0" w:color="auto"/>
            <w:left w:val="none" w:sz="0" w:space="0" w:color="auto"/>
            <w:bottom w:val="none" w:sz="0" w:space="0" w:color="auto"/>
            <w:right w:val="none" w:sz="0" w:space="0" w:color="auto"/>
          </w:divBdr>
          <w:divsChild>
            <w:div w:id="1665208857">
              <w:marLeft w:val="0"/>
              <w:marRight w:val="0"/>
              <w:marTop w:val="0"/>
              <w:marBottom w:val="0"/>
              <w:divBdr>
                <w:top w:val="none" w:sz="0" w:space="0" w:color="auto"/>
                <w:left w:val="none" w:sz="0" w:space="0" w:color="auto"/>
                <w:bottom w:val="none" w:sz="0" w:space="0" w:color="auto"/>
                <w:right w:val="none" w:sz="0" w:space="0" w:color="auto"/>
              </w:divBdr>
            </w:div>
          </w:divsChild>
        </w:div>
        <w:div w:id="1981961387">
          <w:marLeft w:val="0"/>
          <w:marRight w:val="0"/>
          <w:marTop w:val="0"/>
          <w:marBottom w:val="0"/>
          <w:divBdr>
            <w:top w:val="none" w:sz="0" w:space="0" w:color="auto"/>
            <w:left w:val="none" w:sz="0" w:space="0" w:color="auto"/>
            <w:bottom w:val="none" w:sz="0" w:space="0" w:color="auto"/>
            <w:right w:val="none" w:sz="0" w:space="0" w:color="auto"/>
          </w:divBdr>
          <w:divsChild>
            <w:div w:id="240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500964">
      <w:bodyDiv w:val="1"/>
      <w:marLeft w:val="0"/>
      <w:marRight w:val="0"/>
      <w:marTop w:val="0"/>
      <w:marBottom w:val="0"/>
      <w:divBdr>
        <w:top w:val="none" w:sz="0" w:space="0" w:color="auto"/>
        <w:left w:val="none" w:sz="0" w:space="0" w:color="auto"/>
        <w:bottom w:val="none" w:sz="0" w:space="0" w:color="auto"/>
        <w:right w:val="none" w:sz="0" w:space="0" w:color="auto"/>
      </w:divBdr>
    </w:div>
    <w:div w:id="978874753">
      <w:bodyDiv w:val="1"/>
      <w:marLeft w:val="0"/>
      <w:marRight w:val="0"/>
      <w:marTop w:val="0"/>
      <w:marBottom w:val="0"/>
      <w:divBdr>
        <w:top w:val="none" w:sz="0" w:space="0" w:color="auto"/>
        <w:left w:val="none" w:sz="0" w:space="0" w:color="auto"/>
        <w:bottom w:val="none" w:sz="0" w:space="0" w:color="auto"/>
        <w:right w:val="none" w:sz="0" w:space="0" w:color="auto"/>
      </w:divBdr>
      <w:divsChild>
        <w:div w:id="761099140">
          <w:marLeft w:val="0"/>
          <w:marRight w:val="0"/>
          <w:marTop w:val="0"/>
          <w:marBottom w:val="0"/>
          <w:divBdr>
            <w:top w:val="none" w:sz="0" w:space="0" w:color="auto"/>
            <w:left w:val="none" w:sz="0" w:space="0" w:color="auto"/>
            <w:bottom w:val="none" w:sz="0" w:space="0" w:color="auto"/>
            <w:right w:val="none" w:sz="0" w:space="0" w:color="auto"/>
          </w:divBdr>
          <w:divsChild>
            <w:div w:id="1081179062">
              <w:marLeft w:val="0"/>
              <w:marRight w:val="0"/>
              <w:marTop w:val="0"/>
              <w:marBottom w:val="0"/>
              <w:divBdr>
                <w:top w:val="none" w:sz="0" w:space="0" w:color="auto"/>
                <w:left w:val="none" w:sz="0" w:space="0" w:color="auto"/>
                <w:bottom w:val="none" w:sz="0" w:space="0" w:color="auto"/>
                <w:right w:val="none" w:sz="0" w:space="0" w:color="auto"/>
              </w:divBdr>
            </w:div>
          </w:divsChild>
        </w:div>
        <w:div w:id="1113213088">
          <w:marLeft w:val="0"/>
          <w:marRight w:val="0"/>
          <w:marTop w:val="0"/>
          <w:marBottom w:val="0"/>
          <w:divBdr>
            <w:top w:val="none" w:sz="0" w:space="0" w:color="auto"/>
            <w:left w:val="none" w:sz="0" w:space="0" w:color="auto"/>
            <w:bottom w:val="none" w:sz="0" w:space="0" w:color="auto"/>
            <w:right w:val="none" w:sz="0" w:space="0" w:color="auto"/>
          </w:divBdr>
          <w:divsChild>
            <w:div w:id="1150905700">
              <w:marLeft w:val="0"/>
              <w:marRight w:val="0"/>
              <w:marTop w:val="0"/>
              <w:marBottom w:val="0"/>
              <w:divBdr>
                <w:top w:val="none" w:sz="0" w:space="0" w:color="auto"/>
                <w:left w:val="none" w:sz="0" w:space="0" w:color="auto"/>
                <w:bottom w:val="none" w:sz="0" w:space="0" w:color="auto"/>
                <w:right w:val="none" w:sz="0" w:space="0" w:color="auto"/>
              </w:divBdr>
            </w:div>
          </w:divsChild>
        </w:div>
        <w:div w:id="495994063">
          <w:marLeft w:val="0"/>
          <w:marRight w:val="0"/>
          <w:marTop w:val="0"/>
          <w:marBottom w:val="0"/>
          <w:divBdr>
            <w:top w:val="none" w:sz="0" w:space="0" w:color="auto"/>
            <w:left w:val="none" w:sz="0" w:space="0" w:color="auto"/>
            <w:bottom w:val="none" w:sz="0" w:space="0" w:color="auto"/>
            <w:right w:val="none" w:sz="0" w:space="0" w:color="auto"/>
          </w:divBdr>
          <w:divsChild>
            <w:div w:id="100378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117247">
      <w:bodyDiv w:val="1"/>
      <w:marLeft w:val="0"/>
      <w:marRight w:val="0"/>
      <w:marTop w:val="0"/>
      <w:marBottom w:val="0"/>
      <w:divBdr>
        <w:top w:val="none" w:sz="0" w:space="0" w:color="auto"/>
        <w:left w:val="none" w:sz="0" w:space="0" w:color="auto"/>
        <w:bottom w:val="none" w:sz="0" w:space="0" w:color="auto"/>
        <w:right w:val="none" w:sz="0" w:space="0" w:color="auto"/>
      </w:divBdr>
    </w:div>
    <w:div w:id="1054087083">
      <w:bodyDiv w:val="1"/>
      <w:marLeft w:val="0"/>
      <w:marRight w:val="0"/>
      <w:marTop w:val="0"/>
      <w:marBottom w:val="0"/>
      <w:divBdr>
        <w:top w:val="none" w:sz="0" w:space="0" w:color="auto"/>
        <w:left w:val="none" w:sz="0" w:space="0" w:color="auto"/>
        <w:bottom w:val="none" w:sz="0" w:space="0" w:color="auto"/>
        <w:right w:val="none" w:sz="0" w:space="0" w:color="auto"/>
      </w:divBdr>
    </w:div>
    <w:div w:id="1082871257">
      <w:bodyDiv w:val="1"/>
      <w:marLeft w:val="0"/>
      <w:marRight w:val="0"/>
      <w:marTop w:val="0"/>
      <w:marBottom w:val="0"/>
      <w:divBdr>
        <w:top w:val="none" w:sz="0" w:space="0" w:color="auto"/>
        <w:left w:val="none" w:sz="0" w:space="0" w:color="auto"/>
        <w:bottom w:val="none" w:sz="0" w:space="0" w:color="auto"/>
        <w:right w:val="none" w:sz="0" w:space="0" w:color="auto"/>
      </w:divBdr>
    </w:div>
    <w:div w:id="1227181351">
      <w:bodyDiv w:val="1"/>
      <w:marLeft w:val="0"/>
      <w:marRight w:val="0"/>
      <w:marTop w:val="0"/>
      <w:marBottom w:val="0"/>
      <w:divBdr>
        <w:top w:val="none" w:sz="0" w:space="0" w:color="auto"/>
        <w:left w:val="none" w:sz="0" w:space="0" w:color="auto"/>
        <w:bottom w:val="none" w:sz="0" w:space="0" w:color="auto"/>
        <w:right w:val="none" w:sz="0" w:space="0" w:color="auto"/>
      </w:divBdr>
    </w:div>
    <w:div w:id="1293630639">
      <w:bodyDiv w:val="1"/>
      <w:marLeft w:val="0"/>
      <w:marRight w:val="0"/>
      <w:marTop w:val="0"/>
      <w:marBottom w:val="0"/>
      <w:divBdr>
        <w:top w:val="none" w:sz="0" w:space="0" w:color="auto"/>
        <w:left w:val="none" w:sz="0" w:space="0" w:color="auto"/>
        <w:bottom w:val="none" w:sz="0" w:space="0" w:color="auto"/>
        <w:right w:val="none" w:sz="0" w:space="0" w:color="auto"/>
      </w:divBdr>
      <w:divsChild>
        <w:div w:id="124394631">
          <w:marLeft w:val="0"/>
          <w:marRight w:val="0"/>
          <w:marTop w:val="0"/>
          <w:marBottom w:val="0"/>
          <w:divBdr>
            <w:top w:val="none" w:sz="0" w:space="0" w:color="auto"/>
            <w:left w:val="none" w:sz="0" w:space="0" w:color="auto"/>
            <w:bottom w:val="none" w:sz="0" w:space="0" w:color="auto"/>
            <w:right w:val="none" w:sz="0" w:space="0" w:color="auto"/>
          </w:divBdr>
          <w:divsChild>
            <w:div w:id="1218972453">
              <w:marLeft w:val="0"/>
              <w:marRight w:val="0"/>
              <w:marTop w:val="0"/>
              <w:marBottom w:val="0"/>
              <w:divBdr>
                <w:top w:val="none" w:sz="0" w:space="0" w:color="auto"/>
                <w:left w:val="none" w:sz="0" w:space="0" w:color="auto"/>
                <w:bottom w:val="none" w:sz="0" w:space="0" w:color="auto"/>
                <w:right w:val="none" w:sz="0" w:space="0" w:color="auto"/>
              </w:divBdr>
            </w:div>
          </w:divsChild>
        </w:div>
        <w:div w:id="77606598">
          <w:marLeft w:val="0"/>
          <w:marRight w:val="0"/>
          <w:marTop w:val="0"/>
          <w:marBottom w:val="0"/>
          <w:divBdr>
            <w:top w:val="none" w:sz="0" w:space="0" w:color="auto"/>
            <w:left w:val="none" w:sz="0" w:space="0" w:color="auto"/>
            <w:bottom w:val="none" w:sz="0" w:space="0" w:color="auto"/>
            <w:right w:val="none" w:sz="0" w:space="0" w:color="auto"/>
          </w:divBdr>
          <w:divsChild>
            <w:div w:id="2023823025">
              <w:marLeft w:val="0"/>
              <w:marRight w:val="0"/>
              <w:marTop w:val="0"/>
              <w:marBottom w:val="0"/>
              <w:divBdr>
                <w:top w:val="none" w:sz="0" w:space="0" w:color="auto"/>
                <w:left w:val="none" w:sz="0" w:space="0" w:color="auto"/>
                <w:bottom w:val="none" w:sz="0" w:space="0" w:color="auto"/>
                <w:right w:val="none" w:sz="0" w:space="0" w:color="auto"/>
              </w:divBdr>
            </w:div>
          </w:divsChild>
        </w:div>
        <w:div w:id="1460148261">
          <w:marLeft w:val="0"/>
          <w:marRight w:val="0"/>
          <w:marTop w:val="0"/>
          <w:marBottom w:val="0"/>
          <w:divBdr>
            <w:top w:val="none" w:sz="0" w:space="0" w:color="auto"/>
            <w:left w:val="none" w:sz="0" w:space="0" w:color="auto"/>
            <w:bottom w:val="none" w:sz="0" w:space="0" w:color="auto"/>
            <w:right w:val="none" w:sz="0" w:space="0" w:color="auto"/>
          </w:divBdr>
          <w:divsChild>
            <w:div w:id="1730768546">
              <w:marLeft w:val="0"/>
              <w:marRight w:val="0"/>
              <w:marTop w:val="0"/>
              <w:marBottom w:val="0"/>
              <w:divBdr>
                <w:top w:val="none" w:sz="0" w:space="0" w:color="auto"/>
                <w:left w:val="none" w:sz="0" w:space="0" w:color="auto"/>
                <w:bottom w:val="none" w:sz="0" w:space="0" w:color="auto"/>
                <w:right w:val="none" w:sz="0" w:space="0" w:color="auto"/>
              </w:divBdr>
            </w:div>
          </w:divsChild>
        </w:div>
        <w:div w:id="520700390">
          <w:marLeft w:val="0"/>
          <w:marRight w:val="0"/>
          <w:marTop w:val="0"/>
          <w:marBottom w:val="0"/>
          <w:divBdr>
            <w:top w:val="none" w:sz="0" w:space="0" w:color="auto"/>
            <w:left w:val="none" w:sz="0" w:space="0" w:color="auto"/>
            <w:bottom w:val="none" w:sz="0" w:space="0" w:color="auto"/>
            <w:right w:val="none" w:sz="0" w:space="0" w:color="auto"/>
          </w:divBdr>
          <w:divsChild>
            <w:div w:id="1673490157">
              <w:marLeft w:val="0"/>
              <w:marRight w:val="0"/>
              <w:marTop w:val="0"/>
              <w:marBottom w:val="0"/>
              <w:divBdr>
                <w:top w:val="none" w:sz="0" w:space="0" w:color="auto"/>
                <w:left w:val="none" w:sz="0" w:space="0" w:color="auto"/>
                <w:bottom w:val="none" w:sz="0" w:space="0" w:color="auto"/>
                <w:right w:val="none" w:sz="0" w:space="0" w:color="auto"/>
              </w:divBdr>
            </w:div>
          </w:divsChild>
        </w:div>
        <w:div w:id="842815600">
          <w:marLeft w:val="0"/>
          <w:marRight w:val="0"/>
          <w:marTop w:val="0"/>
          <w:marBottom w:val="0"/>
          <w:divBdr>
            <w:top w:val="none" w:sz="0" w:space="0" w:color="auto"/>
            <w:left w:val="none" w:sz="0" w:space="0" w:color="auto"/>
            <w:bottom w:val="none" w:sz="0" w:space="0" w:color="auto"/>
            <w:right w:val="none" w:sz="0" w:space="0" w:color="auto"/>
          </w:divBdr>
          <w:divsChild>
            <w:div w:id="97139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394607">
      <w:bodyDiv w:val="1"/>
      <w:marLeft w:val="0"/>
      <w:marRight w:val="0"/>
      <w:marTop w:val="0"/>
      <w:marBottom w:val="0"/>
      <w:divBdr>
        <w:top w:val="none" w:sz="0" w:space="0" w:color="auto"/>
        <w:left w:val="none" w:sz="0" w:space="0" w:color="auto"/>
        <w:bottom w:val="none" w:sz="0" w:space="0" w:color="auto"/>
        <w:right w:val="none" w:sz="0" w:space="0" w:color="auto"/>
      </w:divBdr>
      <w:divsChild>
        <w:div w:id="1258060891">
          <w:marLeft w:val="0"/>
          <w:marRight w:val="0"/>
          <w:marTop w:val="0"/>
          <w:marBottom w:val="0"/>
          <w:divBdr>
            <w:top w:val="none" w:sz="0" w:space="0" w:color="auto"/>
            <w:left w:val="none" w:sz="0" w:space="0" w:color="auto"/>
            <w:bottom w:val="none" w:sz="0" w:space="0" w:color="auto"/>
            <w:right w:val="none" w:sz="0" w:space="0" w:color="auto"/>
          </w:divBdr>
          <w:divsChild>
            <w:div w:id="350686598">
              <w:marLeft w:val="0"/>
              <w:marRight w:val="0"/>
              <w:marTop w:val="0"/>
              <w:marBottom w:val="0"/>
              <w:divBdr>
                <w:top w:val="none" w:sz="0" w:space="0" w:color="auto"/>
                <w:left w:val="none" w:sz="0" w:space="0" w:color="auto"/>
                <w:bottom w:val="none" w:sz="0" w:space="0" w:color="auto"/>
                <w:right w:val="none" w:sz="0" w:space="0" w:color="auto"/>
              </w:divBdr>
            </w:div>
          </w:divsChild>
        </w:div>
        <w:div w:id="1985163089">
          <w:marLeft w:val="0"/>
          <w:marRight w:val="0"/>
          <w:marTop w:val="0"/>
          <w:marBottom w:val="0"/>
          <w:divBdr>
            <w:top w:val="none" w:sz="0" w:space="0" w:color="auto"/>
            <w:left w:val="none" w:sz="0" w:space="0" w:color="auto"/>
            <w:bottom w:val="none" w:sz="0" w:space="0" w:color="auto"/>
            <w:right w:val="none" w:sz="0" w:space="0" w:color="auto"/>
          </w:divBdr>
          <w:divsChild>
            <w:div w:id="1808737155">
              <w:marLeft w:val="0"/>
              <w:marRight w:val="0"/>
              <w:marTop w:val="0"/>
              <w:marBottom w:val="0"/>
              <w:divBdr>
                <w:top w:val="none" w:sz="0" w:space="0" w:color="auto"/>
                <w:left w:val="none" w:sz="0" w:space="0" w:color="auto"/>
                <w:bottom w:val="none" w:sz="0" w:space="0" w:color="auto"/>
                <w:right w:val="none" w:sz="0" w:space="0" w:color="auto"/>
              </w:divBdr>
            </w:div>
          </w:divsChild>
        </w:div>
        <w:div w:id="1469787003">
          <w:marLeft w:val="0"/>
          <w:marRight w:val="0"/>
          <w:marTop w:val="0"/>
          <w:marBottom w:val="0"/>
          <w:divBdr>
            <w:top w:val="none" w:sz="0" w:space="0" w:color="auto"/>
            <w:left w:val="none" w:sz="0" w:space="0" w:color="auto"/>
            <w:bottom w:val="none" w:sz="0" w:space="0" w:color="auto"/>
            <w:right w:val="none" w:sz="0" w:space="0" w:color="auto"/>
          </w:divBdr>
          <w:divsChild>
            <w:div w:id="1334525138">
              <w:marLeft w:val="0"/>
              <w:marRight w:val="0"/>
              <w:marTop w:val="0"/>
              <w:marBottom w:val="0"/>
              <w:divBdr>
                <w:top w:val="none" w:sz="0" w:space="0" w:color="auto"/>
                <w:left w:val="none" w:sz="0" w:space="0" w:color="auto"/>
                <w:bottom w:val="none" w:sz="0" w:space="0" w:color="auto"/>
                <w:right w:val="none" w:sz="0" w:space="0" w:color="auto"/>
              </w:divBdr>
            </w:div>
          </w:divsChild>
        </w:div>
        <w:div w:id="2085295852">
          <w:marLeft w:val="0"/>
          <w:marRight w:val="0"/>
          <w:marTop w:val="0"/>
          <w:marBottom w:val="0"/>
          <w:divBdr>
            <w:top w:val="none" w:sz="0" w:space="0" w:color="auto"/>
            <w:left w:val="none" w:sz="0" w:space="0" w:color="auto"/>
            <w:bottom w:val="none" w:sz="0" w:space="0" w:color="auto"/>
            <w:right w:val="none" w:sz="0" w:space="0" w:color="auto"/>
          </w:divBdr>
          <w:divsChild>
            <w:div w:id="795176314">
              <w:marLeft w:val="0"/>
              <w:marRight w:val="0"/>
              <w:marTop w:val="0"/>
              <w:marBottom w:val="0"/>
              <w:divBdr>
                <w:top w:val="none" w:sz="0" w:space="0" w:color="auto"/>
                <w:left w:val="none" w:sz="0" w:space="0" w:color="auto"/>
                <w:bottom w:val="none" w:sz="0" w:space="0" w:color="auto"/>
                <w:right w:val="none" w:sz="0" w:space="0" w:color="auto"/>
              </w:divBdr>
            </w:div>
          </w:divsChild>
        </w:div>
        <w:div w:id="1141538533">
          <w:marLeft w:val="0"/>
          <w:marRight w:val="0"/>
          <w:marTop w:val="0"/>
          <w:marBottom w:val="0"/>
          <w:divBdr>
            <w:top w:val="none" w:sz="0" w:space="0" w:color="auto"/>
            <w:left w:val="none" w:sz="0" w:space="0" w:color="auto"/>
            <w:bottom w:val="none" w:sz="0" w:space="0" w:color="auto"/>
            <w:right w:val="none" w:sz="0" w:space="0" w:color="auto"/>
          </w:divBdr>
          <w:divsChild>
            <w:div w:id="2060664034">
              <w:marLeft w:val="0"/>
              <w:marRight w:val="0"/>
              <w:marTop w:val="0"/>
              <w:marBottom w:val="0"/>
              <w:divBdr>
                <w:top w:val="none" w:sz="0" w:space="0" w:color="auto"/>
                <w:left w:val="none" w:sz="0" w:space="0" w:color="auto"/>
                <w:bottom w:val="none" w:sz="0" w:space="0" w:color="auto"/>
                <w:right w:val="none" w:sz="0" w:space="0" w:color="auto"/>
              </w:divBdr>
            </w:div>
          </w:divsChild>
        </w:div>
        <w:div w:id="1223366982">
          <w:marLeft w:val="0"/>
          <w:marRight w:val="0"/>
          <w:marTop w:val="0"/>
          <w:marBottom w:val="0"/>
          <w:divBdr>
            <w:top w:val="none" w:sz="0" w:space="0" w:color="auto"/>
            <w:left w:val="none" w:sz="0" w:space="0" w:color="auto"/>
            <w:bottom w:val="none" w:sz="0" w:space="0" w:color="auto"/>
            <w:right w:val="none" w:sz="0" w:space="0" w:color="auto"/>
          </w:divBdr>
          <w:divsChild>
            <w:div w:id="1069696527">
              <w:marLeft w:val="0"/>
              <w:marRight w:val="0"/>
              <w:marTop w:val="0"/>
              <w:marBottom w:val="0"/>
              <w:divBdr>
                <w:top w:val="none" w:sz="0" w:space="0" w:color="auto"/>
                <w:left w:val="none" w:sz="0" w:space="0" w:color="auto"/>
                <w:bottom w:val="none" w:sz="0" w:space="0" w:color="auto"/>
                <w:right w:val="none" w:sz="0" w:space="0" w:color="auto"/>
              </w:divBdr>
            </w:div>
          </w:divsChild>
        </w:div>
        <w:div w:id="1248810054">
          <w:marLeft w:val="0"/>
          <w:marRight w:val="0"/>
          <w:marTop w:val="0"/>
          <w:marBottom w:val="0"/>
          <w:divBdr>
            <w:top w:val="none" w:sz="0" w:space="0" w:color="auto"/>
            <w:left w:val="none" w:sz="0" w:space="0" w:color="auto"/>
            <w:bottom w:val="none" w:sz="0" w:space="0" w:color="auto"/>
            <w:right w:val="none" w:sz="0" w:space="0" w:color="auto"/>
          </w:divBdr>
          <w:divsChild>
            <w:div w:id="388694718">
              <w:marLeft w:val="0"/>
              <w:marRight w:val="0"/>
              <w:marTop w:val="0"/>
              <w:marBottom w:val="0"/>
              <w:divBdr>
                <w:top w:val="none" w:sz="0" w:space="0" w:color="auto"/>
                <w:left w:val="none" w:sz="0" w:space="0" w:color="auto"/>
                <w:bottom w:val="none" w:sz="0" w:space="0" w:color="auto"/>
                <w:right w:val="none" w:sz="0" w:space="0" w:color="auto"/>
              </w:divBdr>
            </w:div>
          </w:divsChild>
        </w:div>
        <w:div w:id="1410692550">
          <w:marLeft w:val="0"/>
          <w:marRight w:val="0"/>
          <w:marTop w:val="0"/>
          <w:marBottom w:val="0"/>
          <w:divBdr>
            <w:top w:val="none" w:sz="0" w:space="0" w:color="auto"/>
            <w:left w:val="none" w:sz="0" w:space="0" w:color="auto"/>
            <w:bottom w:val="none" w:sz="0" w:space="0" w:color="auto"/>
            <w:right w:val="none" w:sz="0" w:space="0" w:color="auto"/>
          </w:divBdr>
          <w:divsChild>
            <w:div w:id="62943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57774">
      <w:bodyDiv w:val="1"/>
      <w:marLeft w:val="0"/>
      <w:marRight w:val="0"/>
      <w:marTop w:val="0"/>
      <w:marBottom w:val="0"/>
      <w:divBdr>
        <w:top w:val="none" w:sz="0" w:space="0" w:color="auto"/>
        <w:left w:val="none" w:sz="0" w:space="0" w:color="auto"/>
        <w:bottom w:val="none" w:sz="0" w:space="0" w:color="auto"/>
        <w:right w:val="none" w:sz="0" w:space="0" w:color="auto"/>
      </w:divBdr>
    </w:div>
    <w:div w:id="1399205004">
      <w:bodyDiv w:val="1"/>
      <w:marLeft w:val="0"/>
      <w:marRight w:val="0"/>
      <w:marTop w:val="0"/>
      <w:marBottom w:val="0"/>
      <w:divBdr>
        <w:top w:val="none" w:sz="0" w:space="0" w:color="auto"/>
        <w:left w:val="none" w:sz="0" w:space="0" w:color="auto"/>
        <w:bottom w:val="none" w:sz="0" w:space="0" w:color="auto"/>
        <w:right w:val="none" w:sz="0" w:space="0" w:color="auto"/>
      </w:divBdr>
      <w:divsChild>
        <w:div w:id="59259135">
          <w:marLeft w:val="0"/>
          <w:marRight w:val="0"/>
          <w:marTop w:val="0"/>
          <w:marBottom w:val="0"/>
          <w:divBdr>
            <w:top w:val="none" w:sz="0" w:space="0" w:color="auto"/>
            <w:left w:val="none" w:sz="0" w:space="0" w:color="auto"/>
            <w:bottom w:val="none" w:sz="0" w:space="0" w:color="auto"/>
            <w:right w:val="none" w:sz="0" w:space="0" w:color="auto"/>
          </w:divBdr>
          <w:divsChild>
            <w:div w:id="664826134">
              <w:marLeft w:val="0"/>
              <w:marRight w:val="0"/>
              <w:marTop w:val="0"/>
              <w:marBottom w:val="0"/>
              <w:divBdr>
                <w:top w:val="none" w:sz="0" w:space="0" w:color="auto"/>
                <w:left w:val="none" w:sz="0" w:space="0" w:color="auto"/>
                <w:bottom w:val="none" w:sz="0" w:space="0" w:color="auto"/>
                <w:right w:val="none" w:sz="0" w:space="0" w:color="auto"/>
              </w:divBdr>
            </w:div>
          </w:divsChild>
        </w:div>
        <w:div w:id="352416978">
          <w:marLeft w:val="0"/>
          <w:marRight w:val="0"/>
          <w:marTop w:val="0"/>
          <w:marBottom w:val="0"/>
          <w:divBdr>
            <w:top w:val="none" w:sz="0" w:space="0" w:color="auto"/>
            <w:left w:val="none" w:sz="0" w:space="0" w:color="auto"/>
            <w:bottom w:val="none" w:sz="0" w:space="0" w:color="auto"/>
            <w:right w:val="none" w:sz="0" w:space="0" w:color="auto"/>
          </w:divBdr>
          <w:divsChild>
            <w:div w:id="84582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48052">
      <w:bodyDiv w:val="1"/>
      <w:marLeft w:val="0"/>
      <w:marRight w:val="0"/>
      <w:marTop w:val="0"/>
      <w:marBottom w:val="0"/>
      <w:divBdr>
        <w:top w:val="none" w:sz="0" w:space="0" w:color="auto"/>
        <w:left w:val="none" w:sz="0" w:space="0" w:color="auto"/>
        <w:bottom w:val="none" w:sz="0" w:space="0" w:color="auto"/>
        <w:right w:val="none" w:sz="0" w:space="0" w:color="auto"/>
      </w:divBdr>
      <w:divsChild>
        <w:div w:id="614100382">
          <w:marLeft w:val="0"/>
          <w:marRight w:val="0"/>
          <w:marTop w:val="0"/>
          <w:marBottom w:val="0"/>
          <w:divBdr>
            <w:top w:val="none" w:sz="0" w:space="0" w:color="auto"/>
            <w:left w:val="none" w:sz="0" w:space="0" w:color="auto"/>
            <w:bottom w:val="none" w:sz="0" w:space="0" w:color="auto"/>
            <w:right w:val="none" w:sz="0" w:space="0" w:color="auto"/>
          </w:divBdr>
          <w:divsChild>
            <w:div w:id="2012371438">
              <w:marLeft w:val="0"/>
              <w:marRight w:val="0"/>
              <w:marTop w:val="0"/>
              <w:marBottom w:val="0"/>
              <w:divBdr>
                <w:top w:val="none" w:sz="0" w:space="0" w:color="auto"/>
                <w:left w:val="none" w:sz="0" w:space="0" w:color="auto"/>
                <w:bottom w:val="none" w:sz="0" w:space="0" w:color="auto"/>
                <w:right w:val="none" w:sz="0" w:space="0" w:color="auto"/>
              </w:divBdr>
            </w:div>
          </w:divsChild>
        </w:div>
        <w:div w:id="1575817626">
          <w:marLeft w:val="0"/>
          <w:marRight w:val="0"/>
          <w:marTop w:val="0"/>
          <w:marBottom w:val="0"/>
          <w:divBdr>
            <w:top w:val="none" w:sz="0" w:space="0" w:color="auto"/>
            <w:left w:val="none" w:sz="0" w:space="0" w:color="auto"/>
            <w:bottom w:val="none" w:sz="0" w:space="0" w:color="auto"/>
            <w:right w:val="none" w:sz="0" w:space="0" w:color="auto"/>
          </w:divBdr>
          <w:divsChild>
            <w:div w:id="1924098528">
              <w:marLeft w:val="0"/>
              <w:marRight w:val="0"/>
              <w:marTop w:val="0"/>
              <w:marBottom w:val="0"/>
              <w:divBdr>
                <w:top w:val="none" w:sz="0" w:space="0" w:color="auto"/>
                <w:left w:val="none" w:sz="0" w:space="0" w:color="auto"/>
                <w:bottom w:val="none" w:sz="0" w:space="0" w:color="auto"/>
                <w:right w:val="none" w:sz="0" w:space="0" w:color="auto"/>
              </w:divBdr>
            </w:div>
          </w:divsChild>
        </w:div>
        <w:div w:id="158733187">
          <w:marLeft w:val="0"/>
          <w:marRight w:val="0"/>
          <w:marTop w:val="0"/>
          <w:marBottom w:val="0"/>
          <w:divBdr>
            <w:top w:val="none" w:sz="0" w:space="0" w:color="auto"/>
            <w:left w:val="none" w:sz="0" w:space="0" w:color="auto"/>
            <w:bottom w:val="none" w:sz="0" w:space="0" w:color="auto"/>
            <w:right w:val="none" w:sz="0" w:space="0" w:color="auto"/>
          </w:divBdr>
          <w:divsChild>
            <w:div w:id="1101219898">
              <w:marLeft w:val="0"/>
              <w:marRight w:val="0"/>
              <w:marTop w:val="0"/>
              <w:marBottom w:val="0"/>
              <w:divBdr>
                <w:top w:val="none" w:sz="0" w:space="0" w:color="auto"/>
                <w:left w:val="none" w:sz="0" w:space="0" w:color="auto"/>
                <w:bottom w:val="none" w:sz="0" w:space="0" w:color="auto"/>
                <w:right w:val="none" w:sz="0" w:space="0" w:color="auto"/>
              </w:divBdr>
            </w:div>
          </w:divsChild>
        </w:div>
        <w:div w:id="1730835005">
          <w:marLeft w:val="0"/>
          <w:marRight w:val="0"/>
          <w:marTop w:val="0"/>
          <w:marBottom w:val="0"/>
          <w:divBdr>
            <w:top w:val="none" w:sz="0" w:space="0" w:color="auto"/>
            <w:left w:val="none" w:sz="0" w:space="0" w:color="auto"/>
            <w:bottom w:val="none" w:sz="0" w:space="0" w:color="auto"/>
            <w:right w:val="none" w:sz="0" w:space="0" w:color="auto"/>
          </w:divBdr>
          <w:divsChild>
            <w:div w:id="304356733">
              <w:marLeft w:val="0"/>
              <w:marRight w:val="0"/>
              <w:marTop w:val="0"/>
              <w:marBottom w:val="0"/>
              <w:divBdr>
                <w:top w:val="none" w:sz="0" w:space="0" w:color="auto"/>
                <w:left w:val="none" w:sz="0" w:space="0" w:color="auto"/>
                <w:bottom w:val="none" w:sz="0" w:space="0" w:color="auto"/>
                <w:right w:val="none" w:sz="0" w:space="0" w:color="auto"/>
              </w:divBdr>
            </w:div>
          </w:divsChild>
        </w:div>
        <w:div w:id="1954509621">
          <w:marLeft w:val="0"/>
          <w:marRight w:val="0"/>
          <w:marTop w:val="0"/>
          <w:marBottom w:val="0"/>
          <w:divBdr>
            <w:top w:val="none" w:sz="0" w:space="0" w:color="auto"/>
            <w:left w:val="none" w:sz="0" w:space="0" w:color="auto"/>
            <w:bottom w:val="none" w:sz="0" w:space="0" w:color="auto"/>
            <w:right w:val="none" w:sz="0" w:space="0" w:color="auto"/>
          </w:divBdr>
          <w:divsChild>
            <w:div w:id="83206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182204">
      <w:bodyDiv w:val="1"/>
      <w:marLeft w:val="0"/>
      <w:marRight w:val="0"/>
      <w:marTop w:val="0"/>
      <w:marBottom w:val="0"/>
      <w:divBdr>
        <w:top w:val="none" w:sz="0" w:space="0" w:color="auto"/>
        <w:left w:val="none" w:sz="0" w:space="0" w:color="auto"/>
        <w:bottom w:val="none" w:sz="0" w:space="0" w:color="auto"/>
        <w:right w:val="none" w:sz="0" w:space="0" w:color="auto"/>
      </w:divBdr>
      <w:divsChild>
        <w:div w:id="233860210">
          <w:marLeft w:val="0"/>
          <w:marRight w:val="0"/>
          <w:marTop w:val="0"/>
          <w:marBottom w:val="0"/>
          <w:divBdr>
            <w:top w:val="none" w:sz="0" w:space="0" w:color="auto"/>
            <w:left w:val="none" w:sz="0" w:space="0" w:color="auto"/>
            <w:bottom w:val="none" w:sz="0" w:space="0" w:color="auto"/>
            <w:right w:val="none" w:sz="0" w:space="0" w:color="auto"/>
          </w:divBdr>
          <w:divsChild>
            <w:div w:id="882867192">
              <w:marLeft w:val="0"/>
              <w:marRight w:val="0"/>
              <w:marTop w:val="0"/>
              <w:marBottom w:val="0"/>
              <w:divBdr>
                <w:top w:val="none" w:sz="0" w:space="0" w:color="auto"/>
                <w:left w:val="none" w:sz="0" w:space="0" w:color="auto"/>
                <w:bottom w:val="none" w:sz="0" w:space="0" w:color="auto"/>
                <w:right w:val="none" w:sz="0" w:space="0" w:color="auto"/>
              </w:divBdr>
            </w:div>
          </w:divsChild>
        </w:div>
        <w:div w:id="997466108">
          <w:marLeft w:val="0"/>
          <w:marRight w:val="0"/>
          <w:marTop w:val="0"/>
          <w:marBottom w:val="0"/>
          <w:divBdr>
            <w:top w:val="none" w:sz="0" w:space="0" w:color="auto"/>
            <w:left w:val="none" w:sz="0" w:space="0" w:color="auto"/>
            <w:bottom w:val="none" w:sz="0" w:space="0" w:color="auto"/>
            <w:right w:val="none" w:sz="0" w:space="0" w:color="auto"/>
          </w:divBdr>
          <w:divsChild>
            <w:div w:id="213975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8460">
      <w:bodyDiv w:val="1"/>
      <w:marLeft w:val="0"/>
      <w:marRight w:val="0"/>
      <w:marTop w:val="0"/>
      <w:marBottom w:val="0"/>
      <w:divBdr>
        <w:top w:val="none" w:sz="0" w:space="0" w:color="auto"/>
        <w:left w:val="none" w:sz="0" w:space="0" w:color="auto"/>
        <w:bottom w:val="none" w:sz="0" w:space="0" w:color="auto"/>
        <w:right w:val="none" w:sz="0" w:space="0" w:color="auto"/>
      </w:divBdr>
    </w:div>
    <w:div w:id="1472478952">
      <w:bodyDiv w:val="1"/>
      <w:marLeft w:val="0"/>
      <w:marRight w:val="0"/>
      <w:marTop w:val="0"/>
      <w:marBottom w:val="0"/>
      <w:divBdr>
        <w:top w:val="none" w:sz="0" w:space="0" w:color="auto"/>
        <w:left w:val="none" w:sz="0" w:space="0" w:color="auto"/>
        <w:bottom w:val="none" w:sz="0" w:space="0" w:color="auto"/>
        <w:right w:val="none" w:sz="0" w:space="0" w:color="auto"/>
      </w:divBdr>
      <w:divsChild>
        <w:div w:id="847257489">
          <w:marLeft w:val="0"/>
          <w:marRight w:val="0"/>
          <w:marTop w:val="0"/>
          <w:marBottom w:val="0"/>
          <w:divBdr>
            <w:top w:val="none" w:sz="0" w:space="0" w:color="auto"/>
            <w:left w:val="none" w:sz="0" w:space="0" w:color="auto"/>
            <w:bottom w:val="none" w:sz="0" w:space="0" w:color="auto"/>
            <w:right w:val="none" w:sz="0" w:space="0" w:color="auto"/>
          </w:divBdr>
          <w:divsChild>
            <w:div w:id="1588810999">
              <w:marLeft w:val="0"/>
              <w:marRight w:val="0"/>
              <w:marTop w:val="0"/>
              <w:marBottom w:val="0"/>
              <w:divBdr>
                <w:top w:val="none" w:sz="0" w:space="0" w:color="auto"/>
                <w:left w:val="none" w:sz="0" w:space="0" w:color="auto"/>
                <w:bottom w:val="none" w:sz="0" w:space="0" w:color="auto"/>
                <w:right w:val="none" w:sz="0" w:space="0" w:color="auto"/>
              </w:divBdr>
            </w:div>
          </w:divsChild>
        </w:div>
        <w:div w:id="1948538549">
          <w:marLeft w:val="0"/>
          <w:marRight w:val="0"/>
          <w:marTop w:val="0"/>
          <w:marBottom w:val="0"/>
          <w:divBdr>
            <w:top w:val="none" w:sz="0" w:space="0" w:color="auto"/>
            <w:left w:val="none" w:sz="0" w:space="0" w:color="auto"/>
            <w:bottom w:val="none" w:sz="0" w:space="0" w:color="auto"/>
            <w:right w:val="none" w:sz="0" w:space="0" w:color="auto"/>
          </w:divBdr>
          <w:divsChild>
            <w:div w:id="15900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45443">
      <w:bodyDiv w:val="1"/>
      <w:marLeft w:val="0"/>
      <w:marRight w:val="0"/>
      <w:marTop w:val="0"/>
      <w:marBottom w:val="0"/>
      <w:divBdr>
        <w:top w:val="none" w:sz="0" w:space="0" w:color="auto"/>
        <w:left w:val="none" w:sz="0" w:space="0" w:color="auto"/>
        <w:bottom w:val="none" w:sz="0" w:space="0" w:color="auto"/>
        <w:right w:val="none" w:sz="0" w:space="0" w:color="auto"/>
      </w:divBdr>
      <w:divsChild>
        <w:div w:id="852452473">
          <w:marLeft w:val="0"/>
          <w:marRight w:val="0"/>
          <w:marTop w:val="0"/>
          <w:marBottom w:val="0"/>
          <w:divBdr>
            <w:top w:val="none" w:sz="0" w:space="0" w:color="auto"/>
            <w:left w:val="none" w:sz="0" w:space="0" w:color="auto"/>
            <w:bottom w:val="none" w:sz="0" w:space="0" w:color="auto"/>
            <w:right w:val="none" w:sz="0" w:space="0" w:color="auto"/>
          </w:divBdr>
          <w:divsChild>
            <w:div w:id="105737752">
              <w:marLeft w:val="0"/>
              <w:marRight w:val="0"/>
              <w:marTop w:val="0"/>
              <w:marBottom w:val="0"/>
              <w:divBdr>
                <w:top w:val="none" w:sz="0" w:space="0" w:color="auto"/>
                <w:left w:val="none" w:sz="0" w:space="0" w:color="auto"/>
                <w:bottom w:val="none" w:sz="0" w:space="0" w:color="auto"/>
                <w:right w:val="none" w:sz="0" w:space="0" w:color="auto"/>
              </w:divBdr>
            </w:div>
          </w:divsChild>
        </w:div>
        <w:div w:id="1581216304">
          <w:marLeft w:val="0"/>
          <w:marRight w:val="0"/>
          <w:marTop w:val="0"/>
          <w:marBottom w:val="0"/>
          <w:divBdr>
            <w:top w:val="none" w:sz="0" w:space="0" w:color="auto"/>
            <w:left w:val="none" w:sz="0" w:space="0" w:color="auto"/>
            <w:bottom w:val="none" w:sz="0" w:space="0" w:color="auto"/>
            <w:right w:val="none" w:sz="0" w:space="0" w:color="auto"/>
          </w:divBdr>
          <w:divsChild>
            <w:div w:id="433480383">
              <w:marLeft w:val="0"/>
              <w:marRight w:val="0"/>
              <w:marTop w:val="0"/>
              <w:marBottom w:val="0"/>
              <w:divBdr>
                <w:top w:val="none" w:sz="0" w:space="0" w:color="auto"/>
                <w:left w:val="none" w:sz="0" w:space="0" w:color="auto"/>
                <w:bottom w:val="none" w:sz="0" w:space="0" w:color="auto"/>
                <w:right w:val="none" w:sz="0" w:space="0" w:color="auto"/>
              </w:divBdr>
            </w:div>
          </w:divsChild>
        </w:div>
        <w:div w:id="607391823">
          <w:marLeft w:val="0"/>
          <w:marRight w:val="0"/>
          <w:marTop w:val="0"/>
          <w:marBottom w:val="0"/>
          <w:divBdr>
            <w:top w:val="none" w:sz="0" w:space="0" w:color="auto"/>
            <w:left w:val="none" w:sz="0" w:space="0" w:color="auto"/>
            <w:bottom w:val="none" w:sz="0" w:space="0" w:color="auto"/>
            <w:right w:val="none" w:sz="0" w:space="0" w:color="auto"/>
          </w:divBdr>
          <w:divsChild>
            <w:div w:id="1154174932">
              <w:marLeft w:val="0"/>
              <w:marRight w:val="0"/>
              <w:marTop w:val="0"/>
              <w:marBottom w:val="0"/>
              <w:divBdr>
                <w:top w:val="none" w:sz="0" w:space="0" w:color="auto"/>
                <w:left w:val="none" w:sz="0" w:space="0" w:color="auto"/>
                <w:bottom w:val="none" w:sz="0" w:space="0" w:color="auto"/>
                <w:right w:val="none" w:sz="0" w:space="0" w:color="auto"/>
              </w:divBdr>
            </w:div>
          </w:divsChild>
        </w:div>
        <w:div w:id="811560663">
          <w:marLeft w:val="0"/>
          <w:marRight w:val="0"/>
          <w:marTop w:val="0"/>
          <w:marBottom w:val="0"/>
          <w:divBdr>
            <w:top w:val="none" w:sz="0" w:space="0" w:color="auto"/>
            <w:left w:val="none" w:sz="0" w:space="0" w:color="auto"/>
            <w:bottom w:val="none" w:sz="0" w:space="0" w:color="auto"/>
            <w:right w:val="none" w:sz="0" w:space="0" w:color="auto"/>
          </w:divBdr>
          <w:divsChild>
            <w:div w:id="967977428">
              <w:marLeft w:val="0"/>
              <w:marRight w:val="0"/>
              <w:marTop w:val="0"/>
              <w:marBottom w:val="0"/>
              <w:divBdr>
                <w:top w:val="none" w:sz="0" w:space="0" w:color="auto"/>
                <w:left w:val="none" w:sz="0" w:space="0" w:color="auto"/>
                <w:bottom w:val="none" w:sz="0" w:space="0" w:color="auto"/>
                <w:right w:val="none" w:sz="0" w:space="0" w:color="auto"/>
              </w:divBdr>
            </w:div>
          </w:divsChild>
        </w:div>
        <w:div w:id="300117472">
          <w:marLeft w:val="0"/>
          <w:marRight w:val="0"/>
          <w:marTop w:val="0"/>
          <w:marBottom w:val="0"/>
          <w:divBdr>
            <w:top w:val="none" w:sz="0" w:space="0" w:color="auto"/>
            <w:left w:val="none" w:sz="0" w:space="0" w:color="auto"/>
            <w:bottom w:val="none" w:sz="0" w:space="0" w:color="auto"/>
            <w:right w:val="none" w:sz="0" w:space="0" w:color="auto"/>
          </w:divBdr>
          <w:divsChild>
            <w:div w:id="1738238704">
              <w:marLeft w:val="0"/>
              <w:marRight w:val="0"/>
              <w:marTop w:val="0"/>
              <w:marBottom w:val="0"/>
              <w:divBdr>
                <w:top w:val="none" w:sz="0" w:space="0" w:color="auto"/>
                <w:left w:val="none" w:sz="0" w:space="0" w:color="auto"/>
                <w:bottom w:val="none" w:sz="0" w:space="0" w:color="auto"/>
                <w:right w:val="none" w:sz="0" w:space="0" w:color="auto"/>
              </w:divBdr>
            </w:div>
          </w:divsChild>
        </w:div>
        <w:div w:id="474488182">
          <w:marLeft w:val="0"/>
          <w:marRight w:val="0"/>
          <w:marTop w:val="0"/>
          <w:marBottom w:val="0"/>
          <w:divBdr>
            <w:top w:val="none" w:sz="0" w:space="0" w:color="auto"/>
            <w:left w:val="none" w:sz="0" w:space="0" w:color="auto"/>
            <w:bottom w:val="none" w:sz="0" w:space="0" w:color="auto"/>
            <w:right w:val="none" w:sz="0" w:space="0" w:color="auto"/>
          </w:divBdr>
          <w:divsChild>
            <w:div w:id="1349256493">
              <w:marLeft w:val="0"/>
              <w:marRight w:val="0"/>
              <w:marTop w:val="0"/>
              <w:marBottom w:val="0"/>
              <w:divBdr>
                <w:top w:val="none" w:sz="0" w:space="0" w:color="auto"/>
                <w:left w:val="none" w:sz="0" w:space="0" w:color="auto"/>
                <w:bottom w:val="none" w:sz="0" w:space="0" w:color="auto"/>
                <w:right w:val="none" w:sz="0" w:space="0" w:color="auto"/>
              </w:divBdr>
            </w:div>
          </w:divsChild>
        </w:div>
        <w:div w:id="1050348035">
          <w:marLeft w:val="0"/>
          <w:marRight w:val="0"/>
          <w:marTop w:val="0"/>
          <w:marBottom w:val="0"/>
          <w:divBdr>
            <w:top w:val="none" w:sz="0" w:space="0" w:color="auto"/>
            <w:left w:val="none" w:sz="0" w:space="0" w:color="auto"/>
            <w:bottom w:val="none" w:sz="0" w:space="0" w:color="auto"/>
            <w:right w:val="none" w:sz="0" w:space="0" w:color="auto"/>
          </w:divBdr>
          <w:divsChild>
            <w:div w:id="134836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843163">
      <w:bodyDiv w:val="1"/>
      <w:marLeft w:val="0"/>
      <w:marRight w:val="0"/>
      <w:marTop w:val="0"/>
      <w:marBottom w:val="0"/>
      <w:divBdr>
        <w:top w:val="none" w:sz="0" w:space="0" w:color="auto"/>
        <w:left w:val="none" w:sz="0" w:space="0" w:color="auto"/>
        <w:bottom w:val="none" w:sz="0" w:space="0" w:color="auto"/>
        <w:right w:val="none" w:sz="0" w:space="0" w:color="auto"/>
      </w:divBdr>
    </w:div>
    <w:div w:id="1737825286">
      <w:bodyDiv w:val="1"/>
      <w:marLeft w:val="0"/>
      <w:marRight w:val="0"/>
      <w:marTop w:val="0"/>
      <w:marBottom w:val="0"/>
      <w:divBdr>
        <w:top w:val="none" w:sz="0" w:space="0" w:color="auto"/>
        <w:left w:val="none" w:sz="0" w:space="0" w:color="auto"/>
        <w:bottom w:val="none" w:sz="0" w:space="0" w:color="auto"/>
        <w:right w:val="none" w:sz="0" w:space="0" w:color="auto"/>
      </w:divBdr>
    </w:div>
    <w:div w:id="1751154442">
      <w:bodyDiv w:val="1"/>
      <w:marLeft w:val="0"/>
      <w:marRight w:val="0"/>
      <w:marTop w:val="0"/>
      <w:marBottom w:val="0"/>
      <w:divBdr>
        <w:top w:val="none" w:sz="0" w:space="0" w:color="auto"/>
        <w:left w:val="none" w:sz="0" w:space="0" w:color="auto"/>
        <w:bottom w:val="none" w:sz="0" w:space="0" w:color="auto"/>
        <w:right w:val="none" w:sz="0" w:space="0" w:color="auto"/>
      </w:divBdr>
    </w:div>
    <w:div w:id="1770193494">
      <w:bodyDiv w:val="1"/>
      <w:marLeft w:val="0"/>
      <w:marRight w:val="0"/>
      <w:marTop w:val="0"/>
      <w:marBottom w:val="0"/>
      <w:divBdr>
        <w:top w:val="none" w:sz="0" w:space="0" w:color="auto"/>
        <w:left w:val="none" w:sz="0" w:space="0" w:color="auto"/>
        <w:bottom w:val="none" w:sz="0" w:space="0" w:color="auto"/>
        <w:right w:val="none" w:sz="0" w:space="0" w:color="auto"/>
      </w:divBdr>
    </w:div>
    <w:div w:id="1824856571">
      <w:bodyDiv w:val="1"/>
      <w:marLeft w:val="0"/>
      <w:marRight w:val="0"/>
      <w:marTop w:val="0"/>
      <w:marBottom w:val="0"/>
      <w:divBdr>
        <w:top w:val="none" w:sz="0" w:space="0" w:color="auto"/>
        <w:left w:val="none" w:sz="0" w:space="0" w:color="auto"/>
        <w:bottom w:val="none" w:sz="0" w:space="0" w:color="auto"/>
        <w:right w:val="none" w:sz="0" w:space="0" w:color="auto"/>
      </w:divBdr>
      <w:divsChild>
        <w:div w:id="563949975">
          <w:marLeft w:val="0"/>
          <w:marRight w:val="0"/>
          <w:marTop w:val="0"/>
          <w:marBottom w:val="0"/>
          <w:divBdr>
            <w:top w:val="none" w:sz="0" w:space="0" w:color="auto"/>
            <w:left w:val="none" w:sz="0" w:space="0" w:color="auto"/>
            <w:bottom w:val="none" w:sz="0" w:space="0" w:color="auto"/>
            <w:right w:val="none" w:sz="0" w:space="0" w:color="auto"/>
          </w:divBdr>
          <w:divsChild>
            <w:div w:id="1893078545">
              <w:marLeft w:val="0"/>
              <w:marRight w:val="0"/>
              <w:marTop w:val="0"/>
              <w:marBottom w:val="0"/>
              <w:divBdr>
                <w:top w:val="none" w:sz="0" w:space="0" w:color="auto"/>
                <w:left w:val="none" w:sz="0" w:space="0" w:color="auto"/>
                <w:bottom w:val="none" w:sz="0" w:space="0" w:color="auto"/>
                <w:right w:val="none" w:sz="0" w:space="0" w:color="auto"/>
              </w:divBdr>
            </w:div>
          </w:divsChild>
        </w:div>
        <w:div w:id="1495418437">
          <w:marLeft w:val="0"/>
          <w:marRight w:val="0"/>
          <w:marTop w:val="0"/>
          <w:marBottom w:val="0"/>
          <w:divBdr>
            <w:top w:val="none" w:sz="0" w:space="0" w:color="auto"/>
            <w:left w:val="none" w:sz="0" w:space="0" w:color="auto"/>
            <w:bottom w:val="none" w:sz="0" w:space="0" w:color="auto"/>
            <w:right w:val="none" w:sz="0" w:space="0" w:color="auto"/>
          </w:divBdr>
          <w:divsChild>
            <w:div w:id="198324653">
              <w:marLeft w:val="0"/>
              <w:marRight w:val="0"/>
              <w:marTop w:val="0"/>
              <w:marBottom w:val="0"/>
              <w:divBdr>
                <w:top w:val="none" w:sz="0" w:space="0" w:color="auto"/>
                <w:left w:val="none" w:sz="0" w:space="0" w:color="auto"/>
                <w:bottom w:val="none" w:sz="0" w:space="0" w:color="auto"/>
                <w:right w:val="none" w:sz="0" w:space="0" w:color="auto"/>
              </w:divBdr>
            </w:div>
          </w:divsChild>
        </w:div>
        <w:div w:id="411780550">
          <w:marLeft w:val="0"/>
          <w:marRight w:val="0"/>
          <w:marTop w:val="0"/>
          <w:marBottom w:val="0"/>
          <w:divBdr>
            <w:top w:val="none" w:sz="0" w:space="0" w:color="auto"/>
            <w:left w:val="none" w:sz="0" w:space="0" w:color="auto"/>
            <w:bottom w:val="none" w:sz="0" w:space="0" w:color="auto"/>
            <w:right w:val="none" w:sz="0" w:space="0" w:color="auto"/>
          </w:divBdr>
          <w:divsChild>
            <w:div w:id="1677222536">
              <w:marLeft w:val="0"/>
              <w:marRight w:val="0"/>
              <w:marTop w:val="0"/>
              <w:marBottom w:val="0"/>
              <w:divBdr>
                <w:top w:val="none" w:sz="0" w:space="0" w:color="auto"/>
                <w:left w:val="none" w:sz="0" w:space="0" w:color="auto"/>
                <w:bottom w:val="none" w:sz="0" w:space="0" w:color="auto"/>
                <w:right w:val="none" w:sz="0" w:space="0" w:color="auto"/>
              </w:divBdr>
            </w:div>
          </w:divsChild>
        </w:div>
        <w:div w:id="1026755380">
          <w:marLeft w:val="0"/>
          <w:marRight w:val="0"/>
          <w:marTop w:val="0"/>
          <w:marBottom w:val="0"/>
          <w:divBdr>
            <w:top w:val="none" w:sz="0" w:space="0" w:color="auto"/>
            <w:left w:val="none" w:sz="0" w:space="0" w:color="auto"/>
            <w:bottom w:val="none" w:sz="0" w:space="0" w:color="auto"/>
            <w:right w:val="none" w:sz="0" w:space="0" w:color="auto"/>
          </w:divBdr>
          <w:divsChild>
            <w:div w:id="1682857955">
              <w:marLeft w:val="0"/>
              <w:marRight w:val="0"/>
              <w:marTop w:val="0"/>
              <w:marBottom w:val="0"/>
              <w:divBdr>
                <w:top w:val="none" w:sz="0" w:space="0" w:color="auto"/>
                <w:left w:val="none" w:sz="0" w:space="0" w:color="auto"/>
                <w:bottom w:val="none" w:sz="0" w:space="0" w:color="auto"/>
                <w:right w:val="none" w:sz="0" w:space="0" w:color="auto"/>
              </w:divBdr>
            </w:div>
          </w:divsChild>
        </w:div>
        <w:div w:id="1411585679">
          <w:marLeft w:val="0"/>
          <w:marRight w:val="0"/>
          <w:marTop w:val="0"/>
          <w:marBottom w:val="0"/>
          <w:divBdr>
            <w:top w:val="none" w:sz="0" w:space="0" w:color="auto"/>
            <w:left w:val="none" w:sz="0" w:space="0" w:color="auto"/>
            <w:bottom w:val="none" w:sz="0" w:space="0" w:color="auto"/>
            <w:right w:val="none" w:sz="0" w:space="0" w:color="auto"/>
          </w:divBdr>
          <w:divsChild>
            <w:div w:id="1713457543">
              <w:marLeft w:val="0"/>
              <w:marRight w:val="0"/>
              <w:marTop w:val="0"/>
              <w:marBottom w:val="0"/>
              <w:divBdr>
                <w:top w:val="none" w:sz="0" w:space="0" w:color="auto"/>
                <w:left w:val="none" w:sz="0" w:space="0" w:color="auto"/>
                <w:bottom w:val="none" w:sz="0" w:space="0" w:color="auto"/>
                <w:right w:val="none" w:sz="0" w:space="0" w:color="auto"/>
              </w:divBdr>
            </w:div>
          </w:divsChild>
        </w:div>
        <w:div w:id="797407975">
          <w:marLeft w:val="0"/>
          <w:marRight w:val="0"/>
          <w:marTop w:val="0"/>
          <w:marBottom w:val="0"/>
          <w:divBdr>
            <w:top w:val="none" w:sz="0" w:space="0" w:color="auto"/>
            <w:left w:val="none" w:sz="0" w:space="0" w:color="auto"/>
            <w:bottom w:val="none" w:sz="0" w:space="0" w:color="auto"/>
            <w:right w:val="none" w:sz="0" w:space="0" w:color="auto"/>
          </w:divBdr>
          <w:divsChild>
            <w:div w:id="213963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922404">
      <w:bodyDiv w:val="1"/>
      <w:marLeft w:val="0"/>
      <w:marRight w:val="0"/>
      <w:marTop w:val="0"/>
      <w:marBottom w:val="0"/>
      <w:divBdr>
        <w:top w:val="none" w:sz="0" w:space="0" w:color="auto"/>
        <w:left w:val="none" w:sz="0" w:space="0" w:color="auto"/>
        <w:bottom w:val="none" w:sz="0" w:space="0" w:color="auto"/>
        <w:right w:val="none" w:sz="0" w:space="0" w:color="auto"/>
      </w:divBdr>
    </w:div>
    <w:div w:id="1905025593">
      <w:bodyDiv w:val="1"/>
      <w:marLeft w:val="0"/>
      <w:marRight w:val="0"/>
      <w:marTop w:val="0"/>
      <w:marBottom w:val="0"/>
      <w:divBdr>
        <w:top w:val="none" w:sz="0" w:space="0" w:color="auto"/>
        <w:left w:val="none" w:sz="0" w:space="0" w:color="auto"/>
        <w:bottom w:val="none" w:sz="0" w:space="0" w:color="auto"/>
        <w:right w:val="none" w:sz="0" w:space="0" w:color="auto"/>
      </w:divBdr>
      <w:divsChild>
        <w:div w:id="2111121815">
          <w:marLeft w:val="0"/>
          <w:marRight w:val="0"/>
          <w:marTop w:val="0"/>
          <w:marBottom w:val="0"/>
          <w:divBdr>
            <w:top w:val="none" w:sz="0" w:space="0" w:color="auto"/>
            <w:left w:val="none" w:sz="0" w:space="0" w:color="auto"/>
            <w:bottom w:val="none" w:sz="0" w:space="0" w:color="auto"/>
            <w:right w:val="none" w:sz="0" w:space="0" w:color="auto"/>
          </w:divBdr>
          <w:divsChild>
            <w:div w:id="1244147215">
              <w:marLeft w:val="0"/>
              <w:marRight w:val="0"/>
              <w:marTop w:val="0"/>
              <w:marBottom w:val="0"/>
              <w:divBdr>
                <w:top w:val="none" w:sz="0" w:space="0" w:color="auto"/>
                <w:left w:val="none" w:sz="0" w:space="0" w:color="auto"/>
                <w:bottom w:val="none" w:sz="0" w:space="0" w:color="auto"/>
                <w:right w:val="none" w:sz="0" w:space="0" w:color="auto"/>
              </w:divBdr>
            </w:div>
          </w:divsChild>
        </w:div>
        <w:div w:id="1517886405">
          <w:marLeft w:val="0"/>
          <w:marRight w:val="0"/>
          <w:marTop w:val="0"/>
          <w:marBottom w:val="0"/>
          <w:divBdr>
            <w:top w:val="none" w:sz="0" w:space="0" w:color="auto"/>
            <w:left w:val="none" w:sz="0" w:space="0" w:color="auto"/>
            <w:bottom w:val="none" w:sz="0" w:space="0" w:color="auto"/>
            <w:right w:val="none" w:sz="0" w:space="0" w:color="auto"/>
          </w:divBdr>
          <w:divsChild>
            <w:div w:id="569996745">
              <w:marLeft w:val="0"/>
              <w:marRight w:val="0"/>
              <w:marTop w:val="0"/>
              <w:marBottom w:val="0"/>
              <w:divBdr>
                <w:top w:val="none" w:sz="0" w:space="0" w:color="auto"/>
                <w:left w:val="none" w:sz="0" w:space="0" w:color="auto"/>
                <w:bottom w:val="none" w:sz="0" w:space="0" w:color="auto"/>
                <w:right w:val="none" w:sz="0" w:space="0" w:color="auto"/>
              </w:divBdr>
            </w:div>
          </w:divsChild>
        </w:div>
        <w:div w:id="756679500">
          <w:marLeft w:val="0"/>
          <w:marRight w:val="0"/>
          <w:marTop w:val="0"/>
          <w:marBottom w:val="0"/>
          <w:divBdr>
            <w:top w:val="none" w:sz="0" w:space="0" w:color="auto"/>
            <w:left w:val="none" w:sz="0" w:space="0" w:color="auto"/>
            <w:bottom w:val="none" w:sz="0" w:space="0" w:color="auto"/>
            <w:right w:val="none" w:sz="0" w:space="0" w:color="auto"/>
          </w:divBdr>
          <w:divsChild>
            <w:div w:id="1919515881">
              <w:marLeft w:val="0"/>
              <w:marRight w:val="0"/>
              <w:marTop w:val="0"/>
              <w:marBottom w:val="0"/>
              <w:divBdr>
                <w:top w:val="none" w:sz="0" w:space="0" w:color="auto"/>
                <w:left w:val="none" w:sz="0" w:space="0" w:color="auto"/>
                <w:bottom w:val="none" w:sz="0" w:space="0" w:color="auto"/>
                <w:right w:val="none" w:sz="0" w:space="0" w:color="auto"/>
              </w:divBdr>
            </w:div>
          </w:divsChild>
        </w:div>
        <w:div w:id="352340877">
          <w:marLeft w:val="0"/>
          <w:marRight w:val="0"/>
          <w:marTop w:val="0"/>
          <w:marBottom w:val="0"/>
          <w:divBdr>
            <w:top w:val="none" w:sz="0" w:space="0" w:color="auto"/>
            <w:left w:val="none" w:sz="0" w:space="0" w:color="auto"/>
            <w:bottom w:val="none" w:sz="0" w:space="0" w:color="auto"/>
            <w:right w:val="none" w:sz="0" w:space="0" w:color="auto"/>
          </w:divBdr>
          <w:divsChild>
            <w:div w:id="13776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317939">
      <w:bodyDiv w:val="1"/>
      <w:marLeft w:val="0"/>
      <w:marRight w:val="0"/>
      <w:marTop w:val="0"/>
      <w:marBottom w:val="0"/>
      <w:divBdr>
        <w:top w:val="none" w:sz="0" w:space="0" w:color="auto"/>
        <w:left w:val="none" w:sz="0" w:space="0" w:color="auto"/>
        <w:bottom w:val="none" w:sz="0" w:space="0" w:color="auto"/>
        <w:right w:val="none" w:sz="0" w:space="0" w:color="auto"/>
      </w:divBdr>
      <w:divsChild>
        <w:div w:id="1619800851">
          <w:marLeft w:val="0"/>
          <w:marRight w:val="0"/>
          <w:marTop w:val="0"/>
          <w:marBottom w:val="0"/>
          <w:divBdr>
            <w:top w:val="none" w:sz="0" w:space="0" w:color="auto"/>
            <w:left w:val="none" w:sz="0" w:space="0" w:color="auto"/>
            <w:bottom w:val="none" w:sz="0" w:space="0" w:color="auto"/>
            <w:right w:val="none" w:sz="0" w:space="0" w:color="auto"/>
          </w:divBdr>
          <w:divsChild>
            <w:div w:id="17237355">
              <w:marLeft w:val="0"/>
              <w:marRight w:val="0"/>
              <w:marTop w:val="0"/>
              <w:marBottom w:val="0"/>
              <w:divBdr>
                <w:top w:val="none" w:sz="0" w:space="0" w:color="auto"/>
                <w:left w:val="none" w:sz="0" w:space="0" w:color="auto"/>
                <w:bottom w:val="none" w:sz="0" w:space="0" w:color="auto"/>
                <w:right w:val="none" w:sz="0" w:space="0" w:color="auto"/>
              </w:divBdr>
            </w:div>
          </w:divsChild>
        </w:div>
        <w:div w:id="118031589">
          <w:marLeft w:val="0"/>
          <w:marRight w:val="0"/>
          <w:marTop w:val="0"/>
          <w:marBottom w:val="0"/>
          <w:divBdr>
            <w:top w:val="none" w:sz="0" w:space="0" w:color="auto"/>
            <w:left w:val="none" w:sz="0" w:space="0" w:color="auto"/>
            <w:bottom w:val="none" w:sz="0" w:space="0" w:color="auto"/>
            <w:right w:val="none" w:sz="0" w:space="0" w:color="auto"/>
          </w:divBdr>
          <w:divsChild>
            <w:div w:id="1787692339">
              <w:marLeft w:val="0"/>
              <w:marRight w:val="0"/>
              <w:marTop w:val="0"/>
              <w:marBottom w:val="0"/>
              <w:divBdr>
                <w:top w:val="none" w:sz="0" w:space="0" w:color="auto"/>
                <w:left w:val="none" w:sz="0" w:space="0" w:color="auto"/>
                <w:bottom w:val="none" w:sz="0" w:space="0" w:color="auto"/>
                <w:right w:val="none" w:sz="0" w:space="0" w:color="auto"/>
              </w:divBdr>
            </w:div>
          </w:divsChild>
        </w:div>
        <w:div w:id="1988851125">
          <w:marLeft w:val="0"/>
          <w:marRight w:val="0"/>
          <w:marTop w:val="0"/>
          <w:marBottom w:val="0"/>
          <w:divBdr>
            <w:top w:val="none" w:sz="0" w:space="0" w:color="auto"/>
            <w:left w:val="none" w:sz="0" w:space="0" w:color="auto"/>
            <w:bottom w:val="none" w:sz="0" w:space="0" w:color="auto"/>
            <w:right w:val="none" w:sz="0" w:space="0" w:color="auto"/>
          </w:divBdr>
          <w:divsChild>
            <w:div w:id="1353145016">
              <w:marLeft w:val="0"/>
              <w:marRight w:val="0"/>
              <w:marTop w:val="0"/>
              <w:marBottom w:val="0"/>
              <w:divBdr>
                <w:top w:val="none" w:sz="0" w:space="0" w:color="auto"/>
                <w:left w:val="none" w:sz="0" w:space="0" w:color="auto"/>
                <w:bottom w:val="none" w:sz="0" w:space="0" w:color="auto"/>
                <w:right w:val="none" w:sz="0" w:space="0" w:color="auto"/>
              </w:divBdr>
            </w:div>
          </w:divsChild>
        </w:div>
        <w:div w:id="813252639">
          <w:marLeft w:val="0"/>
          <w:marRight w:val="0"/>
          <w:marTop w:val="0"/>
          <w:marBottom w:val="0"/>
          <w:divBdr>
            <w:top w:val="none" w:sz="0" w:space="0" w:color="auto"/>
            <w:left w:val="none" w:sz="0" w:space="0" w:color="auto"/>
            <w:bottom w:val="none" w:sz="0" w:space="0" w:color="auto"/>
            <w:right w:val="none" w:sz="0" w:space="0" w:color="auto"/>
          </w:divBdr>
          <w:divsChild>
            <w:div w:id="1396003840">
              <w:marLeft w:val="0"/>
              <w:marRight w:val="0"/>
              <w:marTop w:val="0"/>
              <w:marBottom w:val="0"/>
              <w:divBdr>
                <w:top w:val="none" w:sz="0" w:space="0" w:color="auto"/>
                <w:left w:val="none" w:sz="0" w:space="0" w:color="auto"/>
                <w:bottom w:val="none" w:sz="0" w:space="0" w:color="auto"/>
                <w:right w:val="none" w:sz="0" w:space="0" w:color="auto"/>
              </w:divBdr>
            </w:div>
          </w:divsChild>
        </w:div>
        <w:div w:id="285892871">
          <w:marLeft w:val="0"/>
          <w:marRight w:val="0"/>
          <w:marTop w:val="0"/>
          <w:marBottom w:val="0"/>
          <w:divBdr>
            <w:top w:val="none" w:sz="0" w:space="0" w:color="auto"/>
            <w:left w:val="none" w:sz="0" w:space="0" w:color="auto"/>
            <w:bottom w:val="none" w:sz="0" w:space="0" w:color="auto"/>
            <w:right w:val="none" w:sz="0" w:space="0" w:color="auto"/>
          </w:divBdr>
          <w:divsChild>
            <w:div w:id="19524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007783">
      <w:bodyDiv w:val="1"/>
      <w:marLeft w:val="0"/>
      <w:marRight w:val="0"/>
      <w:marTop w:val="0"/>
      <w:marBottom w:val="0"/>
      <w:divBdr>
        <w:top w:val="none" w:sz="0" w:space="0" w:color="auto"/>
        <w:left w:val="none" w:sz="0" w:space="0" w:color="auto"/>
        <w:bottom w:val="none" w:sz="0" w:space="0" w:color="auto"/>
        <w:right w:val="none" w:sz="0" w:space="0" w:color="auto"/>
      </w:divBdr>
    </w:div>
    <w:div w:id="1917978996">
      <w:bodyDiv w:val="1"/>
      <w:marLeft w:val="0"/>
      <w:marRight w:val="0"/>
      <w:marTop w:val="0"/>
      <w:marBottom w:val="0"/>
      <w:divBdr>
        <w:top w:val="none" w:sz="0" w:space="0" w:color="auto"/>
        <w:left w:val="none" w:sz="0" w:space="0" w:color="auto"/>
        <w:bottom w:val="none" w:sz="0" w:space="0" w:color="auto"/>
        <w:right w:val="none" w:sz="0" w:space="0" w:color="auto"/>
      </w:divBdr>
    </w:div>
    <w:div w:id="1920362676">
      <w:bodyDiv w:val="1"/>
      <w:marLeft w:val="0"/>
      <w:marRight w:val="0"/>
      <w:marTop w:val="0"/>
      <w:marBottom w:val="0"/>
      <w:divBdr>
        <w:top w:val="none" w:sz="0" w:space="0" w:color="auto"/>
        <w:left w:val="none" w:sz="0" w:space="0" w:color="auto"/>
        <w:bottom w:val="none" w:sz="0" w:space="0" w:color="auto"/>
        <w:right w:val="none" w:sz="0" w:space="0" w:color="auto"/>
      </w:divBdr>
      <w:divsChild>
        <w:div w:id="1891728547">
          <w:marLeft w:val="0"/>
          <w:marRight w:val="0"/>
          <w:marTop w:val="0"/>
          <w:marBottom w:val="0"/>
          <w:divBdr>
            <w:top w:val="none" w:sz="0" w:space="0" w:color="auto"/>
            <w:left w:val="none" w:sz="0" w:space="0" w:color="auto"/>
            <w:bottom w:val="none" w:sz="0" w:space="0" w:color="auto"/>
            <w:right w:val="none" w:sz="0" w:space="0" w:color="auto"/>
          </w:divBdr>
          <w:divsChild>
            <w:div w:id="83893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2156">
      <w:bodyDiv w:val="1"/>
      <w:marLeft w:val="0"/>
      <w:marRight w:val="0"/>
      <w:marTop w:val="0"/>
      <w:marBottom w:val="0"/>
      <w:divBdr>
        <w:top w:val="none" w:sz="0" w:space="0" w:color="auto"/>
        <w:left w:val="none" w:sz="0" w:space="0" w:color="auto"/>
        <w:bottom w:val="none" w:sz="0" w:space="0" w:color="auto"/>
        <w:right w:val="none" w:sz="0" w:space="0" w:color="auto"/>
      </w:divBdr>
    </w:div>
    <w:div w:id="2105832034">
      <w:bodyDiv w:val="1"/>
      <w:marLeft w:val="0"/>
      <w:marRight w:val="0"/>
      <w:marTop w:val="0"/>
      <w:marBottom w:val="0"/>
      <w:divBdr>
        <w:top w:val="none" w:sz="0" w:space="0" w:color="auto"/>
        <w:left w:val="none" w:sz="0" w:space="0" w:color="auto"/>
        <w:bottom w:val="none" w:sz="0" w:space="0" w:color="auto"/>
        <w:right w:val="none" w:sz="0" w:space="0" w:color="auto"/>
      </w:divBdr>
    </w:div>
    <w:div w:id="214199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4815F8D9BA7041B5ECD549A3D58B0C" ma:contentTypeVersion="18" ma:contentTypeDescription="Create a new document." ma:contentTypeScope="" ma:versionID="ce29a2a8492af92e09b108446159b4c9">
  <xsd:schema xmlns:xsd="http://www.w3.org/2001/XMLSchema" xmlns:xs="http://www.w3.org/2001/XMLSchema" xmlns:p="http://schemas.microsoft.com/office/2006/metadata/properties" xmlns:ns2="b6574f1d-6f37-4f54-96a5-c9a6b18b30ad" xmlns:ns3="6df3c18b-6ae8-4489-90d1-b3787c28a1e1" targetNamespace="http://schemas.microsoft.com/office/2006/metadata/properties" ma:root="true" ma:fieldsID="8ad188c6ca3f56b6c2261514777edb3e" ns2:_="" ns3:_="">
    <xsd:import namespace="b6574f1d-6f37-4f54-96a5-c9a6b18b30ad"/>
    <xsd:import namespace="6df3c18b-6ae8-4489-90d1-b3787c28a1e1"/>
    <xsd:element name="properties">
      <xsd:complexType>
        <xsd:sequence>
          <xsd:element name="documentManagement">
            <xsd:complexType>
              <xsd:all>
                <xsd:element ref="ns2:MigrationWizId" minOccurs="0"/>
                <xsd:element ref="ns2:MigrationWizIdPermissions" minOccurs="0"/>
                <xsd:element ref="ns2:MigrationWizIdVersion" minOccurs="0"/>
                <xsd:element ref="ns2:_dlc_DocIdUrl" minOccurs="0"/>
                <xsd:element ref="ns2:UR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74f1d-6f37-4f54-96a5-c9a6b18b30a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_dlc_DocIdUrl" ma:index="11" nillable="true" ma:displayName="Document ID" ma:format="" ma:internalName="_dlc_DocIdUrl">
      <xsd:complexType>
        <xsd:complexContent>
          <xsd:extension base="dms:URL">
            <xsd:sequence>
              <xsd:element name="Url" type="dms:ValidUrl" minOccurs="0" nillable="true"/>
              <xsd:element name="Description" type="xsd:string" nillable="true"/>
            </xsd:sequence>
          </xsd:extension>
        </xsd:complexContent>
      </xsd:complexType>
    </xsd:element>
    <xsd:element name="URL" ma:index="12" nillable="true" ma:displayName="URL" ma:format=""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6158f7-e504-4fe1-96f0-f3a036a31d71"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descrip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f3c18b-6ae8-4489-90d1-b3787c28a1e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08675de-bda6-4bce-9483-b0810b2f9760}" ma:internalName="TaxCatchAll" ma:showField="CatchAllData" ma:web="6df3c18b-6ae8-4489-90d1-b3787c28a1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df3c18b-6ae8-4489-90d1-b3787c28a1e1" xsi:nil="true"/>
    <lcf76f155ced4ddcb4097134ff3c332f xmlns="b6574f1d-6f37-4f54-96a5-c9a6b18b30ad">
      <Terms xmlns="http://schemas.microsoft.com/office/infopath/2007/PartnerControls"/>
    </lcf76f155ced4ddcb4097134ff3c332f>
    <_dlc_DocIdUrl xmlns="b6574f1d-6f37-4f54-96a5-c9a6b18b30ad">
      <Url>https://gdahin1.sharepoint.com/sites/GDAHAShareFolder/_layouts/15/DocIdRedir.aspx?ID=3C7TJU5DNN73-868914901-212403</Url>
      <Description>3C7TJU5DNN73-868914901-212403</Description>
    </_dlc_DocIdUrl>
    <MigrationWizIdPermissions xmlns="b6574f1d-6f37-4f54-96a5-c9a6b18b30ad" xsi:nil="true"/>
    <MigrationWizId xmlns="b6574f1d-6f37-4f54-96a5-c9a6b18b30ad">7916135c-a319-4562-87ec-edba6a5f2400</MigrationWizId>
    <MigrationWizIdVersion xmlns="b6574f1d-6f37-4f54-96a5-c9a6b18b30ad">7916135c-a319-4562-87ec-edba6a5f2400-638791335150000000</MigrationWizIdVersion>
    <URL xmlns="b6574f1d-6f37-4f54-96a5-c9a6b18b30ad">
      <Url xsi:nil="true"/>
      <Description xsi:nil="true"/>
    </URL>
  </documentManagement>
</p:properties>
</file>

<file path=customXml/itemProps1.xml><?xml version="1.0" encoding="utf-8"?>
<ds:datastoreItem xmlns:ds="http://schemas.openxmlformats.org/officeDocument/2006/customXml" ds:itemID="{F824C88E-8200-465F-A2A7-03890E883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74f1d-6f37-4f54-96a5-c9a6b18b30ad"/>
    <ds:schemaRef ds:uri="6df3c18b-6ae8-4489-90d1-b3787c28a1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5CD303-2E1E-467B-B02F-2170C25FAC16}">
  <ds:schemaRefs>
    <ds:schemaRef ds:uri="http://schemas.microsoft.com/sharepoint/v3/contenttype/forms"/>
  </ds:schemaRefs>
</ds:datastoreItem>
</file>

<file path=customXml/itemProps3.xml><?xml version="1.0" encoding="utf-8"?>
<ds:datastoreItem xmlns:ds="http://schemas.openxmlformats.org/officeDocument/2006/customXml" ds:itemID="{79CCE73C-0B9B-4C9F-9B35-CBE012BF1D87}">
  <ds:schemaRefs>
    <ds:schemaRef ds:uri="http://schemas.microsoft.com/office/2006/metadata/properties"/>
    <ds:schemaRef ds:uri="http://schemas.microsoft.com/office/infopath/2007/PartnerControls"/>
    <ds:schemaRef ds:uri="6df3c18b-6ae8-4489-90d1-b3787c28a1e1"/>
    <ds:schemaRef ds:uri="b6574f1d-6f37-4f54-96a5-c9a6b18b30a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1847</Words>
  <Characters>10662</Characters>
  <Application>Microsoft Office Word</Application>
  <DocSecurity>0</DocSecurity>
  <Lines>323</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Loughery</dc:creator>
  <cp:keywords/>
  <dc:description/>
  <cp:lastModifiedBy>Lisa Rindler</cp:lastModifiedBy>
  <cp:revision>2</cp:revision>
  <dcterms:created xsi:type="dcterms:W3CDTF">2026-02-10T17:14:00Z</dcterms:created>
  <dcterms:modified xsi:type="dcterms:W3CDTF">2026-02-10T17:14:00Z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0x010100544815F8D9BA7041B5ECD549A3D58B0C</vt:lpwstr>
  </property>
  <property fmtid="{D5CDD505-2E9C-101B-9397-08002B2CF9AE}" pid="3" name="MediaServiceImageTags">
    <vt:lpwstr/>
  </property>
  <property fmtid="{D5CDD505-2E9C-101B-9397-08002B2CF9AE}" pid="4" name="_dlc_DocIdItemGuid">
    <vt:lpwstr>7916135c-a319-4562-87ec-edba6a5f2400</vt:lpwstr>
  </property>
</Properties>
</file>