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3818" w14:textId="4F8B6516" w:rsidR="00324516" w:rsidRDefault="00A30276" w:rsidP="00A30276">
      <w:pPr>
        <w:jc w:val="center"/>
        <w:rPr>
          <w:rFonts w:ascii="Bookman Old Style" w:hAnsi="Bookman Old Style"/>
          <w:noProof/>
        </w:rPr>
      </w:pPr>
      <w:r w:rsidRPr="00A30276">
        <w:rPr>
          <w:rFonts w:ascii="Bookman Old Style" w:hAnsi="Bookman Old Style"/>
          <w:noProof/>
        </w:rPr>
        <w:drawing>
          <wp:inline distT="0" distB="0" distL="0" distR="0" wp14:anchorId="46001A6E" wp14:editId="75C0FBDC">
            <wp:extent cx="3917950" cy="2781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5709" w14:textId="30AC46F7" w:rsidR="00E35FA7" w:rsidRPr="00A74DD4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74DD4">
        <w:rPr>
          <w:rFonts w:ascii="Bookman Old Style" w:hAnsi="Bookman Old Style"/>
          <w:b/>
          <w:bCs/>
          <w:sz w:val="40"/>
          <w:szCs w:val="40"/>
        </w:rPr>
        <w:t>Joint Emergency Medical Service (JEMS)</w:t>
      </w:r>
    </w:p>
    <w:p w14:paraId="5C2B2D1C" w14:textId="244F5978" w:rsidR="00E35FA7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32"/>
          <w:szCs w:val="32"/>
        </w:rPr>
      </w:pPr>
      <w:r w:rsidRPr="00E35FA7">
        <w:rPr>
          <w:rFonts w:ascii="Bookman Old Style" w:hAnsi="Bookman Old Style"/>
          <w:sz w:val="32"/>
          <w:szCs w:val="32"/>
        </w:rPr>
        <w:t>Is Hiring EMTs and PARAMEDIC</w:t>
      </w:r>
      <w:r w:rsidR="00A74DD4">
        <w:rPr>
          <w:rFonts w:ascii="Bookman Old Style" w:hAnsi="Bookman Old Style"/>
          <w:sz w:val="32"/>
          <w:szCs w:val="32"/>
        </w:rPr>
        <w:t>s</w:t>
      </w:r>
    </w:p>
    <w:p w14:paraId="020CC8DE" w14:textId="5F8153CC" w:rsidR="00A74DD4" w:rsidRDefault="00E35FA7" w:rsidP="00A74DD4">
      <w:pPr>
        <w:tabs>
          <w:tab w:val="left" w:pos="4010"/>
        </w:tabs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We are an </w:t>
      </w:r>
      <w:r w:rsidRPr="00E35FA7">
        <w:rPr>
          <w:rFonts w:ascii="Bookman Old Style" w:hAnsi="Bookman Old Style"/>
          <w:sz w:val="32"/>
          <w:szCs w:val="32"/>
          <w:u w:val="single"/>
        </w:rPr>
        <w:t>EMS Only/Non-Fire Department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A74DD4">
        <w:rPr>
          <w:rFonts w:ascii="Bookman Old Style" w:hAnsi="Bookman Old Style"/>
          <w:sz w:val="32"/>
          <w:szCs w:val="32"/>
        </w:rPr>
        <w:t>based agency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A74DD4">
        <w:rPr>
          <w:rFonts w:ascii="Bookman Old Style" w:hAnsi="Bookman Old Style"/>
          <w:sz w:val="32"/>
          <w:szCs w:val="32"/>
        </w:rPr>
        <w:t xml:space="preserve">that </w:t>
      </w:r>
      <w:r>
        <w:rPr>
          <w:rFonts w:ascii="Bookman Old Style" w:hAnsi="Bookman Old Style"/>
          <w:sz w:val="32"/>
          <w:szCs w:val="32"/>
        </w:rPr>
        <w:t>provid</w:t>
      </w:r>
      <w:r w:rsidR="00A74DD4">
        <w:rPr>
          <w:rFonts w:ascii="Bookman Old Style" w:hAnsi="Bookman Old Style"/>
          <w:sz w:val="32"/>
          <w:szCs w:val="32"/>
        </w:rPr>
        <w:t xml:space="preserve">es </w:t>
      </w:r>
      <w:r w:rsidR="00330310">
        <w:rPr>
          <w:rFonts w:ascii="Bookman Old Style" w:hAnsi="Bookman Old Style"/>
          <w:sz w:val="32"/>
          <w:szCs w:val="32"/>
        </w:rPr>
        <w:t xml:space="preserve">911 </w:t>
      </w:r>
      <w:r w:rsidR="00A74DD4">
        <w:rPr>
          <w:rFonts w:ascii="Bookman Old Style" w:hAnsi="Bookman Old Style"/>
          <w:sz w:val="32"/>
          <w:szCs w:val="32"/>
        </w:rPr>
        <w:t>ALS/BLS</w:t>
      </w:r>
      <w:r>
        <w:rPr>
          <w:rFonts w:ascii="Bookman Old Style" w:hAnsi="Bookman Old Style"/>
          <w:sz w:val="32"/>
          <w:szCs w:val="32"/>
        </w:rPr>
        <w:t xml:space="preserve"> service to </w:t>
      </w:r>
    </w:p>
    <w:p w14:paraId="14EE4DBF" w14:textId="5CAAC74A" w:rsidR="00E35FA7" w:rsidRPr="00E35FA7" w:rsidRDefault="00E35FA7" w:rsidP="00A74DD4">
      <w:pPr>
        <w:tabs>
          <w:tab w:val="left" w:pos="4010"/>
        </w:tabs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Franklin Township &amp; Carlisle in Warren County</w:t>
      </w:r>
      <w:r w:rsidR="00A74DD4">
        <w:rPr>
          <w:rFonts w:ascii="Bookman Old Style" w:hAnsi="Bookman Old Style"/>
          <w:sz w:val="32"/>
          <w:szCs w:val="32"/>
        </w:rPr>
        <w:t>.</w:t>
      </w:r>
    </w:p>
    <w:p w14:paraId="45434E58" w14:textId="19452005" w:rsidR="00E35FA7" w:rsidRPr="00A74DD4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36"/>
          <w:szCs w:val="36"/>
        </w:rPr>
      </w:pPr>
      <w:r w:rsidRPr="00A74DD4">
        <w:rPr>
          <w:rFonts w:ascii="Bookman Old Style" w:hAnsi="Bookman Old Style"/>
          <w:b/>
          <w:bCs/>
          <w:sz w:val="36"/>
          <w:szCs w:val="36"/>
        </w:rPr>
        <w:t>EMT</w:t>
      </w:r>
      <w:r w:rsidRPr="00A74DD4">
        <w:rPr>
          <w:rFonts w:ascii="Bookman Old Style" w:hAnsi="Bookman Old Style"/>
          <w:sz w:val="36"/>
          <w:szCs w:val="36"/>
        </w:rPr>
        <w:t xml:space="preserve"> pay = $12/hour</w:t>
      </w:r>
    </w:p>
    <w:p w14:paraId="0BEA273A" w14:textId="008D8DE5" w:rsidR="00E35FA7" w:rsidRPr="00A74DD4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36"/>
          <w:szCs w:val="36"/>
        </w:rPr>
      </w:pPr>
      <w:r w:rsidRPr="00A74DD4">
        <w:rPr>
          <w:rFonts w:ascii="Bookman Old Style" w:hAnsi="Bookman Old Style"/>
          <w:b/>
          <w:bCs/>
          <w:sz w:val="36"/>
          <w:szCs w:val="36"/>
        </w:rPr>
        <w:t>PARAMEDIC</w:t>
      </w:r>
      <w:r w:rsidRPr="00A74DD4">
        <w:rPr>
          <w:rFonts w:ascii="Bookman Old Style" w:hAnsi="Bookman Old Style"/>
          <w:sz w:val="36"/>
          <w:szCs w:val="36"/>
        </w:rPr>
        <w:t xml:space="preserve"> pay = $15/hour</w:t>
      </w:r>
    </w:p>
    <w:p w14:paraId="51894216" w14:textId="24747A54" w:rsidR="00E35FA7" w:rsidRPr="00A74DD4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28"/>
          <w:szCs w:val="28"/>
        </w:rPr>
      </w:pPr>
      <w:r w:rsidRPr="00A74DD4">
        <w:rPr>
          <w:rFonts w:ascii="Bookman Old Style" w:hAnsi="Bookman Old Style"/>
          <w:sz w:val="28"/>
          <w:szCs w:val="28"/>
        </w:rPr>
        <w:t>Double Time on reco</w:t>
      </w:r>
      <w:r w:rsidR="00AE4657" w:rsidRPr="00A74DD4">
        <w:rPr>
          <w:rFonts w:ascii="Bookman Old Style" w:hAnsi="Bookman Old Style"/>
          <w:sz w:val="28"/>
          <w:szCs w:val="28"/>
        </w:rPr>
        <w:t xml:space="preserve">gnized </w:t>
      </w:r>
      <w:r w:rsidRPr="00A74DD4">
        <w:rPr>
          <w:rFonts w:ascii="Bookman Old Style" w:hAnsi="Bookman Old Style"/>
          <w:sz w:val="28"/>
          <w:szCs w:val="28"/>
        </w:rPr>
        <w:t>Holidays</w:t>
      </w:r>
    </w:p>
    <w:p w14:paraId="7E16C447" w14:textId="1224E0DD" w:rsidR="00E35FA7" w:rsidRPr="00A74DD4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28"/>
          <w:szCs w:val="28"/>
        </w:rPr>
      </w:pPr>
      <w:r w:rsidRPr="00A74DD4">
        <w:rPr>
          <w:rFonts w:ascii="Bookman Old Style" w:hAnsi="Bookman Old Style"/>
          <w:sz w:val="28"/>
          <w:szCs w:val="28"/>
        </w:rPr>
        <w:t>$1/hour Incentive Pay for Weekends</w:t>
      </w:r>
    </w:p>
    <w:p w14:paraId="4B3F902E" w14:textId="6C5B1A00" w:rsidR="00E35FA7" w:rsidRPr="00E35FA7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28"/>
          <w:szCs w:val="28"/>
        </w:rPr>
      </w:pPr>
      <w:r w:rsidRPr="00E35FA7">
        <w:rPr>
          <w:rFonts w:ascii="Bookman Old Style" w:hAnsi="Bookman Old Style"/>
          <w:sz w:val="28"/>
          <w:szCs w:val="28"/>
        </w:rPr>
        <w:t>Applications are available on our website:</w:t>
      </w:r>
    </w:p>
    <w:p w14:paraId="7E015008" w14:textId="20DCAD53" w:rsidR="00E35FA7" w:rsidRPr="0002305A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</w:pPr>
      <w:hyperlink r:id="rId5" w:history="1">
        <w:r w:rsidRPr="0002305A">
          <w:rPr>
            <w:rStyle w:val="Hyperlink"/>
            <w:rFonts w:ascii="Bookman Old Style" w:hAnsi="Bookman Old Style"/>
            <w:b/>
            <w:bCs/>
            <w:color w:val="2F5496" w:themeColor="accent1" w:themeShade="BF"/>
            <w:sz w:val="28"/>
            <w:szCs w:val="28"/>
          </w:rPr>
          <w:t>www.jems15.org</w:t>
        </w:r>
      </w:hyperlink>
    </w:p>
    <w:p w14:paraId="63CB7B0B" w14:textId="01E03529" w:rsidR="00E35FA7" w:rsidRPr="00E35FA7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sz w:val="28"/>
          <w:szCs w:val="28"/>
        </w:rPr>
      </w:pPr>
      <w:r w:rsidRPr="00E35FA7">
        <w:rPr>
          <w:rFonts w:ascii="Bookman Old Style" w:hAnsi="Bookman Old Style"/>
          <w:sz w:val="28"/>
          <w:szCs w:val="28"/>
        </w:rPr>
        <w:t>or at our Headquarters Station:</w:t>
      </w:r>
    </w:p>
    <w:p w14:paraId="1164181A" w14:textId="34DC0201" w:rsidR="00E35FA7" w:rsidRPr="00406BBF" w:rsidRDefault="00E35FA7" w:rsidP="00E35FA7">
      <w:pPr>
        <w:tabs>
          <w:tab w:val="left" w:pos="4010"/>
        </w:tabs>
        <w:spacing w:after="0"/>
        <w:jc w:val="center"/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</w:pPr>
      <w:r w:rsidRPr="00406BBF"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  <w:t>201 E. 6</w:t>
      </w:r>
      <w:r w:rsidRPr="00406BBF">
        <w:rPr>
          <w:rFonts w:ascii="Bookman Old Style" w:hAnsi="Bookman Old Style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406BBF"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  <w:t xml:space="preserve"> Street</w:t>
      </w:r>
    </w:p>
    <w:p w14:paraId="7745A179" w14:textId="2875F78B" w:rsidR="00E35FA7" w:rsidRPr="00406BBF" w:rsidRDefault="00E35FA7" w:rsidP="00E35FA7">
      <w:pPr>
        <w:tabs>
          <w:tab w:val="left" w:pos="4010"/>
        </w:tabs>
        <w:spacing w:after="0"/>
        <w:jc w:val="center"/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</w:pPr>
      <w:r w:rsidRPr="00406BBF"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  <w:t>Franklin, Ohio</w:t>
      </w:r>
    </w:p>
    <w:p w14:paraId="50A6673D" w14:textId="138A0F4E" w:rsidR="00E35FA7" w:rsidRDefault="00E35FA7" w:rsidP="00E35FA7">
      <w:pPr>
        <w:tabs>
          <w:tab w:val="left" w:pos="4010"/>
        </w:tabs>
        <w:jc w:val="center"/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</w:pPr>
      <w:r w:rsidRPr="00406BBF">
        <w:rPr>
          <w:rFonts w:ascii="Bookman Old Style" w:hAnsi="Bookman Old Style"/>
          <w:b/>
          <w:bCs/>
          <w:color w:val="2F5496" w:themeColor="accent1" w:themeShade="BF"/>
          <w:sz w:val="28"/>
          <w:szCs w:val="28"/>
        </w:rPr>
        <w:t>45005</w:t>
      </w:r>
    </w:p>
    <w:p w14:paraId="3279D34B" w14:textId="7DB8D2BA" w:rsidR="00406BBF" w:rsidRPr="00406BBF" w:rsidRDefault="00406BBF" w:rsidP="00E35FA7">
      <w:pPr>
        <w:tabs>
          <w:tab w:val="left" w:pos="4010"/>
        </w:tabs>
        <w:jc w:val="center"/>
        <w:rPr>
          <w:rFonts w:ascii="Bookman Old Style" w:hAnsi="Bookman Old Style"/>
          <w:sz w:val="28"/>
          <w:szCs w:val="28"/>
        </w:rPr>
      </w:pPr>
      <w:r w:rsidRPr="00406BBF">
        <w:rPr>
          <w:rFonts w:ascii="Bookman Old Style" w:hAnsi="Bookman Old Style"/>
          <w:sz w:val="28"/>
          <w:szCs w:val="28"/>
        </w:rPr>
        <w:t xml:space="preserve">Questions? Call us at </w:t>
      </w:r>
      <w:r w:rsidRPr="0002305A">
        <w:rPr>
          <w:rFonts w:ascii="Bookman Old Style" w:hAnsi="Bookman Old Style"/>
          <w:b/>
          <w:bCs/>
          <w:sz w:val="28"/>
          <w:szCs w:val="28"/>
        </w:rPr>
        <w:t>(937) 746-3471</w:t>
      </w:r>
    </w:p>
    <w:sectPr w:rsidR="00406BBF" w:rsidRPr="0040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76"/>
    <w:rsid w:val="0002305A"/>
    <w:rsid w:val="00324516"/>
    <w:rsid w:val="00330310"/>
    <w:rsid w:val="00406BBF"/>
    <w:rsid w:val="00A30276"/>
    <w:rsid w:val="00A74DD4"/>
    <w:rsid w:val="00AC7DD5"/>
    <w:rsid w:val="00AE4657"/>
    <w:rsid w:val="00E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CF24"/>
  <w15:chartTrackingRefBased/>
  <w15:docId w15:val="{6F1C7817-C4F9-4BE2-8FE4-1939FE7E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ms15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Riddiough</dc:creator>
  <cp:keywords/>
  <dc:description/>
  <cp:lastModifiedBy>Andy Riddiough</cp:lastModifiedBy>
  <cp:revision>6</cp:revision>
  <dcterms:created xsi:type="dcterms:W3CDTF">2021-05-21T14:57:00Z</dcterms:created>
  <dcterms:modified xsi:type="dcterms:W3CDTF">2021-05-21T17:30:00Z</dcterms:modified>
</cp:coreProperties>
</file>